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CC5371" w14:textId="77777777" w:rsidR="00E34D39" w:rsidRDefault="00E34D39">
      <w:pPr>
        <w:spacing w:after="120" w:line="264" w:lineRule="auto"/>
        <w:rPr>
          <w:rFonts w:ascii="Trebuchet MS" w:eastAsia="Trebuchet MS" w:hAnsi="Trebuchet MS" w:cs="Trebuchet MS"/>
        </w:rPr>
      </w:pPr>
    </w:p>
    <w:p w14:paraId="3FA9E09B" w14:textId="77777777" w:rsidR="00E34D39" w:rsidRDefault="00E34D39">
      <w:pPr>
        <w:spacing w:after="120" w:line="264" w:lineRule="auto"/>
        <w:rPr>
          <w:rFonts w:ascii="Trebuchet MS" w:eastAsia="Trebuchet MS" w:hAnsi="Trebuchet MS" w:cs="Trebuchet MS"/>
        </w:rPr>
      </w:pPr>
    </w:p>
    <w:p w14:paraId="731A69E1" w14:textId="77777777" w:rsidR="00E34D39" w:rsidRDefault="00E34D39">
      <w:pPr>
        <w:spacing w:after="120" w:line="264" w:lineRule="auto"/>
        <w:rPr>
          <w:rFonts w:ascii="Trebuchet MS" w:eastAsia="Trebuchet MS" w:hAnsi="Trebuchet MS" w:cs="Trebuchet MS"/>
        </w:rPr>
      </w:pPr>
    </w:p>
    <w:p w14:paraId="575CD931" w14:textId="77777777" w:rsidR="00E34D39" w:rsidRDefault="00585705">
      <w:pPr>
        <w:spacing w:after="120" w:line="264" w:lineRule="auto"/>
        <w:rPr>
          <w:rFonts w:ascii="Trebuchet MS" w:eastAsia="Trebuchet MS" w:hAnsi="Trebuchet MS" w:cs="Trebuchet MS"/>
          <w:b/>
          <w:sz w:val="52"/>
        </w:rPr>
      </w:pPr>
      <w:r>
        <w:object w:dxaOrig="2773" w:dyaOrig="2632" w14:anchorId="3E290DD6">
          <v:rect id="rectole0000000000" o:spid="_x0000_i1025" style="width:138.6pt;height:131.4pt" o:ole="" o:preferrelative="t" stroked="f">
            <v:imagedata r:id="rId8" o:title=""/>
          </v:rect>
          <o:OLEObject Type="Embed" ProgID="StaticMetafile" ShapeID="rectole0000000000" DrawAspect="Content" ObjectID="_1790749708" r:id="rId9"/>
        </w:object>
      </w:r>
    </w:p>
    <w:p w14:paraId="200521C4" w14:textId="77777777" w:rsidR="00E34D39" w:rsidRDefault="00E34D39">
      <w:pPr>
        <w:spacing w:after="120" w:line="264" w:lineRule="auto"/>
        <w:jc w:val="center"/>
        <w:rPr>
          <w:rFonts w:ascii="Trebuchet MS" w:eastAsia="Trebuchet MS" w:hAnsi="Trebuchet MS" w:cs="Trebuchet MS"/>
          <w:b/>
          <w:color w:val="0070C0"/>
          <w:sz w:val="52"/>
        </w:rPr>
      </w:pPr>
    </w:p>
    <w:p w14:paraId="7FED246E" w14:textId="77777777" w:rsidR="00E34D39" w:rsidRDefault="00E34D39">
      <w:pPr>
        <w:spacing w:after="120" w:line="264" w:lineRule="auto"/>
        <w:rPr>
          <w:rFonts w:ascii="Trebuchet MS" w:eastAsia="Trebuchet MS" w:hAnsi="Trebuchet MS" w:cs="Trebuchet MS"/>
          <w:b/>
          <w:sz w:val="52"/>
        </w:rPr>
      </w:pPr>
    </w:p>
    <w:p w14:paraId="479B940F" w14:textId="77777777" w:rsidR="00E34D39" w:rsidRDefault="00585705">
      <w:pPr>
        <w:spacing w:after="120" w:line="264" w:lineRule="auto"/>
        <w:jc w:val="center"/>
        <w:rPr>
          <w:rFonts w:ascii="Trebuchet MS" w:eastAsia="Trebuchet MS" w:hAnsi="Trebuchet MS" w:cs="Trebuchet MS"/>
          <w:sz w:val="52"/>
        </w:rPr>
      </w:pPr>
      <w:r>
        <w:rPr>
          <w:rFonts w:ascii="Trebuchet MS" w:eastAsia="Trebuchet MS" w:hAnsi="Trebuchet MS" w:cs="Trebuchet MS"/>
          <w:b/>
          <w:sz w:val="52"/>
        </w:rPr>
        <w:t xml:space="preserve">RAZPISNA DOKUMENTACIJA </w:t>
      </w:r>
    </w:p>
    <w:p w14:paraId="368BE648" w14:textId="77777777" w:rsidR="00E34D39" w:rsidRDefault="00E34D39">
      <w:pPr>
        <w:spacing w:after="120" w:line="264" w:lineRule="auto"/>
        <w:jc w:val="center"/>
        <w:rPr>
          <w:rFonts w:ascii="Trebuchet MS" w:eastAsia="Trebuchet MS" w:hAnsi="Trebuchet MS" w:cs="Trebuchet MS"/>
          <w:b/>
          <w:color w:val="806000"/>
          <w:sz w:val="32"/>
        </w:rPr>
      </w:pPr>
    </w:p>
    <w:p w14:paraId="300E2209" w14:textId="77777777" w:rsidR="00E34D39" w:rsidRDefault="00585705">
      <w:pPr>
        <w:suppressAutoHyphens/>
        <w:spacing w:after="0" w:line="240" w:lineRule="auto"/>
        <w:jc w:val="center"/>
        <w:rPr>
          <w:rFonts w:ascii="Tahoma" w:eastAsia="Tahoma" w:hAnsi="Tahoma" w:cs="Tahoma"/>
          <w:sz w:val="18"/>
        </w:rPr>
      </w:pPr>
      <w:r>
        <w:rPr>
          <w:rFonts w:ascii="Tahoma" w:eastAsia="Tahoma" w:hAnsi="Tahoma" w:cs="Tahoma"/>
          <w:b/>
          <w:sz w:val="18"/>
        </w:rPr>
        <w:t xml:space="preserve"> </w:t>
      </w:r>
      <w:r>
        <w:rPr>
          <w:rFonts w:ascii="Tahoma" w:eastAsia="Tahoma" w:hAnsi="Tahoma" w:cs="Tahoma"/>
          <w:sz w:val="18"/>
        </w:rPr>
        <w:t>Postopek:</w:t>
      </w:r>
    </w:p>
    <w:p w14:paraId="293C90DB" w14:textId="3801E8C1" w:rsidR="00E34D39" w:rsidRDefault="00866ABC">
      <w:pPr>
        <w:spacing w:after="0" w:line="240" w:lineRule="auto"/>
        <w:jc w:val="center"/>
        <w:rPr>
          <w:rFonts w:ascii="Tahoma" w:eastAsia="Tahoma" w:hAnsi="Tahoma" w:cs="Tahoma"/>
          <w:b/>
          <w:sz w:val="18"/>
        </w:rPr>
      </w:pPr>
      <w:r>
        <w:rPr>
          <w:rFonts w:ascii="Tahoma" w:eastAsia="Tahoma" w:hAnsi="Tahoma" w:cs="Tahoma"/>
          <w:b/>
          <w:sz w:val="18"/>
        </w:rPr>
        <w:t>Odprti postopek</w:t>
      </w:r>
    </w:p>
    <w:p w14:paraId="138DF661" w14:textId="24FEAB5A" w:rsidR="00E34D39" w:rsidRDefault="00585705">
      <w:pPr>
        <w:spacing w:after="0" w:line="240" w:lineRule="auto"/>
        <w:jc w:val="center"/>
        <w:rPr>
          <w:rFonts w:ascii="Tahoma" w:eastAsia="Tahoma" w:hAnsi="Tahoma" w:cs="Tahoma"/>
          <w:b/>
          <w:sz w:val="18"/>
        </w:rPr>
      </w:pPr>
      <w:r>
        <w:rPr>
          <w:rFonts w:ascii="Tahoma" w:eastAsia="Tahoma" w:hAnsi="Tahoma" w:cs="Tahoma"/>
          <w:b/>
          <w:sz w:val="18"/>
        </w:rPr>
        <w:t>na podlagi 4</w:t>
      </w:r>
      <w:r w:rsidR="00866ABC">
        <w:rPr>
          <w:rFonts w:ascii="Tahoma" w:eastAsia="Tahoma" w:hAnsi="Tahoma" w:cs="Tahoma"/>
          <w:b/>
          <w:sz w:val="18"/>
        </w:rPr>
        <w:t>0</w:t>
      </w:r>
      <w:r>
        <w:rPr>
          <w:rFonts w:ascii="Tahoma" w:eastAsia="Tahoma" w:hAnsi="Tahoma" w:cs="Tahoma"/>
          <w:b/>
          <w:sz w:val="18"/>
        </w:rPr>
        <w:t>. člena Zakona o javnem naročanju</w:t>
      </w:r>
    </w:p>
    <w:p w14:paraId="06CC2AC1" w14:textId="0D56791A" w:rsidR="00256702" w:rsidRPr="00256702" w:rsidRDefault="00585705" w:rsidP="00256702">
      <w:pPr>
        <w:spacing w:after="0" w:line="240" w:lineRule="auto"/>
        <w:jc w:val="center"/>
        <w:rPr>
          <w:rFonts w:ascii="Tahoma" w:eastAsia="Tahoma" w:hAnsi="Tahoma" w:cs="Tahoma"/>
          <w:b/>
          <w:sz w:val="18"/>
        </w:rPr>
      </w:pPr>
      <w:r>
        <w:rPr>
          <w:rFonts w:ascii="Tahoma" w:eastAsia="Tahoma" w:hAnsi="Tahoma" w:cs="Tahoma"/>
          <w:b/>
          <w:sz w:val="18"/>
        </w:rPr>
        <w:t xml:space="preserve"> (</w:t>
      </w:r>
      <w:bookmarkStart w:id="0" w:name="_Hlk152417905"/>
      <w:r w:rsidR="00256702" w:rsidRPr="00256702">
        <w:rPr>
          <w:rFonts w:ascii="Tahoma" w:eastAsia="Tahoma" w:hAnsi="Tahoma" w:cs="Tahoma"/>
          <w:b/>
          <w:sz w:val="18"/>
        </w:rPr>
        <w:t xml:space="preserve">Uradni list RS št. 91/15, 14/18, 121/21, 10/22, 74/22 – </w:t>
      </w:r>
      <w:proofErr w:type="spellStart"/>
      <w:r w:rsidR="00256702" w:rsidRPr="00256702">
        <w:rPr>
          <w:rFonts w:ascii="Tahoma" w:eastAsia="Tahoma" w:hAnsi="Tahoma" w:cs="Tahoma"/>
          <w:b/>
          <w:sz w:val="18"/>
        </w:rPr>
        <w:t>odl</w:t>
      </w:r>
      <w:proofErr w:type="spellEnd"/>
      <w:r w:rsidR="00256702" w:rsidRPr="00256702">
        <w:rPr>
          <w:rFonts w:ascii="Tahoma" w:eastAsia="Tahoma" w:hAnsi="Tahoma" w:cs="Tahoma"/>
          <w:b/>
          <w:sz w:val="18"/>
        </w:rPr>
        <w:t xml:space="preserve">. US 100/22 – ZNUZSZS, </w:t>
      </w:r>
    </w:p>
    <w:p w14:paraId="35958749" w14:textId="3770EF8E" w:rsidR="00E34D39" w:rsidRDefault="00256702" w:rsidP="00256702">
      <w:pPr>
        <w:spacing w:after="0" w:line="240" w:lineRule="auto"/>
        <w:jc w:val="center"/>
        <w:rPr>
          <w:rFonts w:ascii="Tahoma" w:eastAsia="Tahoma" w:hAnsi="Tahoma" w:cs="Tahoma"/>
          <w:b/>
          <w:sz w:val="18"/>
        </w:rPr>
      </w:pPr>
      <w:r w:rsidRPr="00256702">
        <w:rPr>
          <w:rFonts w:ascii="Tahoma" w:eastAsia="Tahoma" w:hAnsi="Tahoma" w:cs="Tahoma"/>
          <w:b/>
          <w:sz w:val="18"/>
        </w:rPr>
        <w:t>28/23 in 88/23 - ZOPNN-F</w:t>
      </w:r>
      <w:r>
        <w:rPr>
          <w:rFonts w:ascii="Tahoma" w:eastAsia="Tahoma" w:hAnsi="Tahoma" w:cs="Tahoma"/>
          <w:b/>
          <w:sz w:val="18"/>
        </w:rPr>
        <w:t xml:space="preserve">) </w:t>
      </w:r>
    </w:p>
    <w:bookmarkEnd w:id="0"/>
    <w:p w14:paraId="4473D702" w14:textId="77777777" w:rsidR="00E34D39" w:rsidRDefault="00E34D39">
      <w:pPr>
        <w:spacing w:after="120" w:line="240" w:lineRule="auto"/>
        <w:rPr>
          <w:rFonts w:ascii="Tahoma" w:eastAsia="Tahoma" w:hAnsi="Tahoma" w:cs="Tahoma"/>
          <w:sz w:val="18"/>
        </w:rPr>
      </w:pPr>
    </w:p>
    <w:p w14:paraId="2B0C3940" w14:textId="77777777" w:rsidR="00E34D39" w:rsidRDefault="00E34D39">
      <w:pPr>
        <w:spacing w:after="120" w:line="240" w:lineRule="auto"/>
        <w:rPr>
          <w:rFonts w:ascii="Tahoma" w:eastAsia="Tahoma" w:hAnsi="Tahoma" w:cs="Tahoma"/>
          <w:sz w:val="18"/>
        </w:rPr>
      </w:pPr>
    </w:p>
    <w:p w14:paraId="0EFD17B5" w14:textId="77777777" w:rsidR="00E34D39" w:rsidRDefault="00585705">
      <w:pPr>
        <w:spacing w:after="120" w:line="240" w:lineRule="auto"/>
        <w:jc w:val="center"/>
        <w:rPr>
          <w:rFonts w:ascii="Tahoma" w:eastAsia="Tahoma" w:hAnsi="Tahoma" w:cs="Tahoma"/>
          <w:sz w:val="18"/>
        </w:rPr>
      </w:pPr>
      <w:r>
        <w:rPr>
          <w:rFonts w:ascii="Tahoma" w:eastAsia="Tahoma" w:hAnsi="Tahoma" w:cs="Tahoma"/>
          <w:sz w:val="18"/>
        </w:rPr>
        <w:t>Predmet javnega naročila:</w:t>
      </w:r>
    </w:p>
    <w:p w14:paraId="1E832ADC" w14:textId="4EDE3A54" w:rsidR="00E34D39" w:rsidRDefault="00585705">
      <w:pPr>
        <w:spacing w:after="120" w:line="240" w:lineRule="auto"/>
        <w:jc w:val="center"/>
        <w:rPr>
          <w:rFonts w:ascii="Trebuchet MS" w:eastAsia="Trebuchet MS" w:hAnsi="Trebuchet MS" w:cs="Trebuchet MS"/>
          <w:b/>
          <w:sz w:val="26"/>
        </w:rPr>
      </w:pPr>
      <w:r>
        <w:rPr>
          <w:rFonts w:ascii="Trebuchet MS" w:eastAsia="Trebuchet MS" w:hAnsi="Trebuchet MS" w:cs="Trebuchet MS"/>
          <w:b/>
          <w:sz w:val="26"/>
        </w:rPr>
        <w:t>»</w:t>
      </w:r>
      <w:r w:rsidR="00256702">
        <w:rPr>
          <w:rFonts w:ascii="Trebuchet MS" w:eastAsia="Trebuchet MS" w:hAnsi="Trebuchet MS" w:cs="Trebuchet MS"/>
          <w:b/>
          <w:sz w:val="26"/>
        </w:rPr>
        <w:t xml:space="preserve">najem </w:t>
      </w:r>
      <w:r w:rsidR="00866ABC">
        <w:rPr>
          <w:rFonts w:ascii="Trebuchet MS" w:eastAsia="Trebuchet MS" w:hAnsi="Trebuchet MS" w:cs="Trebuchet MS"/>
          <w:b/>
          <w:sz w:val="26"/>
        </w:rPr>
        <w:t>urinskega analizatorja</w:t>
      </w:r>
      <w:r w:rsidR="00EA0889">
        <w:rPr>
          <w:rFonts w:ascii="Trebuchet MS" w:eastAsia="Trebuchet MS" w:hAnsi="Trebuchet MS" w:cs="Trebuchet MS"/>
          <w:b/>
          <w:sz w:val="26"/>
        </w:rPr>
        <w:t xml:space="preserve"> z </w:t>
      </w:r>
      <w:r w:rsidR="00256702" w:rsidRPr="00256702">
        <w:rPr>
          <w:rFonts w:ascii="Trebuchet MS" w:eastAsia="Trebuchet MS" w:hAnsi="Trebuchet MS" w:cs="Trebuchet MS"/>
          <w:b/>
          <w:sz w:val="26"/>
        </w:rPr>
        <w:t>vzdrževanjem ter dobav</w:t>
      </w:r>
      <w:r w:rsidR="00C807EE">
        <w:rPr>
          <w:rFonts w:ascii="Trebuchet MS" w:eastAsia="Trebuchet MS" w:hAnsi="Trebuchet MS" w:cs="Trebuchet MS"/>
          <w:b/>
          <w:sz w:val="26"/>
        </w:rPr>
        <w:t>o</w:t>
      </w:r>
      <w:r w:rsidR="00256702" w:rsidRPr="00256702">
        <w:rPr>
          <w:rFonts w:ascii="Trebuchet MS" w:eastAsia="Trebuchet MS" w:hAnsi="Trebuchet MS" w:cs="Trebuchet MS"/>
          <w:b/>
          <w:sz w:val="26"/>
        </w:rPr>
        <w:t xml:space="preserve"> materiala </w:t>
      </w:r>
      <w:r w:rsidR="00C807EE">
        <w:rPr>
          <w:rFonts w:ascii="Trebuchet MS" w:eastAsia="Trebuchet MS" w:hAnsi="Trebuchet MS" w:cs="Trebuchet MS"/>
          <w:b/>
          <w:sz w:val="26"/>
        </w:rPr>
        <w:t xml:space="preserve">potrebnega za izvedbo preiskav </w:t>
      </w:r>
      <w:r w:rsidR="00256702" w:rsidRPr="00256702">
        <w:rPr>
          <w:rFonts w:ascii="Trebuchet MS" w:eastAsia="Trebuchet MS" w:hAnsi="Trebuchet MS" w:cs="Trebuchet MS"/>
          <w:b/>
          <w:sz w:val="26"/>
        </w:rPr>
        <w:t>za obdobje sedem (7) let</w:t>
      </w:r>
      <w:r w:rsidR="00383A81">
        <w:rPr>
          <w:rFonts w:ascii="Trebuchet MS" w:eastAsia="Trebuchet MS" w:hAnsi="Trebuchet MS" w:cs="Trebuchet MS"/>
          <w:b/>
          <w:sz w:val="26"/>
        </w:rPr>
        <w:t>«</w:t>
      </w:r>
    </w:p>
    <w:p w14:paraId="291004ED" w14:textId="77777777" w:rsidR="00E34D39" w:rsidRDefault="00E34D39">
      <w:pPr>
        <w:spacing w:after="120" w:line="240" w:lineRule="auto"/>
        <w:jc w:val="center"/>
        <w:rPr>
          <w:rFonts w:ascii="Trebuchet MS" w:eastAsia="Trebuchet MS" w:hAnsi="Trebuchet MS" w:cs="Trebuchet MS"/>
          <w:b/>
          <w:sz w:val="26"/>
        </w:rPr>
      </w:pPr>
    </w:p>
    <w:p w14:paraId="6699CB1E" w14:textId="77777777" w:rsidR="00E34D39" w:rsidRDefault="00E34D39">
      <w:pPr>
        <w:spacing w:after="120" w:line="240" w:lineRule="auto"/>
        <w:jc w:val="center"/>
        <w:rPr>
          <w:rFonts w:ascii="Trebuchet MS" w:eastAsia="Trebuchet MS" w:hAnsi="Trebuchet MS" w:cs="Trebuchet MS"/>
          <w:b/>
          <w:sz w:val="26"/>
        </w:rPr>
      </w:pPr>
    </w:p>
    <w:p w14:paraId="351221A1" w14:textId="77777777" w:rsidR="00E34D39" w:rsidRDefault="00E34D39">
      <w:pPr>
        <w:spacing w:after="120" w:line="264" w:lineRule="auto"/>
        <w:jc w:val="center"/>
        <w:rPr>
          <w:rFonts w:ascii="Trebuchet MS" w:eastAsia="Trebuchet MS" w:hAnsi="Trebuchet MS" w:cs="Trebuchet MS"/>
          <w:color w:val="806000"/>
          <w:sz w:val="52"/>
        </w:rPr>
      </w:pPr>
    </w:p>
    <w:p w14:paraId="13A0EE44" w14:textId="0226854A" w:rsidR="00E34D39" w:rsidRDefault="00585705">
      <w:pPr>
        <w:spacing w:after="120" w:line="264" w:lineRule="auto"/>
        <w:jc w:val="center"/>
        <w:rPr>
          <w:rFonts w:ascii="Tahoma" w:eastAsia="Tahoma" w:hAnsi="Tahoma" w:cs="Tahoma"/>
          <w:sz w:val="18"/>
        </w:rPr>
      </w:pPr>
      <w:r w:rsidRPr="001F0CCD">
        <w:rPr>
          <w:rFonts w:ascii="Tahoma" w:eastAsia="Tahoma" w:hAnsi="Tahoma" w:cs="Tahoma"/>
          <w:sz w:val="18"/>
        </w:rPr>
        <w:t>Št.:</w:t>
      </w:r>
      <w:r w:rsidR="00D33022" w:rsidRPr="001F0CCD">
        <w:rPr>
          <w:rFonts w:ascii="Tahoma" w:eastAsia="Tahoma" w:hAnsi="Tahoma" w:cs="Tahoma"/>
          <w:sz w:val="18"/>
        </w:rPr>
        <w:t xml:space="preserve"> </w:t>
      </w:r>
      <w:r w:rsidR="001F0CCD" w:rsidRPr="001F0CCD">
        <w:rPr>
          <w:rFonts w:ascii="Tahoma" w:eastAsia="Tahoma" w:hAnsi="Tahoma" w:cs="Tahoma"/>
          <w:sz w:val="18"/>
        </w:rPr>
        <w:t>JR/B-6/2024</w:t>
      </w:r>
    </w:p>
    <w:p w14:paraId="1FE152D7" w14:textId="77777777" w:rsidR="00E34D39" w:rsidRDefault="00E34D39">
      <w:pPr>
        <w:spacing w:after="120" w:line="264" w:lineRule="auto"/>
        <w:jc w:val="center"/>
        <w:rPr>
          <w:rFonts w:ascii="Tahoma" w:eastAsia="Tahoma" w:hAnsi="Tahoma" w:cs="Tahoma"/>
          <w:sz w:val="18"/>
        </w:rPr>
      </w:pPr>
    </w:p>
    <w:p w14:paraId="2233B50F" w14:textId="77777777" w:rsidR="00E34D39" w:rsidRDefault="00E34D39">
      <w:pPr>
        <w:spacing w:after="120" w:line="264" w:lineRule="auto"/>
        <w:jc w:val="center"/>
        <w:rPr>
          <w:rFonts w:ascii="Tahoma" w:eastAsia="Tahoma" w:hAnsi="Tahoma" w:cs="Tahoma"/>
          <w:sz w:val="18"/>
        </w:rPr>
      </w:pPr>
    </w:p>
    <w:p w14:paraId="34B5C7B5" w14:textId="77777777" w:rsidR="00E34D39" w:rsidRDefault="00E34D39">
      <w:pPr>
        <w:spacing w:after="120" w:line="264" w:lineRule="auto"/>
        <w:jc w:val="center"/>
        <w:rPr>
          <w:rFonts w:ascii="Tahoma" w:eastAsia="Tahoma" w:hAnsi="Tahoma" w:cs="Tahoma"/>
          <w:sz w:val="18"/>
        </w:rPr>
      </w:pPr>
    </w:p>
    <w:p w14:paraId="3CBB3AA1" w14:textId="77777777" w:rsidR="00E34D39" w:rsidRDefault="00E34D39">
      <w:pPr>
        <w:spacing w:after="120" w:line="264" w:lineRule="auto"/>
        <w:rPr>
          <w:rFonts w:ascii="Tahoma" w:eastAsia="Tahoma" w:hAnsi="Tahoma" w:cs="Tahoma"/>
          <w:sz w:val="18"/>
        </w:rPr>
      </w:pPr>
    </w:p>
    <w:p w14:paraId="75C4FE17" w14:textId="657B9F7C" w:rsidR="00E34D39" w:rsidRDefault="004B4C89">
      <w:pPr>
        <w:spacing w:after="120" w:line="264" w:lineRule="auto"/>
        <w:rPr>
          <w:rFonts w:ascii="Tahoma" w:eastAsia="Tahoma" w:hAnsi="Tahoma" w:cs="Tahoma"/>
          <w:sz w:val="18"/>
        </w:rPr>
      </w:pPr>
      <w:r>
        <w:rPr>
          <w:rFonts w:ascii="Tahoma" w:eastAsia="Tahoma" w:hAnsi="Tahoma" w:cs="Tahoma"/>
          <w:sz w:val="18"/>
        </w:rPr>
        <w:t>Oktober</w:t>
      </w:r>
      <w:r w:rsidR="00EA0889">
        <w:rPr>
          <w:rFonts w:ascii="Tahoma" w:eastAsia="Tahoma" w:hAnsi="Tahoma" w:cs="Tahoma"/>
          <w:sz w:val="18"/>
        </w:rPr>
        <w:t xml:space="preserve"> 202</w:t>
      </w:r>
      <w:r w:rsidR="00866ABC">
        <w:rPr>
          <w:rFonts w:ascii="Tahoma" w:eastAsia="Tahoma" w:hAnsi="Tahoma" w:cs="Tahoma"/>
          <w:sz w:val="18"/>
        </w:rPr>
        <w:t>4</w:t>
      </w:r>
    </w:p>
    <w:p w14:paraId="21549CC3" w14:textId="77777777" w:rsidR="00E34D39" w:rsidRDefault="00E34D39">
      <w:pPr>
        <w:pageBreakBefore/>
        <w:spacing w:after="120" w:line="264" w:lineRule="auto"/>
        <w:jc w:val="center"/>
        <w:rPr>
          <w:rFonts w:ascii="Trebuchet MS" w:eastAsia="Trebuchet MS" w:hAnsi="Trebuchet MS" w:cs="Trebuchet MS"/>
          <w:b/>
        </w:rPr>
      </w:pPr>
    </w:p>
    <w:p w14:paraId="460EA79A" w14:textId="77777777" w:rsidR="00E34D39" w:rsidRDefault="00E34D39">
      <w:pPr>
        <w:spacing w:after="120" w:line="264" w:lineRule="auto"/>
        <w:jc w:val="center"/>
        <w:rPr>
          <w:rFonts w:ascii="Trebuchet MS" w:eastAsia="Trebuchet MS" w:hAnsi="Trebuchet MS" w:cs="Trebuchet MS"/>
          <w:b/>
        </w:rPr>
      </w:pPr>
    </w:p>
    <w:p w14:paraId="3B4092B7" w14:textId="77777777" w:rsidR="00E34D39" w:rsidRDefault="00E34D39">
      <w:pPr>
        <w:spacing w:after="120" w:line="264" w:lineRule="auto"/>
        <w:jc w:val="center"/>
        <w:rPr>
          <w:rFonts w:ascii="Trebuchet MS" w:eastAsia="Trebuchet MS" w:hAnsi="Trebuchet MS" w:cs="Trebuchet MS"/>
          <w:b/>
        </w:rPr>
      </w:pPr>
    </w:p>
    <w:p w14:paraId="3749532B" w14:textId="77777777" w:rsidR="00E34D39" w:rsidRDefault="00E34D39">
      <w:pPr>
        <w:spacing w:after="120" w:line="264" w:lineRule="auto"/>
        <w:jc w:val="center"/>
        <w:rPr>
          <w:rFonts w:ascii="Trebuchet MS" w:eastAsia="Trebuchet MS" w:hAnsi="Trebuchet MS" w:cs="Trebuchet MS"/>
          <w:b/>
        </w:rPr>
      </w:pPr>
    </w:p>
    <w:p w14:paraId="1308668D" w14:textId="77777777" w:rsidR="00E34D39" w:rsidRDefault="00E34D39">
      <w:pPr>
        <w:spacing w:after="120" w:line="264" w:lineRule="auto"/>
        <w:jc w:val="center"/>
        <w:rPr>
          <w:rFonts w:ascii="Trebuchet MS" w:eastAsia="Trebuchet MS" w:hAnsi="Trebuchet MS" w:cs="Trebuchet MS"/>
          <w:b/>
        </w:rPr>
      </w:pPr>
    </w:p>
    <w:p w14:paraId="4452DF1A" w14:textId="77777777" w:rsidR="00E34D39" w:rsidRDefault="00E34D39">
      <w:pPr>
        <w:spacing w:after="120" w:line="264" w:lineRule="auto"/>
        <w:jc w:val="center"/>
        <w:rPr>
          <w:rFonts w:ascii="Trebuchet MS" w:eastAsia="Trebuchet MS" w:hAnsi="Trebuchet MS" w:cs="Trebuchet MS"/>
          <w:b/>
        </w:rPr>
      </w:pPr>
    </w:p>
    <w:p w14:paraId="3A45C4E8" w14:textId="77777777" w:rsidR="00E34D39" w:rsidRDefault="00585705">
      <w:pPr>
        <w:tabs>
          <w:tab w:val="left" w:pos="3315"/>
        </w:tabs>
        <w:spacing w:after="120" w:line="264" w:lineRule="auto"/>
        <w:rPr>
          <w:rFonts w:ascii="Trebuchet MS" w:eastAsia="Trebuchet MS" w:hAnsi="Trebuchet MS" w:cs="Trebuchet MS"/>
          <w:b/>
        </w:rPr>
      </w:pPr>
      <w:r>
        <w:rPr>
          <w:rFonts w:ascii="Trebuchet MS" w:eastAsia="Trebuchet MS" w:hAnsi="Trebuchet MS" w:cs="Trebuchet MS"/>
          <w:b/>
        </w:rPr>
        <w:tab/>
      </w:r>
    </w:p>
    <w:p w14:paraId="219FD7AB" w14:textId="77777777" w:rsidR="00E34D39" w:rsidRDefault="00E34D39">
      <w:pPr>
        <w:spacing w:after="120" w:line="264" w:lineRule="auto"/>
        <w:jc w:val="center"/>
        <w:rPr>
          <w:rFonts w:ascii="Trebuchet MS" w:eastAsia="Trebuchet MS" w:hAnsi="Trebuchet MS" w:cs="Trebuchet MS"/>
          <w:b/>
        </w:rPr>
      </w:pPr>
    </w:p>
    <w:p w14:paraId="0C21775E" w14:textId="77777777" w:rsidR="00E34D39" w:rsidRDefault="00E34D39">
      <w:pPr>
        <w:spacing w:after="120" w:line="264" w:lineRule="auto"/>
        <w:jc w:val="center"/>
        <w:rPr>
          <w:rFonts w:ascii="Trebuchet MS" w:eastAsia="Trebuchet MS" w:hAnsi="Trebuchet MS" w:cs="Trebuchet MS"/>
          <w:b/>
        </w:rPr>
      </w:pPr>
    </w:p>
    <w:p w14:paraId="7AED061F" w14:textId="77777777" w:rsidR="00E34D39" w:rsidRDefault="00E34D39">
      <w:pPr>
        <w:spacing w:after="120" w:line="264" w:lineRule="auto"/>
        <w:jc w:val="center"/>
        <w:rPr>
          <w:rFonts w:ascii="Trebuchet MS" w:eastAsia="Trebuchet MS" w:hAnsi="Trebuchet MS" w:cs="Trebuchet MS"/>
          <w:b/>
        </w:rPr>
      </w:pPr>
    </w:p>
    <w:p w14:paraId="7210BD35" w14:textId="77777777" w:rsidR="00E34D39" w:rsidRDefault="00E34D39">
      <w:pPr>
        <w:spacing w:after="120" w:line="264" w:lineRule="auto"/>
        <w:jc w:val="center"/>
        <w:rPr>
          <w:rFonts w:ascii="Trebuchet MS" w:eastAsia="Trebuchet MS" w:hAnsi="Trebuchet MS" w:cs="Trebuchet MS"/>
          <w:b/>
        </w:rPr>
      </w:pPr>
    </w:p>
    <w:p w14:paraId="07379477" w14:textId="77777777" w:rsidR="00E34D39" w:rsidRDefault="00585705">
      <w:pPr>
        <w:spacing w:after="120" w:line="264" w:lineRule="auto"/>
        <w:jc w:val="center"/>
        <w:rPr>
          <w:rFonts w:ascii="Trebuchet MS" w:eastAsia="Trebuchet MS" w:hAnsi="Trebuchet MS" w:cs="Trebuchet MS"/>
          <w:sz w:val="52"/>
        </w:rPr>
      </w:pPr>
      <w:r>
        <w:rPr>
          <w:rFonts w:ascii="Trebuchet MS" w:eastAsia="Trebuchet MS" w:hAnsi="Trebuchet MS" w:cs="Trebuchet MS"/>
          <w:b/>
          <w:sz w:val="52"/>
        </w:rPr>
        <w:t>NAVODILA PONUDNIKOM ZA PRIPRAVO PONUDBE</w:t>
      </w:r>
    </w:p>
    <w:p w14:paraId="7A475698" w14:textId="77777777" w:rsidR="00E34D39" w:rsidRDefault="00E34D39">
      <w:pPr>
        <w:spacing w:after="120" w:line="264" w:lineRule="auto"/>
        <w:jc w:val="center"/>
        <w:rPr>
          <w:rFonts w:ascii="Trebuchet MS" w:eastAsia="Trebuchet MS" w:hAnsi="Trebuchet MS" w:cs="Trebuchet MS"/>
          <w:sz w:val="52"/>
        </w:rPr>
      </w:pPr>
    </w:p>
    <w:p w14:paraId="1DD1FC5B" w14:textId="77777777" w:rsidR="00E34D39" w:rsidRDefault="00E34D39">
      <w:pPr>
        <w:spacing w:after="120" w:line="264" w:lineRule="auto"/>
        <w:rPr>
          <w:rFonts w:ascii="Trebuchet MS" w:eastAsia="Trebuchet MS" w:hAnsi="Trebuchet MS" w:cs="Trebuchet MS"/>
        </w:rPr>
      </w:pPr>
    </w:p>
    <w:p w14:paraId="1BCB01B5" w14:textId="77777777" w:rsidR="00E34D39" w:rsidRDefault="00E34D39">
      <w:pPr>
        <w:spacing w:after="120" w:line="264" w:lineRule="auto"/>
        <w:rPr>
          <w:rFonts w:ascii="Trebuchet MS" w:eastAsia="Trebuchet MS" w:hAnsi="Trebuchet MS" w:cs="Trebuchet MS"/>
        </w:rPr>
      </w:pPr>
    </w:p>
    <w:p w14:paraId="560D3DA4" w14:textId="77777777" w:rsidR="00E34D39" w:rsidRDefault="00E34D39">
      <w:pPr>
        <w:spacing w:after="120" w:line="264" w:lineRule="auto"/>
        <w:rPr>
          <w:rFonts w:ascii="Trebuchet MS" w:eastAsia="Trebuchet MS" w:hAnsi="Trebuchet MS" w:cs="Trebuchet MS"/>
        </w:rPr>
      </w:pPr>
    </w:p>
    <w:p w14:paraId="5502A1F5" w14:textId="77777777" w:rsidR="00E34D39" w:rsidRDefault="00E34D39">
      <w:pPr>
        <w:spacing w:after="120" w:line="264" w:lineRule="auto"/>
        <w:rPr>
          <w:rFonts w:ascii="Trebuchet MS" w:eastAsia="Trebuchet MS" w:hAnsi="Trebuchet MS" w:cs="Trebuchet MS"/>
        </w:rPr>
      </w:pPr>
    </w:p>
    <w:p w14:paraId="610C04A0" w14:textId="77777777" w:rsidR="00E34D39" w:rsidRDefault="00E34D39">
      <w:pPr>
        <w:spacing w:after="120" w:line="264" w:lineRule="auto"/>
        <w:rPr>
          <w:rFonts w:ascii="Trebuchet MS" w:eastAsia="Trebuchet MS" w:hAnsi="Trebuchet MS" w:cs="Trebuchet MS"/>
        </w:rPr>
      </w:pPr>
    </w:p>
    <w:p w14:paraId="251A590D" w14:textId="77777777" w:rsidR="00E34D39" w:rsidRDefault="00E34D39">
      <w:pPr>
        <w:spacing w:after="120" w:line="264" w:lineRule="auto"/>
        <w:rPr>
          <w:rFonts w:ascii="Trebuchet MS" w:eastAsia="Trebuchet MS" w:hAnsi="Trebuchet MS" w:cs="Trebuchet MS"/>
        </w:rPr>
      </w:pPr>
    </w:p>
    <w:p w14:paraId="7ED702EA" w14:textId="77777777" w:rsidR="00E34D39" w:rsidRDefault="00E34D39">
      <w:pPr>
        <w:spacing w:after="120" w:line="264" w:lineRule="auto"/>
        <w:rPr>
          <w:rFonts w:ascii="Trebuchet MS" w:eastAsia="Trebuchet MS" w:hAnsi="Trebuchet MS" w:cs="Trebuchet MS"/>
        </w:rPr>
      </w:pPr>
    </w:p>
    <w:p w14:paraId="1997B7E2" w14:textId="77777777" w:rsidR="00E34D39" w:rsidRDefault="00E34D39">
      <w:pPr>
        <w:spacing w:after="120" w:line="264" w:lineRule="auto"/>
        <w:rPr>
          <w:rFonts w:ascii="Trebuchet MS" w:eastAsia="Trebuchet MS" w:hAnsi="Trebuchet MS" w:cs="Trebuchet MS"/>
        </w:rPr>
      </w:pPr>
    </w:p>
    <w:p w14:paraId="6C7609BA" w14:textId="77777777" w:rsidR="00E34D39" w:rsidRDefault="00E34D39">
      <w:pPr>
        <w:spacing w:after="120" w:line="264" w:lineRule="auto"/>
        <w:rPr>
          <w:rFonts w:ascii="Trebuchet MS" w:eastAsia="Trebuchet MS" w:hAnsi="Trebuchet MS" w:cs="Trebuchet MS"/>
        </w:rPr>
      </w:pPr>
    </w:p>
    <w:p w14:paraId="0760205B" w14:textId="77777777" w:rsidR="00E34D39" w:rsidRDefault="00E34D39">
      <w:pPr>
        <w:spacing w:after="120" w:line="264" w:lineRule="auto"/>
        <w:rPr>
          <w:rFonts w:ascii="Trebuchet MS" w:eastAsia="Trebuchet MS" w:hAnsi="Trebuchet MS" w:cs="Trebuchet MS"/>
        </w:rPr>
      </w:pPr>
    </w:p>
    <w:p w14:paraId="0DC5F93C" w14:textId="77777777" w:rsidR="00E34D39" w:rsidRDefault="00E34D39">
      <w:pPr>
        <w:spacing w:after="120" w:line="264" w:lineRule="auto"/>
        <w:rPr>
          <w:rFonts w:ascii="Trebuchet MS" w:eastAsia="Trebuchet MS" w:hAnsi="Trebuchet MS" w:cs="Trebuchet MS"/>
        </w:rPr>
      </w:pPr>
    </w:p>
    <w:p w14:paraId="7EF732C8" w14:textId="77777777" w:rsidR="00E34D39" w:rsidRDefault="00E34D39">
      <w:pPr>
        <w:spacing w:after="120" w:line="264" w:lineRule="auto"/>
        <w:rPr>
          <w:rFonts w:ascii="Trebuchet MS" w:eastAsia="Trebuchet MS" w:hAnsi="Trebuchet MS" w:cs="Trebuchet MS"/>
        </w:rPr>
      </w:pPr>
    </w:p>
    <w:p w14:paraId="6C642780" w14:textId="77777777" w:rsidR="00E34D39" w:rsidRDefault="00E34D39">
      <w:pPr>
        <w:spacing w:after="120" w:line="264" w:lineRule="auto"/>
        <w:rPr>
          <w:rFonts w:ascii="Trebuchet MS" w:eastAsia="Trebuchet MS" w:hAnsi="Trebuchet MS" w:cs="Trebuchet MS"/>
        </w:rPr>
      </w:pPr>
    </w:p>
    <w:p w14:paraId="594C5BA6" w14:textId="77777777" w:rsidR="00E34D39" w:rsidRDefault="00E34D39">
      <w:pPr>
        <w:spacing w:after="120" w:line="264" w:lineRule="auto"/>
        <w:rPr>
          <w:rFonts w:ascii="Trebuchet MS" w:eastAsia="Trebuchet MS" w:hAnsi="Trebuchet MS" w:cs="Trebuchet MS"/>
        </w:rPr>
      </w:pPr>
    </w:p>
    <w:p w14:paraId="6164DCC6" w14:textId="77777777" w:rsidR="00E34D39" w:rsidRDefault="00E34D39">
      <w:pPr>
        <w:spacing w:after="120" w:line="264" w:lineRule="auto"/>
        <w:rPr>
          <w:rFonts w:ascii="Trebuchet MS" w:eastAsia="Trebuchet MS" w:hAnsi="Trebuchet MS" w:cs="Trebuchet MS"/>
        </w:rPr>
      </w:pPr>
    </w:p>
    <w:p w14:paraId="7576803A" w14:textId="77777777" w:rsidR="00E34D39" w:rsidRDefault="00E34D39">
      <w:pPr>
        <w:spacing w:after="120" w:line="264" w:lineRule="auto"/>
        <w:rPr>
          <w:rFonts w:ascii="Trebuchet MS" w:eastAsia="Trebuchet MS" w:hAnsi="Trebuchet MS" w:cs="Trebuchet MS"/>
        </w:rPr>
      </w:pPr>
    </w:p>
    <w:p w14:paraId="5E222B47" w14:textId="77777777" w:rsidR="00E34D39" w:rsidRDefault="00E34D39">
      <w:pPr>
        <w:spacing w:after="120" w:line="264" w:lineRule="auto"/>
        <w:rPr>
          <w:rFonts w:ascii="Trebuchet MS" w:eastAsia="Trebuchet MS" w:hAnsi="Trebuchet MS" w:cs="Trebuchet MS"/>
        </w:rPr>
      </w:pPr>
    </w:p>
    <w:p w14:paraId="55B23E30" w14:textId="77777777" w:rsidR="00E34D39" w:rsidRDefault="00E34D39">
      <w:pPr>
        <w:spacing w:after="120" w:line="264" w:lineRule="auto"/>
        <w:rPr>
          <w:rFonts w:ascii="Trebuchet MS" w:eastAsia="Trebuchet MS" w:hAnsi="Trebuchet MS" w:cs="Trebuchet MS"/>
          <w:b/>
          <w:caps/>
          <w:sz w:val="16"/>
        </w:rPr>
      </w:pPr>
    </w:p>
    <w:p w14:paraId="32089F4A" w14:textId="05942C39" w:rsidR="00E34D39" w:rsidRPr="00110FF7" w:rsidRDefault="00585705" w:rsidP="00585705">
      <w:pPr>
        <w:pStyle w:val="Odstavekseznama"/>
        <w:keepNext/>
        <w:keepLines/>
        <w:pageBreakBefore/>
        <w:numPr>
          <w:ilvl w:val="0"/>
          <w:numId w:val="36"/>
        </w:numPr>
        <w:tabs>
          <w:tab w:val="left" w:pos="0"/>
        </w:tabs>
        <w:suppressAutoHyphens/>
        <w:spacing w:before="280" w:after="280" w:line="260" w:lineRule="auto"/>
        <w:jc w:val="both"/>
        <w:rPr>
          <w:rFonts w:ascii="Tahoma" w:eastAsia="Tahoma" w:hAnsi="Tahoma" w:cs="Tahoma"/>
          <w:color w:val="3494BA"/>
          <w:sz w:val="18"/>
        </w:rPr>
      </w:pPr>
      <w:r w:rsidRPr="00110FF7">
        <w:rPr>
          <w:rFonts w:ascii="Tahoma" w:eastAsia="Tahoma" w:hAnsi="Tahoma" w:cs="Tahoma"/>
          <w:caps/>
          <w:color w:val="3494BA"/>
          <w:sz w:val="18"/>
        </w:rPr>
        <w:lastRenderedPageBreak/>
        <w:t>NAROČNIK</w:t>
      </w:r>
    </w:p>
    <w:p w14:paraId="0FD3AA49" w14:textId="1A94C176" w:rsidR="00E34D39" w:rsidRDefault="00585705" w:rsidP="0018002A">
      <w:pPr>
        <w:spacing w:after="120" w:line="264" w:lineRule="auto"/>
        <w:jc w:val="both"/>
        <w:rPr>
          <w:rFonts w:ascii="Tahoma" w:eastAsia="Tahoma" w:hAnsi="Tahoma" w:cs="Tahoma"/>
          <w:sz w:val="18"/>
        </w:rPr>
      </w:pPr>
      <w:r>
        <w:rPr>
          <w:rFonts w:ascii="Tahoma" w:eastAsia="Tahoma" w:hAnsi="Tahoma" w:cs="Tahoma"/>
          <w:sz w:val="18"/>
        </w:rPr>
        <w:t>Naročnik Zdravstveni dom Ptuj, Potrčeva cesta 19a, 2250 Ptuj (v nadaljevanju: naročnik), na podlagi 4</w:t>
      </w:r>
      <w:r w:rsidR="00866ABC">
        <w:rPr>
          <w:rFonts w:ascii="Tahoma" w:eastAsia="Tahoma" w:hAnsi="Tahoma" w:cs="Tahoma"/>
          <w:sz w:val="18"/>
        </w:rPr>
        <w:t>0</w:t>
      </w:r>
      <w:r>
        <w:rPr>
          <w:rFonts w:ascii="Tahoma" w:eastAsia="Tahoma" w:hAnsi="Tahoma" w:cs="Tahoma"/>
          <w:sz w:val="18"/>
        </w:rPr>
        <w:t>. člena ZJN-3 (</w:t>
      </w:r>
      <w:r w:rsidR="0018002A" w:rsidRPr="0018002A">
        <w:rPr>
          <w:rFonts w:ascii="Tahoma" w:eastAsia="Tahoma" w:hAnsi="Tahoma" w:cs="Tahoma"/>
          <w:sz w:val="18"/>
        </w:rPr>
        <w:t xml:space="preserve">Uradni list RS št. 91/15, 14/18, 121/21, 10/22, 74/22 – </w:t>
      </w:r>
      <w:proofErr w:type="spellStart"/>
      <w:r w:rsidR="0018002A" w:rsidRPr="0018002A">
        <w:rPr>
          <w:rFonts w:ascii="Tahoma" w:eastAsia="Tahoma" w:hAnsi="Tahoma" w:cs="Tahoma"/>
          <w:sz w:val="18"/>
        </w:rPr>
        <w:t>odl</w:t>
      </w:r>
      <w:proofErr w:type="spellEnd"/>
      <w:r w:rsidR="0018002A" w:rsidRPr="0018002A">
        <w:rPr>
          <w:rFonts w:ascii="Tahoma" w:eastAsia="Tahoma" w:hAnsi="Tahoma" w:cs="Tahoma"/>
          <w:sz w:val="18"/>
        </w:rPr>
        <w:t xml:space="preserve">. US 100/22 – ZNUZSZS, 28/23 in 88/23 - ZOPNN-F) </w:t>
      </w:r>
      <w:r>
        <w:rPr>
          <w:rFonts w:ascii="Tahoma" w:eastAsia="Tahoma" w:hAnsi="Tahoma" w:cs="Tahoma"/>
          <w:sz w:val="18"/>
        </w:rPr>
        <w:t>vabi vse zainteresirane ponudnike, da predložijo ponudbo, skladno z zahtevami iz razpisne dokumentacije.</w:t>
      </w:r>
      <w:r w:rsidR="0018002A" w:rsidRPr="0018002A">
        <w:rPr>
          <w:rFonts w:ascii="Tahoma" w:eastAsia="Tahoma" w:hAnsi="Tahoma" w:cs="Tahoma"/>
          <w:sz w:val="18"/>
        </w:rPr>
        <w:t xml:space="preserve"> </w:t>
      </w:r>
    </w:p>
    <w:p w14:paraId="4638622D" w14:textId="4F6E3C8A" w:rsidR="00E34D39" w:rsidRPr="00110FF7" w:rsidRDefault="00585705" w:rsidP="00585705">
      <w:pPr>
        <w:pStyle w:val="Odstavekseznama"/>
        <w:keepNext/>
        <w:keepLines/>
        <w:numPr>
          <w:ilvl w:val="0"/>
          <w:numId w:val="36"/>
        </w:numPr>
        <w:tabs>
          <w:tab w:val="left" w:pos="0"/>
        </w:tabs>
        <w:suppressAutoHyphens/>
        <w:spacing w:before="280" w:after="280" w:line="260" w:lineRule="auto"/>
        <w:jc w:val="both"/>
        <w:rPr>
          <w:rFonts w:ascii="Tahoma" w:eastAsia="Tahoma" w:hAnsi="Tahoma" w:cs="Tahoma"/>
          <w:color w:val="3494BA"/>
          <w:sz w:val="18"/>
        </w:rPr>
      </w:pPr>
      <w:r w:rsidRPr="00110FF7">
        <w:rPr>
          <w:rFonts w:ascii="Tahoma" w:eastAsia="Tahoma" w:hAnsi="Tahoma" w:cs="Tahoma"/>
          <w:color w:val="3494BA"/>
          <w:sz w:val="18"/>
        </w:rPr>
        <w:t>OZNAKA IN PREDMET JAVNEGA NAROČILA</w:t>
      </w:r>
    </w:p>
    <w:p w14:paraId="7C1B1FE7" w14:textId="68491277" w:rsidR="00E34D39" w:rsidRDefault="00585705">
      <w:pPr>
        <w:spacing w:after="0" w:line="240" w:lineRule="auto"/>
        <w:rPr>
          <w:rFonts w:ascii="Tahoma" w:eastAsia="Tahoma" w:hAnsi="Tahoma" w:cs="Tahoma"/>
          <w:b/>
          <w:sz w:val="18"/>
        </w:rPr>
      </w:pPr>
      <w:r>
        <w:rPr>
          <w:rFonts w:ascii="Tahoma" w:eastAsia="Tahoma" w:hAnsi="Tahoma" w:cs="Tahoma"/>
          <w:b/>
          <w:sz w:val="18"/>
        </w:rPr>
        <w:t>Predmet javnega naročila</w:t>
      </w:r>
    </w:p>
    <w:p w14:paraId="5E4E6B86" w14:textId="77777777" w:rsidR="0018002A" w:rsidRDefault="0018002A">
      <w:pPr>
        <w:spacing w:after="0" w:line="240" w:lineRule="auto"/>
        <w:rPr>
          <w:rFonts w:ascii="Tahoma" w:eastAsia="Tahoma" w:hAnsi="Tahoma" w:cs="Tahoma"/>
          <w:b/>
          <w:sz w:val="18"/>
        </w:rPr>
      </w:pPr>
    </w:p>
    <w:p w14:paraId="638F7111" w14:textId="77777777" w:rsidR="0018002A" w:rsidRDefault="0018002A" w:rsidP="0018002A">
      <w:pPr>
        <w:spacing w:after="0" w:line="240" w:lineRule="auto"/>
        <w:rPr>
          <w:rFonts w:ascii="Tahoma" w:eastAsia="Tahoma" w:hAnsi="Tahoma" w:cs="Tahoma"/>
          <w:bCs/>
          <w:sz w:val="18"/>
        </w:rPr>
      </w:pPr>
      <w:r w:rsidRPr="0018002A">
        <w:rPr>
          <w:rFonts w:ascii="Tahoma" w:eastAsia="Tahoma" w:hAnsi="Tahoma" w:cs="Tahoma"/>
          <w:bCs/>
          <w:sz w:val="18"/>
        </w:rPr>
        <w:t xml:space="preserve">Predmet: </w:t>
      </w:r>
    </w:p>
    <w:p w14:paraId="1AA808B0" w14:textId="77777777" w:rsidR="0018002A" w:rsidRDefault="0018002A" w:rsidP="0018002A">
      <w:pPr>
        <w:spacing w:after="0" w:line="240" w:lineRule="auto"/>
        <w:rPr>
          <w:rFonts w:ascii="Tahoma" w:eastAsia="Tahoma" w:hAnsi="Tahoma" w:cs="Tahoma"/>
          <w:bCs/>
          <w:sz w:val="18"/>
        </w:rPr>
      </w:pPr>
    </w:p>
    <w:p w14:paraId="494162DA" w14:textId="127F219F" w:rsidR="0018002A" w:rsidRPr="0018002A" w:rsidRDefault="0018002A" w:rsidP="0018002A">
      <w:pPr>
        <w:spacing w:after="0" w:line="240" w:lineRule="auto"/>
        <w:rPr>
          <w:rFonts w:ascii="Tahoma" w:eastAsia="Tahoma" w:hAnsi="Tahoma" w:cs="Tahoma"/>
          <w:sz w:val="18"/>
        </w:rPr>
      </w:pPr>
      <w:r>
        <w:rPr>
          <w:rFonts w:ascii="Tahoma" w:eastAsia="Tahoma" w:hAnsi="Tahoma" w:cs="Tahoma"/>
          <w:bCs/>
          <w:sz w:val="18"/>
        </w:rPr>
        <w:t xml:space="preserve">- </w:t>
      </w:r>
      <w:r w:rsidRPr="0018002A">
        <w:rPr>
          <w:rFonts w:ascii="Tahoma" w:eastAsia="Tahoma" w:hAnsi="Tahoma" w:cs="Tahoma"/>
          <w:sz w:val="18"/>
        </w:rPr>
        <w:t>brezplačn</w:t>
      </w:r>
      <w:r>
        <w:rPr>
          <w:rFonts w:ascii="Tahoma" w:eastAsia="Tahoma" w:hAnsi="Tahoma" w:cs="Tahoma"/>
          <w:sz w:val="18"/>
        </w:rPr>
        <w:t>a</w:t>
      </w:r>
      <w:r w:rsidRPr="0018002A">
        <w:rPr>
          <w:rFonts w:ascii="Tahoma" w:eastAsia="Tahoma" w:hAnsi="Tahoma" w:cs="Tahoma"/>
          <w:sz w:val="18"/>
        </w:rPr>
        <w:t xml:space="preserve"> uporab</w:t>
      </w:r>
      <w:r>
        <w:rPr>
          <w:rFonts w:ascii="Tahoma" w:eastAsia="Tahoma" w:hAnsi="Tahoma" w:cs="Tahoma"/>
          <w:sz w:val="18"/>
        </w:rPr>
        <w:t>a</w:t>
      </w:r>
      <w:r w:rsidRPr="0018002A">
        <w:rPr>
          <w:rFonts w:ascii="Tahoma" w:eastAsia="Tahoma" w:hAnsi="Tahoma" w:cs="Tahoma"/>
          <w:sz w:val="18"/>
        </w:rPr>
        <w:t xml:space="preserve"> </w:t>
      </w:r>
      <w:r w:rsidR="00866ABC">
        <w:rPr>
          <w:rFonts w:ascii="Tahoma" w:eastAsia="Tahoma" w:hAnsi="Tahoma" w:cs="Tahoma"/>
          <w:sz w:val="18"/>
        </w:rPr>
        <w:t>1</w:t>
      </w:r>
      <w:r>
        <w:rPr>
          <w:rFonts w:ascii="Tahoma" w:eastAsia="Tahoma" w:hAnsi="Tahoma" w:cs="Tahoma"/>
          <w:sz w:val="18"/>
        </w:rPr>
        <w:t xml:space="preserve">x </w:t>
      </w:r>
      <w:r w:rsidR="00866ABC">
        <w:rPr>
          <w:rFonts w:ascii="Tahoma" w:eastAsia="Tahoma" w:hAnsi="Tahoma" w:cs="Tahoma"/>
          <w:sz w:val="18"/>
        </w:rPr>
        <w:t>urinskega analizatorja</w:t>
      </w:r>
      <w:r>
        <w:rPr>
          <w:rFonts w:ascii="Tahoma" w:eastAsia="Tahoma" w:hAnsi="Tahoma" w:cs="Tahoma"/>
          <w:sz w:val="18"/>
        </w:rPr>
        <w:t xml:space="preserve"> za</w:t>
      </w:r>
      <w:r w:rsidRPr="0018002A">
        <w:rPr>
          <w:rFonts w:ascii="Tahoma" w:eastAsia="Tahoma" w:hAnsi="Tahoma" w:cs="Tahoma"/>
          <w:sz w:val="18"/>
        </w:rPr>
        <w:t xml:space="preserve"> obdobje 7 let;</w:t>
      </w:r>
    </w:p>
    <w:p w14:paraId="6C7A1C09" w14:textId="132D2899" w:rsidR="0018002A" w:rsidRPr="0018002A" w:rsidRDefault="0018002A" w:rsidP="0018002A">
      <w:pPr>
        <w:spacing w:after="0" w:line="240" w:lineRule="auto"/>
        <w:rPr>
          <w:rFonts w:ascii="Tahoma" w:eastAsia="Tahoma" w:hAnsi="Tahoma" w:cs="Tahoma"/>
          <w:sz w:val="18"/>
        </w:rPr>
      </w:pPr>
      <w:r w:rsidRPr="0018002A">
        <w:rPr>
          <w:rFonts w:ascii="Tahoma" w:eastAsia="Tahoma" w:hAnsi="Tahoma" w:cs="Tahoma"/>
          <w:sz w:val="18"/>
        </w:rPr>
        <w:t>-</w:t>
      </w:r>
      <w:r>
        <w:rPr>
          <w:rFonts w:ascii="Tahoma" w:eastAsia="Tahoma" w:hAnsi="Tahoma" w:cs="Tahoma"/>
          <w:sz w:val="18"/>
        </w:rPr>
        <w:t xml:space="preserve"> </w:t>
      </w:r>
      <w:r w:rsidRPr="0018002A">
        <w:rPr>
          <w:rFonts w:ascii="Tahoma" w:eastAsia="Tahoma" w:hAnsi="Tahoma" w:cs="Tahoma"/>
          <w:sz w:val="18"/>
        </w:rPr>
        <w:t xml:space="preserve">dobavo potrošnega materiala in </w:t>
      </w:r>
      <w:r w:rsidR="00C807EE" w:rsidRPr="00C807EE">
        <w:rPr>
          <w:rFonts w:ascii="Tahoma" w:eastAsia="Tahoma" w:hAnsi="Tahoma" w:cs="Tahoma"/>
          <w:sz w:val="18"/>
        </w:rPr>
        <w:t xml:space="preserve">dobavo materiala, ki je potreben za izvedbo preiskav po protokolu </w:t>
      </w:r>
      <w:r w:rsidR="00C807EE">
        <w:rPr>
          <w:rFonts w:ascii="Tahoma" w:eastAsia="Tahoma" w:hAnsi="Tahoma" w:cs="Tahoma"/>
          <w:sz w:val="18"/>
        </w:rPr>
        <w:t xml:space="preserve">za </w:t>
      </w:r>
      <w:r w:rsidRPr="0018002A">
        <w:rPr>
          <w:rFonts w:ascii="Tahoma" w:eastAsia="Tahoma" w:hAnsi="Tahoma" w:cs="Tahoma"/>
          <w:sz w:val="18"/>
        </w:rPr>
        <w:t>obdobje 7 let;</w:t>
      </w:r>
    </w:p>
    <w:p w14:paraId="2392731E" w14:textId="50200363" w:rsidR="0018002A" w:rsidRDefault="0018002A" w:rsidP="0018002A">
      <w:pPr>
        <w:spacing w:after="0" w:line="240" w:lineRule="auto"/>
        <w:rPr>
          <w:rFonts w:ascii="Tahoma" w:eastAsia="Tahoma" w:hAnsi="Tahoma" w:cs="Tahoma"/>
          <w:sz w:val="18"/>
        </w:rPr>
      </w:pPr>
      <w:r w:rsidRPr="0018002A">
        <w:rPr>
          <w:rFonts w:ascii="Tahoma" w:eastAsia="Tahoma" w:hAnsi="Tahoma" w:cs="Tahoma"/>
          <w:sz w:val="18"/>
        </w:rPr>
        <w:t>-</w:t>
      </w:r>
      <w:r>
        <w:rPr>
          <w:rFonts w:ascii="Tahoma" w:eastAsia="Tahoma" w:hAnsi="Tahoma" w:cs="Tahoma"/>
          <w:sz w:val="18"/>
        </w:rPr>
        <w:t xml:space="preserve"> </w:t>
      </w:r>
      <w:r w:rsidRPr="0018002A">
        <w:rPr>
          <w:rFonts w:ascii="Tahoma" w:eastAsia="Tahoma" w:hAnsi="Tahoma" w:cs="Tahoma"/>
          <w:sz w:val="18"/>
        </w:rPr>
        <w:t>brezplačno kompletno vzdrževanje opreme za obdobje 7 let.</w:t>
      </w:r>
    </w:p>
    <w:p w14:paraId="58656051" w14:textId="77777777" w:rsidR="0018002A" w:rsidRDefault="0018002A" w:rsidP="0018002A">
      <w:pPr>
        <w:spacing w:after="0" w:line="240" w:lineRule="auto"/>
        <w:rPr>
          <w:rFonts w:ascii="Tahoma" w:eastAsia="Tahoma" w:hAnsi="Tahoma" w:cs="Tahoma"/>
          <w:sz w:val="18"/>
        </w:rPr>
      </w:pPr>
    </w:p>
    <w:p w14:paraId="25CFE355" w14:textId="082CE109" w:rsidR="0018002A" w:rsidRPr="0018002A" w:rsidRDefault="0018002A" w:rsidP="0018002A">
      <w:pPr>
        <w:spacing w:after="0" w:line="240" w:lineRule="auto"/>
        <w:jc w:val="both"/>
        <w:rPr>
          <w:rFonts w:ascii="Tahoma" w:eastAsia="Tahoma" w:hAnsi="Tahoma" w:cs="Tahoma"/>
          <w:bCs/>
          <w:sz w:val="18"/>
        </w:rPr>
      </w:pPr>
      <w:r>
        <w:rPr>
          <w:rFonts w:ascii="Tahoma" w:eastAsia="Tahoma" w:hAnsi="Tahoma" w:cs="Tahoma"/>
          <w:bCs/>
          <w:sz w:val="18"/>
        </w:rPr>
        <w:t xml:space="preserve">Naročnik pričakuje </w:t>
      </w:r>
      <w:r w:rsidRPr="0018002A">
        <w:rPr>
          <w:rFonts w:ascii="Tahoma" w:eastAsia="Tahoma" w:hAnsi="Tahoma" w:cs="Tahoma"/>
          <w:bCs/>
          <w:sz w:val="18"/>
        </w:rPr>
        <w:t>brezplačn</w:t>
      </w:r>
      <w:r>
        <w:rPr>
          <w:rFonts w:ascii="Tahoma" w:eastAsia="Tahoma" w:hAnsi="Tahoma" w:cs="Tahoma"/>
          <w:bCs/>
          <w:sz w:val="18"/>
        </w:rPr>
        <w:t>i</w:t>
      </w:r>
      <w:r w:rsidRPr="0018002A">
        <w:rPr>
          <w:rFonts w:ascii="Tahoma" w:eastAsia="Tahoma" w:hAnsi="Tahoma" w:cs="Tahoma"/>
          <w:bCs/>
          <w:sz w:val="18"/>
        </w:rPr>
        <w:t xml:space="preserve"> </w:t>
      </w:r>
      <w:r>
        <w:rPr>
          <w:rFonts w:ascii="Tahoma" w:eastAsia="Tahoma" w:hAnsi="Tahoma" w:cs="Tahoma"/>
          <w:bCs/>
          <w:sz w:val="18"/>
        </w:rPr>
        <w:t xml:space="preserve">najem in uporabo </w:t>
      </w:r>
      <w:r w:rsidR="00866ABC">
        <w:rPr>
          <w:rFonts w:ascii="Tahoma" w:eastAsia="Tahoma" w:hAnsi="Tahoma" w:cs="Tahoma"/>
          <w:bCs/>
          <w:sz w:val="18"/>
        </w:rPr>
        <w:t>enega urinskega analizatorja</w:t>
      </w:r>
      <w:r>
        <w:rPr>
          <w:rFonts w:ascii="Tahoma" w:eastAsia="Tahoma" w:hAnsi="Tahoma" w:cs="Tahoma"/>
          <w:bCs/>
          <w:sz w:val="18"/>
        </w:rPr>
        <w:t xml:space="preserve"> z</w:t>
      </w:r>
      <w:r w:rsidRPr="0018002A">
        <w:rPr>
          <w:rFonts w:ascii="Tahoma" w:eastAsia="Tahoma" w:hAnsi="Tahoma" w:cs="Tahoma"/>
          <w:bCs/>
          <w:sz w:val="18"/>
        </w:rPr>
        <w:t xml:space="preserve"> rednim ter izrednim vzdrževanjem </w:t>
      </w:r>
      <w:r>
        <w:rPr>
          <w:rFonts w:ascii="Tahoma" w:eastAsia="Tahoma" w:hAnsi="Tahoma" w:cs="Tahoma"/>
          <w:bCs/>
          <w:sz w:val="18"/>
        </w:rPr>
        <w:t>z</w:t>
      </w:r>
      <w:r w:rsidRPr="0018002A">
        <w:rPr>
          <w:rFonts w:ascii="Tahoma" w:eastAsia="Tahoma" w:hAnsi="Tahoma" w:cs="Tahoma"/>
          <w:bCs/>
          <w:sz w:val="18"/>
        </w:rPr>
        <w:t xml:space="preserve"> </w:t>
      </w:r>
      <w:r w:rsidR="00C807EE" w:rsidRPr="00C807EE">
        <w:rPr>
          <w:rFonts w:ascii="Tahoma" w:eastAsia="Tahoma" w:hAnsi="Tahoma" w:cs="Tahoma"/>
          <w:bCs/>
          <w:sz w:val="18"/>
        </w:rPr>
        <w:t xml:space="preserve">dobavo materiala, ki je potreben za izvedbo preiskav po protokolu </w:t>
      </w:r>
      <w:r w:rsidRPr="0018002A">
        <w:rPr>
          <w:rFonts w:ascii="Tahoma" w:eastAsia="Tahoma" w:hAnsi="Tahoma" w:cs="Tahoma"/>
          <w:bCs/>
          <w:sz w:val="18"/>
        </w:rPr>
        <w:t xml:space="preserve">za obdobje sedem (7) let (v nadaljevanju </w:t>
      </w:r>
      <w:r>
        <w:rPr>
          <w:rFonts w:ascii="Tahoma" w:eastAsia="Tahoma" w:hAnsi="Tahoma" w:cs="Tahoma"/>
          <w:bCs/>
          <w:sz w:val="18"/>
        </w:rPr>
        <w:t xml:space="preserve">najem </w:t>
      </w:r>
      <w:r w:rsidR="00866ABC">
        <w:rPr>
          <w:rFonts w:ascii="Tahoma" w:eastAsia="Tahoma" w:hAnsi="Tahoma" w:cs="Tahoma"/>
          <w:bCs/>
          <w:sz w:val="18"/>
        </w:rPr>
        <w:t>urinskega analizatorja</w:t>
      </w:r>
      <w:r>
        <w:rPr>
          <w:rFonts w:ascii="Tahoma" w:eastAsia="Tahoma" w:hAnsi="Tahoma" w:cs="Tahoma"/>
          <w:bCs/>
          <w:sz w:val="18"/>
        </w:rPr>
        <w:t xml:space="preserve"> </w:t>
      </w:r>
      <w:r w:rsidRPr="0018002A">
        <w:rPr>
          <w:rFonts w:ascii="Tahoma" w:eastAsia="Tahoma" w:hAnsi="Tahoma" w:cs="Tahoma"/>
          <w:bCs/>
          <w:sz w:val="18"/>
        </w:rPr>
        <w:t xml:space="preserve">z dobavo </w:t>
      </w:r>
      <w:r w:rsidR="00C201EA" w:rsidRPr="00C201EA">
        <w:rPr>
          <w:rFonts w:ascii="Tahoma" w:eastAsia="Tahoma" w:hAnsi="Tahoma" w:cs="Tahoma"/>
          <w:bCs/>
          <w:sz w:val="18"/>
        </w:rPr>
        <w:t>materiala, ki je potreben za izvedbo preiskav po protokolu</w:t>
      </w:r>
      <w:r w:rsidRPr="0018002A">
        <w:rPr>
          <w:rFonts w:ascii="Tahoma" w:eastAsia="Tahoma" w:hAnsi="Tahoma" w:cs="Tahoma"/>
          <w:bCs/>
          <w:sz w:val="18"/>
        </w:rPr>
        <w:t>).</w:t>
      </w:r>
    </w:p>
    <w:p w14:paraId="33510ADF" w14:textId="77777777" w:rsidR="0018002A" w:rsidRPr="0018002A" w:rsidRDefault="0018002A" w:rsidP="0018002A">
      <w:pPr>
        <w:spacing w:after="0" w:line="240" w:lineRule="auto"/>
        <w:rPr>
          <w:rFonts w:ascii="Tahoma" w:eastAsia="Tahoma" w:hAnsi="Tahoma" w:cs="Tahoma"/>
          <w:bCs/>
          <w:sz w:val="18"/>
        </w:rPr>
      </w:pPr>
    </w:p>
    <w:p w14:paraId="471AE26E" w14:textId="330E61E0" w:rsidR="0018002A" w:rsidRDefault="0018002A" w:rsidP="0018002A">
      <w:pPr>
        <w:spacing w:after="0" w:line="240" w:lineRule="auto"/>
        <w:jc w:val="both"/>
        <w:rPr>
          <w:rFonts w:ascii="Tahoma" w:eastAsia="Tahoma" w:hAnsi="Tahoma" w:cs="Tahoma"/>
          <w:bCs/>
          <w:sz w:val="18"/>
        </w:rPr>
      </w:pPr>
      <w:r w:rsidRPr="0018002A">
        <w:rPr>
          <w:rFonts w:ascii="Tahoma" w:eastAsia="Tahoma" w:hAnsi="Tahoma" w:cs="Tahoma"/>
          <w:bCs/>
          <w:sz w:val="18"/>
        </w:rPr>
        <w:t xml:space="preserve">S ponudbo/pogodbo se ponudnik/dobavitelj zavezuje, da bo priskrbel v brezplačno uporabo </w:t>
      </w:r>
      <w:r>
        <w:rPr>
          <w:rFonts w:ascii="Tahoma" w:eastAsia="Tahoma" w:hAnsi="Tahoma" w:cs="Tahoma"/>
          <w:bCs/>
          <w:sz w:val="18"/>
        </w:rPr>
        <w:t>(</w:t>
      </w:r>
      <w:r w:rsidR="00866ABC">
        <w:rPr>
          <w:rFonts w:ascii="Tahoma" w:eastAsia="Tahoma" w:hAnsi="Tahoma" w:cs="Tahoma"/>
          <w:bCs/>
          <w:sz w:val="18"/>
        </w:rPr>
        <w:t>1</w:t>
      </w:r>
      <w:r>
        <w:rPr>
          <w:rFonts w:ascii="Tahoma" w:eastAsia="Tahoma" w:hAnsi="Tahoma" w:cs="Tahoma"/>
          <w:bCs/>
          <w:sz w:val="18"/>
        </w:rPr>
        <w:t xml:space="preserve">) </w:t>
      </w:r>
      <w:r w:rsidR="00866ABC">
        <w:rPr>
          <w:rFonts w:ascii="Tahoma" w:eastAsia="Tahoma" w:hAnsi="Tahoma" w:cs="Tahoma"/>
          <w:bCs/>
          <w:sz w:val="18"/>
        </w:rPr>
        <w:t>en</w:t>
      </w:r>
      <w:r>
        <w:rPr>
          <w:rFonts w:ascii="Tahoma" w:eastAsia="Tahoma" w:hAnsi="Tahoma" w:cs="Tahoma"/>
          <w:bCs/>
          <w:sz w:val="18"/>
        </w:rPr>
        <w:t xml:space="preserve"> </w:t>
      </w:r>
      <w:r w:rsidR="00866ABC">
        <w:rPr>
          <w:rFonts w:ascii="Tahoma" w:eastAsia="Tahoma" w:hAnsi="Tahoma" w:cs="Tahoma"/>
          <w:bCs/>
          <w:sz w:val="18"/>
        </w:rPr>
        <w:t>urinski</w:t>
      </w:r>
      <w:r>
        <w:rPr>
          <w:rFonts w:ascii="Tahoma" w:eastAsia="Tahoma" w:hAnsi="Tahoma" w:cs="Tahoma"/>
          <w:bCs/>
          <w:sz w:val="18"/>
        </w:rPr>
        <w:t xml:space="preserve"> analizator</w:t>
      </w:r>
      <w:r w:rsidRPr="0018002A">
        <w:rPr>
          <w:rFonts w:ascii="Tahoma" w:eastAsia="Tahoma" w:hAnsi="Tahoma" w:cs="Tahoma"/>
          <w:bCs/>
          <w:sz w:val="18"/>
        </w:rPr>
        <w:t xml:space="preserve"> z vključenim rednim/izrednim vzdrževanjem, izvedel vsa potrebna dela ter </w:t>
      </w:r>
      <w:r w:rsidR="00C201EA">
        <w:rPr>
          <w:rFonts w:ascii="Tahoma" w:eastAsia="Tahoma" w:hAnsi="Tahoma" w:cs="Tahoma"/>
          <w:bCs/>
          <w:sz w:val="18"/>
        </w:rPr>
        <w:t xml:space="preserve">izvedel mesečne </w:t>
      </w:r>
      <w:r w:rsidRPr="0018002A">
        <w:rPr>
          <w:rFonts w:ascii="Tahoma" w:eastAsia="Tahoma" w:hAnsi="Tahoma" w:cs="Tahoma"/>
          <w:bCs/>
          <w:sz w:val="18"/>
        </w:rPr>
        <w:t xml:space="preserve">dobave </w:t>
      </w:r>
      <w:r w:rsidR="00C201EA" w:rsidRPr="00C201EA">
        <w:rPr>
          <w:rFonts w:ascii="Tahoma" w:eastAsia="Tahoma" w:hAnsi="Tahoma" w:cs="Tahoma"/>
          <w:bCs/>
          <w:sz w:val="18"/>
        </w:rPr>
        <w:t xml:space="preserve">materiala, ki je potreben za izvedbo preiskav po protokolu, ki ga zahteva analizator, </w:t>
      </w:r>
      <w:r w:rsidRPr="0018002A">
        <w:rPr>
          <w:rFonts w:ascii="Tahoma" w:eastAsia="Tahoma" w:hAnsi="Tahoma" w:cs="Tahoma"/>
          <w:bCs/>
          <w:sz w:val="18"/>
        </w:rPr>
        <w:t>tako da bo</w:t>
      </w:r>
      <w:r w:rsidR="00C201EA">
        <w:rPr>
          <w:rFonts w:ascii="Tahoma" w:eastAsia="Tahoma" w:hAnsi="Tahoma" w:cs="Tahoma"/>
          <w:bCs/>
          <w:sz w:val="18"/>
        </w:rPr>
        <w:t xml:space="preserve"> </w:t>
      </w:r>
      <w:r w:rsidRPr="0018002A">
        <w:rPr>
          <w:rFonts w:ascii="Tahoma" w:eastAsia="Tahoma" w:hAnsi="Tahoma" w:cs="Tahoma"/>
          <w:bCs/>
          <w:sz w:val="18"/>
        </w:rPr>
        <w:t>na koncu naročniku omogočil uporabo oziroma izročil ključ dokončan</w:t>
      </w:r>
      <w:r w:rsidR="00866ABC">
        <w:rPr>
          <w:rFonts w:ascii="Tahoma" w:eastAsia="Tahoma" w:hAnsi="Tahoma" w:cs="Tahoma"/>
          <w:bCs/>
          <w:sz w:val="18"/>
        </w:rPr>
        <w:t>ega</w:t>
      </w:r>
      <w:r w:rsidRPr="0018002A">
        <w:rPr>
          <w:rFonts w:ascii="Tahoma" w:eastAsia="Tahoma" w:hAnsi="Tahoma" w:cs="Tahoma"/>
          <w:bCs/>
          <w:sz w:val="18"/>
        </w:rPr>
        <w:t xml:space="preserve"> in za uporabo pripravljen</w:t>
      </w:r>
      <w:r w:rsidR="00866ABC">
        <w:rPr>
          <w:rFonts w:ascii="Tahoma" w:eastAsia="Tahoma" w:hAnsi="Tahoma" w:cs="Tahoma"/>
          <w:bCs/>
          <w:sz w:val="18"/>
        </w:rPr>
        <w:t>ega</w:t>
      </w:r>
      <w:r w:rsidRPr="0018002A">
        <w:rPr>
          <w:rFonts w:ascii="Tahoma" w:eastAsia="Tahoma" w:hAnsi="Tahoma" w:cs="Tahoma"/>
          <w:bCs/>
          <w:sz w:val="18"/>
        </w:rPr>
        <w:t xml:space="preserve"> </w:t>
      </w:r>
      <w:r w:rsidR="00866ABC">
        <w:rPr>
          <w:rFonts w:ascii="Tahoma" w:eastAsia="Tahoma" w:hAnsi="Tahoma" w:cs="Tahoma"/>
          <w:bCs/>
          <w:sz w:val="18"/>
        </w:rPr>
        <w:t>urinskega</w:t>
      </w:r>
      <w:r>
        <w:rPr>
          <w:rFonts w:ascii="Tahoma" w:eastAsia="Tahoma" w:hAnsi="Tahoma" w:cs="Tahoma"/>
          <w:bCs/>
          <w:sz w:val="18"/>
        </w:rPr>
        <w:t xml:space="preserve"> analizator</w:t>
      </w:r>
      <w:r w:rsidR="00866ABC">
        <w:rPr>
          <w:rFonts w:ascii="Tahoma" w:eastAsia="Tahoma" w:hAnsi="Tahoma" w:cs="Tahoma"/>
          <w:bCs/>
          <w:sz w:val="18"/>
        </w:rPr>
        <w:t>ja</w:t>
      </w:r>
      <w:r w:rsidRPr="0018002A">
        <w:rPr>
          <w:rFonts w:ascii="Tahoma" w:eastAsia="Tahoma" w:hAnsi="Tahoma" w:cs="Tahoma"/>
          <w:bCs/>
          <w:sz w:val="18"/>
        </w:rPr>
        <w:t>, ki predstavlja funkcionalno celoto s ponudbeno ceno za obdobje</w:t>
      </w:r>
      <w:r w:rsidR="00C201EA">
        <w:rPr>
          <w:rFonts w:ascii="Tahoma" w:eastAsia="Tahoma" w:hAnsi="Tahoma" w:cs="Tahoma"/>
          <w:bCs/>
          <w:sz w:val="18"/>
        </w:rPr>
        <w:t xml:space="preserve"> </w:t>
      </w:r>
      <w:r w:rsidRPr="0018002A">
        <w:rPr>
          <w:rFonts w:ascii="Tahoma" w:eastAsia="Tahoma" w:hAnsi="Tahoma" w:cs="Tahoma"/>
          <w:bCs/>
          <w:sz w:val="18"/>
        </w:rPr>
        <w:t xml:space="preserve">sedem let. </w:t>
      </w:r>
      <w:r>
        <w:rPr>
          <w:rFonts w:ascii="Tahoma" w:eastAsia="Tahoma" w:hAnsi="Tahoma" w:cs="Tahoma"/>
          <w:bCs/>
          <w:sz w:val="18"/>
        </w:rPr>
        <w:t>(</w:t>
      </w:r>
      <w:r w:rsidR="00C201EA">
        <w:rPr>
          <w:rFonts w:ascii="Tahoma" w:eastAsia="Tahoma" w:hAnsi="Tahoma" w:cs="Tahoma"/>
          <w:bCs/>
          <w:sz w:val="18"/>
        </w:rPr>
        <w:t>Obr.9</w:t>
      </w:r>
      <w:r>
        <w:rPr>
          <w:rFonts w:ascii="Tahoma" w:eastAsia="Tahoma" w:hAnsi="Tahoma" w:cs="Tahoma"/>
          <w:bCs/>
          <w:sz w:val="18"/>
        </w:rPr>
        <w:t>)</w:t>
      </w:r>
      <w:r w:rsidR="00C201EA" w:rsidRPr="00C201EA">
        <w:t xml:space="preserve"> </w:t>
      </w:r>
    </w:p>
    <w:p w14:paraId="73C41251" w14:textId="77777777" w:rsidR="00C201EA" w:rsidRDefault="00C201EA" w:rsidP="0018002A">
      <w:pPr>
        <w:spacing w:after="0" w:line="240" w:lineRule="auto"/>
        <w:jc w:val="both"/>
        <w:rPr>
          <w:rFonts w:ascii="Tahoma" w:eastAsia="Tahoma" w:hAnsi="Tahoma" w:cs="Tahoma"/>
          <w:bCs/>
          <w:sz w:val="18"/>
        </w:rPr>
      </w:pPr>
    </w:p>
    <w:p w14:paraId="0D56EE7F" w14:textId="3B366069" w:rsidR="00C201EA" w:rsidRPr="00C201EA" w:rsidRDefault="00C201EA" w:rsidP="0018002A">
      <w:pPr>
        <w:spacing w:after="0" w:line="240" w:lineRule="auto"/>
        <w:jc w:val="both"/>
        <w:rPr>
          <w:rFonts w:ascii="Tahoma" w:eastAsia="Tahoma" w:hAnsi="Tahoma" w:cs="Tahoma"/>
          <w:b/>
          <w:bCs/>
          <w:sz w:val="18"/>
          <w:u w:val="single"/>
        </w:rPr>
      </w:pPr>
      <w:r w:rsidRPr="00FB5EE6">
        <w:rPr>
          <w:rFonts w:ascii="Tahoma" w:eastAsia="Times New Roman" w:hAnsi="Tahoma" w:cs="Tahoma"/>
          <w:b/>
          <w:bCs/>
          <w:kern w:val="0"/>
          <w:sz w:val="18"/>
          <w:szCs w:val="18"/>
          <w:u w:val="single"/>
          <w14:ligatures w14:val="none"/>
        </w:rPr>
        <w:t>V primeru, da ponudnik v</w:t>
      </w:r>
      <w:r w:rsidRPr="00C201EA">
        <w:rPr>
          <w:rFonts w:ascii="Tahoma" w:eastAsia="Times New Roman" w:hAnsi="Tahoma" w:cs="Tahoma"/>
          <w:b/>
          <w:bCs/>
          <w:kern w:val="0"/>
          <w:sz w:val="18"/>
          <w:szCs w:val="18"/>
          <w:u w:val="single"/>
          <w14:ligatures w14:val="none"/>
        </w:rPr>
        <w:t xml:space="preserve"> (LASTNEM)</w:t>
      </w:r>
      <w:r w:rsidRPr="00FB5EE6">
        <w:rPr>
          <w:rFonts w:ascii="Tahoma" w:eastAsia="Times New Roman" w:hAnsi="Tahoma" w:cs="Tahoma"/>
          <w:b/>
          <w:bCs/>
          <w:kern w:val="0"/>
          <w:sz w:val="18"/>
          <w:szCs w:val="18"/>
          <w:u w:val="single"/>
          <w14:ligatures w14:val="none"/>
        </w:rPr>
        <w:t xml:space="preserve"> ponudbenem predračunu ne navede katerega koli materiala, ki je potreben za izvedbo preiskav po protokolu, ki ga zahteva analizator, ga je dolžan naročniku dobavljati brezplačno vseh 7 let.</w:t>
      </w:r>
    </w:p>
    <w:p w14:paraId="231B2987" w14:textId="77777777" w:rsidR="0018002A" w:rsidRDefault="0018002A">
      <w:pPr>
        <w:spacing w:after="0" w:line="240" w:lineRule="auto"/>
        <w:rPr>
          <w:rFonts w:ascii="Tahoma" w:eastAsia="Tahoma" w:hAnsi="Tahoma" w:cs="Tahoma"/>
          <w:b/>
          <w:sz w:val="18"/>
        </w:rPr>
      </w:pPr>
    </w:p>
    <w:p w14:paraId="11422D1E" w14:textId="77777777" w:rsidR="0018002A" w:rsidRDefault="0018002A">
      <w:pPr>
        <w:spacing w:after="0" w:line="240" w:lineRule="auto"/>
        <w:rPr>
          <w:rFonts w:ascii="Tahoma" w:eastAsia="Tahoma" w:hAnsi="Tahoma" w:cs="Tahoma"/>
          <w:b/>
          <w:sz w:val="18"/>
        </w:rPr>
      </w:pPr>
    </w:p>
    <w:p w14:paraId="73AF57DA" w14:textId="52A5E0A0" w:rsidR="00E34D39" w:rsidRPr="00110FF7" w:rsidRDefault="0018002A" w:rsidP="00585705">
      <w:pPr>
        <w:pStyle w:val="Odstavekseznama"/>
        <w:numPr>
          <w:ilvl w:val="0"/>
          <w:numId w:val="36"/>
        </w:numPr>
        <w:spacing w:after="0" w:line="240" w:lineRule="auto"/>
        <w:rPr>
          <w:rFonts w:ascii="Tahoma" w:eastAsia="Tahoma" w:hAnsi="Tahoma" w:cs="Tahoma"/>
          <w:color w:val="3494BA"/>
          <w:sz w:val="18"/>
        </w:rPr>
      </w:pPr>
      <w:r w:rsidRPr="00110FF7">
        <w:rPr>
          <w:rFonts w:ascii="Tahoma" w:eastAsia="Tahoma" w:hAnsi="Tahoma" w:cs="Tahoma"/>
          <w:color w:val="3494BA"/>
          <w:sz w:val="18"/>
        </w:rPr>
        <w:t>ROK IN NAČIN PREDLOŽITVE PONUDBE</w:t>
      </w:r>
    </w:p>
    <w:p w14:paraId="5839DFE3" w14:textId="77777777" w:rsidR="0018002A" w:rsidRDefault="0018002A" w:rsidP="0018002A">
      <w:pPr>
        <w:spacing w:after="0" w:line="240" w:lineRule="auto"/>
        <w:rPr>
          <w:rFonts w:ascii="Tahoma" w:eastAsia="Tahoma" w:hAnsi="Tahoma" w:cs="Tahoma"/>
          <w:color w:val="3494BA"/>
          <w:sz w:val="18"/>
        </w:rPr>
      </w:pPr>
    </w:p>
    <w:p w14:paraId="28CA39D0" w14:textId="77777777" w:rsidR="00E34D39" w:rsidRDefault="00585705">
      <w:pPr>
        <w:spacing w:after="120" w:line="264" w:lineRule="auto"/>
        <w:jc w:val="both"/>
        <w:rPr>
          <w:rFonts w:ascii="Tahoma" w:eastAsia="Tahoma" w:hAnsi="Tahoma" w:cs="Tahoma"/>
          <w:sz w:val="18"/>
        </w:rPr>
      </w:pPr>
      <w:r>
        <w:rPr>
          <w:rFonts w:ascii="Tahoma" w:eastAsia="Tahoma" w:hAnsi="Tahoma" w:cs="Tahoma"/>
          <w:sz w:val="18"/>
        </w:rPr>
        <w:t xml:space="preserve">Ponudniki morajo ponudbe predložiti v informacijski sistem e-JN na spletnem naslovu </w:t>
      </w:r>
      <w:hyperlink r:id="rId10">
        <w:r>
          <w:rPr>
            <w:rFonts w:ascii="Tahoma" w:eastAsia="Tahoma" w:hAnsi="Tahoma" w:cs="Tahoma"/>
            <w:color w:val="0000FF"/>
            <w:sz w:val="18"/>
            <w:u w:val="single"/>
          </w:rPr>
          <w:t>https://ejn.gov.si/eJN2</w:t>
        </w:r>
      </w:hyperlink>
      <w:r>
        <w:rPr>
          <w:rFonts w:ascii="Tahoma" w:eastAsia="Tahoma" w:hAnsi="Tahoma" w:cs="Tahoma"/>
          <w:sz w:val="18"/>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r>
          <w:rPr>
            <w:rFonts w:ascii="Tahoma" w:eastAsia="Tahoma" w:hAnsi="Tahoma" w:cs="Tahoma"/>
            <w:color w:val="6B9F25"/>
            <w:sz w:val="18"/>
            <w:u w:val="single"/>
          </w:rPr>
          <w:t>https://ejn.gov.si/eJN2</w:t>
        </w:r>
      </w:hyperlink>
      <w:r>
        <w:rPr>
          <w:rFonts w:ascii="Tahoma" w:eastAsia="Tahoma" w:hAnsi="Tahoma" w:cs="Tahoma"/>
          <w:sz w:val="18"/>
        </w:rPr>
        <w:t>.</w:t>
      </w:r>
    </w:p>
    <w:p w14:paraId="71189E87" w14:textId="77777777" w:rsidR="00E34D39" w:rsidRDefault="00585705">
      <w:pPr>
        <w:spacing w:after="120" w:line="264" w:lineRule="auto"/>
        <w:jc w:val="both"/>
        <w:rPr>
          <w:rFonts w:ascii="Tahoma" w:eastAsia="Tahoma" w:hAnsi="Tahoma" w:cs="Tahoma"/>
          <w:sz w:val="18"/>
        </w:rPr>
      </w:pPr>
      <w:r>
        <w:rPr>
          <w:rFonts w:ascii="Tahoma" w:eastAsia="Tahoma" w:hAnsi="Tahoma" w:cs="Tahoma"/>
          <w:sz w:val="18"/>
        </w:rPr>
        <w:t xml:space="preserve">Ponudnik se mora pred oddajo ponudbe registrirati na spletnem naslovu </w:t>
      </w:r>
      <w:hyperlink r:id="rId12">
        <w:r>
          <w:rPr>
            <w:rFonts w:ascii="Tahoma" w:eastAsia="Tahoma" w:hAnsi="Tahoma" w:cs="Tahoma"/>
            <w:color w:val="6B9F25"/>
            <w:sz w:val="18"/>
            <w:u w:val="single"/>
          </w:rPr>
          <w:t>https://ejn.gov.si/eJN2</w:t>
        </w:r>
      </w:hyperlink>
      <w:r>
        <w:rPr>
          <w:rFonts w:ascii="Tahoma" w:eastAsia="Tahoma" w:hAnsi="Tahoma" w:cs="Tahoma"/>
          <w:sz w:val="18"/>
        </w:rPr>
        <w:t>, v skladu z Navodili za uporabo e-JN. Če je ponudnik že registriran v informacijski sistem e-JN, se v aplikacijo prijavi na istem naslovu.</w:t>
      </w:r>
    </w:p>
    <w:p w14:paraId="58868333" w14:textId="77777777" w:rsidR="00E34D39" w:rsidRDefault="00585705">
      <w:pPr>
        <w:spacing w:after="120" w:line="264" w:lineRule="auto"/>
        <w:jc w:val="both"/>
        <w:rPr>
          <w:rFonts w:ascii="Tahoma" w:eastAsia="Tahoma" w:hAnsi="Tahoma" w:cs="Tahoma"/>
          <w:sz w:val="18"/>
        </w:rPr>
      </w:pPr>
      <w:r>
        <w:rPr>
          <w:rFonts w:ascii="Tahoma" w:eastAsia="Tahoma" w:hAnsi="Tahoma" w:cs="Tahoma"/>
          <w:sz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B641392" w14:textId="34BF908A" w:rsidR="00E34D39" w:rsidRDefault="00585705">
      <w:pPr>
        <w:spacing w:after="120" w:line="264" w:lineRule="auto"/>
        <w:jc w:val="both"/>
        <w:rPr>
          <w:rFonts w:ascii="Tahoma" w:eastAsia="Tahoma" w:hAnsi="Tahoma" w:cs="Tahoma"/>
          <w:sz w:val="18"/>
        </w:rPr>
      </w:pPr>
      <w:r>
        <w:rPr>
          <w:rFonts w:ascii="Tahoma" w:eastAsia="Tahoma" w:hAnsi="Tahoma" w:cs="Tahoma"/>
          <w:sz w:val="18"/>
        </w:rPr>
        <w:t xml:space="preserve">Ponudba se šteje za pravočasno oddano, če jo naročnik prejme preko sistema e-JN </w:t>
      </w:r>
      <w:hyperlink r:id="rId13">
        <w:r>
          <w:rPr>
            <w:rFonts w:ascii="Tahoma" w:eastAsia="Tahoma" w:hAnsi="Tahoma" w:cs="Tahoma"/>
            <w:color w:val="6B9F25"/>
            <w:sz w:val="18"/>
            <w:u w:val="single"/>
          </w:rPr>
          <w:t>https://ejn.gov.si/eJN2</w:t>
        </w:r>
      </w:hyperlink>
      <w:r>
        <w:rPr>
          <w:rFonts w:ascii="Tahoma" w:eastAsia="Tahoma" w:hAnsi="Tahoma" w:cs="Tahoma"/>
          <w:sz w:val="18"/>
        </w:rPr>
        <w:t xml:space="preserve"> </w:t>
      </w:r>
      <w:r w:rsidRPr="00F27A9F">
        <w:rPr>
          <w:rFonts w:ascii="Tahoma" w:eastAsia="Tahoma" w:hAnsi="Tahoma" w:cs="Tahoma"/>
          <w:bCs/>
          <w:sz w:val="18"/>
        </w:rPr>
        <w:t>najkasneje</w:t>
      </w:r>
      <w:r>
        <w:rPr>
          <w:rFonts w:ascii="Tahoma" w:eastAsia="Tahoma" w:hAnsi="Tahoma" w:cs="Tahoma"/>
          <w:b/>
          <w:sz w:val="18"/>
        </w:rPr>
        <w:t xml:space="preserve"> do </w:t>
      </w:r>
      <w:r w:rsidR="00F27A9F">
        <w:rPr>
          <w:rFonts w:ascii="Tahoma" w:eastAsia="Tahoma" w:hAnsi="Tahoma" w:cs="Tahoma"/>
          <w:b/>
          <w:sz w:val="18"/>
        </w:rPr>
        <w:t>1</w:t>
      </w:r>
      <w:r w:rsidR="001F0CCD">
        <w:rPr>
          <w:rFonts w:ascii="Tahoma" w:eastAsia="Tahoma" w:hAnsi="Tahoma" w:cs="Tahoma"/>
          <w:b/>
          <w:sz w:val="18"/>
        </w:rPr>
        <w:t>9</w:t>
      </w:r>
      <w:r w:rsidR="00F27A9F">
        <w:rPr>
          <w:rFonts w:ascii="Tahoma" w:eastAsia="Tahoma" w:hAnsi="Tahoma" w:cs="Tahoma"/>
          <w:b/>
          <w:sz w:val="18"/>
        </w:rPr>
        <w:t xml:space="preserve">.11.2024 </w:t>
      </w:r>
      <w:r>
        <w:rPr>
          <w:rFonts w:ascii="Tahoma" w:eastAsia="Tahoma" w:hAnsi="Tahoma" w:cs="Tahoma"/>
          <w:b/>
          <w:sz w:val="18"/>
        </w:rPr>
        <w:t xml:space="preserve">do </w:t>
      </w:r>
      <w:r w:rsidR="00C201EA">
        <w:rPr>
          <w:rFonts w:ascii="Tahoma" w:eastAsia="Tahoma" w:hAnsi="Tahoma" w:cs="Tahoma"/>
          <w:b/>
          <w:sz w:val="18"/>
        </w:rPr>
        <w:t>10.00</w:t>
      </w:r>
      <w:r>
        <w:rPr>
          <w:rFonts w:ascii="Tahoma" w:eastAsia="Tahoma" w:hAnsi="Tahoma" w:cs="Tahoma"/>
          <w:sz w:val="18"/>
        </w:rPr>
        <w:t xml:space="preserve"> </w:t>
      </w:r>
      <w:r>
        <w:rPr>
          <w:rFonts w:ascii="Tahoma" w:eastAsia="Tahoma" w:hAnsi="Tahoma" w:cs="Tahoma"/>
          <w:b/>
          <w:sz w:val="18"/>
        </w:rPr>
        <w:t>ure</w:t>
      </w:r>
      <w:r>
        <w:rPr>
          <w:rFonts w:ascii="Tahoma" w:eastAsia="Tahoma" w:hAnsi="Tahoma" w:cs="Tahoma"/>
          <w:sz w:val="18"/>
        </w:rPr>
        <w:t>. Za oddano ponudbo se šteje ponudba, ki je v informacijskem sistemu e-JN označena s statusom »ODDANO«.</w:t>
      </w:r>
    </w:p>
    <w:p w14:paraId="094F8BEE" w14:textId="77777777" w:rsidR="00E34D39" w:rsidRDefault="00585705">
      <w:pPr>
        <w:spacing w:after="120" w:line="264" w:lineRule="auto"/>
        <w:jc w:val="both"/>
        <w:rPr>
          <w:rFonts w:ascii="Tahoma" w:eastAsia="Tahoma" w:hAnsi="Tahoma" w:cs="Tahoma"/>
          <w:sz w:val="18"/>
        </w:rPr>
      </w:pPr>
      <w:r>
        <w:rPr>
          <w:rFonts w:ascii="Tahoma" w:eastAsia="Tahoma" w:hAnsi="Tahoma" w:cs="Tahoma"/>
          <w:sz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BB7CC4D" w14:textId="77777777" w:rsidR="00E34D39" w:rsidRDefault="00585705">
      <w:pPr>
        <w:spacing w:after="120" w:line="264" w:lineRule="auto"/>
        <w:jc w:val="both"/>
        <w:rPr>
          <w:rFonts w:ascii="Tahoma" w:eastAsia="Tahoma" w:hAnsi="Tahoma" w:cs="Tahoma"/>
          <w:sz w:val="18"/>
        </w:rPr>
      </w:pPr>
      <w:r>
        <w:rPr>
          <w:rFonts w:ascii="Tahoma" w:eastAsia="Tahoma" w:hAnsi="Tahoma" w:cs="Tahoma"/>
          <w:sz w:val="18"/>
        </w:rPr>
        <w:t>Po preteku roka za predložitev ponudb ponudbe ne bo več mogoče oddati.</w:t>
      </w:r>
    </w:p>
    <w:p w14:paraId="65259191" w14:textId="77777777" w:rsidR="00E34D39" w:rsidRDefault="00585705">
      <w:pPr>
        <w:spacing w:after="120" w:line="264" w:lineRule="auto"/>
        <w:rPr>
          <w:rFonts w:ascii="Tahoma" w:eastAsia="Tahoma" w:hAnsi="Tahoma" w:cs="Tahoma"/>
          <w:sz w:val="18"/>
        </w:rPr>
      </w:pPr>
      <w:r>
        <w:rPr>
          <w:rFonts w:ascii="Tahoma" w:eastAsia="Tahoma" w:hAnsi="Tahoma" w:cs="Tahoma"/>
          <w:sz w:val="18"/>
        </w:rPr>
        <w:t>Dostop do povezave za oddajo elektronske ponudbe v tem postopku javnega naročila je objavljen na Portalu javnih naročil.</w:t>
      </w:r>
    </w:p>
    <w:p w14:paraId="4769B3A4" w14:textId="77777777" w:rsidR="00383A81" w:rsidRDefault="00383A81">
      <w:pPr>
        <w:spacing w:after="120" w:line="264" w:lineRule="auto"/>
        <w:rPr>
          <w:rFonts w:ascii="Tahoma" w:eastAsia="Tahoma" w:hAnsi="Tahoma" w:cs="Tahoma"/>
          <w:sz w:val="18"/>
        </w:rPr>
      </w:pPr>
    </w:p>
    <w:p w14:paraId="3C1684BA" w14:textId="77777777" w:rsidR="00383A81" w:rsidRDefault="00383A81">
      <w:pPr>
        <w:spacing w:after="120" w:line="264" w:lineRule="auto"/>
        <w:rPr>
          <w:rFonts w:ascii="Tahoma" w:eastAsia="Tahoma" w:hAnsi="Tahoma" w:cs="Tahoma"/>
          <w:i/>
          <w:sz w:val="18"/>
        </w:rPr>
      </w:pPr>
    </w:p>
    <w:p w14:paraId="6D4E6195" w14:textId="40F48F57" w:rsidR="00E34D39" w:rsidRDefault="00110FF7">
      <w:pPr>
        <w:tabs>
          <w:tab w:val="left" w:pos="954"/>
          <w:tab w:val="left" w:pos="8931"/>
          <w:tab w:val="left" w:pos="9072"/>
        </w:tabs>
        <w:spacing w:before="1" w:after="120" w:line="240" w:lineRule="auto"/>
        <w:rPr>
          <w:rFonts w:ascii="Tahoma" w:eastAsia="Tahoma" w:hAnsi="Tahoma" w:cs="Tahoma"/>
          <w:color w:val="2683C6"/>
          <w:sz w:val="18"/>
        </w:rPr>
      </w:pPr>
      <w:r>
        <w:rPr>
          <w:rFonts w:ascii="Tahoma" w:eastAsia="Tahoma" w:hAnsi="Tahoma" w:cs="Tahoma"/>
          <w:color w:val="2683C6"/>
          <w:sz w:val="18"/>
        </w:rPr>
        <w:t xml:space="preserve">4. </w:t>
      </w:r>
      <w:r w:rsidR="00E04ADA">
        <w:rPr>
          <w:rFonts w:ascii="Tahoma" w:eastAsia="Tahoma" w:hAnsi="Tahoma" w:cs="Tahoma"/>
          <w:color w:val="2683C6"/>
          <w:sz w:val="18"/>
        </w:rPr>
        <w:t xml:space="preserve"> </w:t>
      </w:r>
      <w:r>
        <w:rPr>
          <w:rFonts w:ascii="Tahoma" w:eastAsia="Tahoma" w:hAnsi="Tahoma" w:cs="Tahoma"/>
          <w:color w:val="2683C6"/>
          <w:sz w:val="18"/>
        </w:rPr>
        <w:t>ČAS IN KRAJ ODPIRANJA</w:t>
      </w:r>
      <w:r>
        <w:rPr>
          <w:rFonts w:ascii="Tahoma" w:eastAsia="Tahoma" w:hAnsi="Tahoma" w:cs="Tahoma"/>
          <w:color w:val="2683C6"/>
          <w:spacing w:val="-6"/>
          <w:sz w:val="18"/>
        </w:rPr>
        <w:t xml:space="preserve"> </w:t>
      </w:r>
      <w:r>
        <w:rPr>
          <w:rFonts w:ascii="Tahoma" w:eastAsia="Tahoma" w:hAnsi="Tahoma" w:cs="Tahoma"/>
          <w:color w:val="2683C6"/>
          <w:sz w:val="18"/>
        </w:rPr>
        <w:t>PONUDB</w:t>
      </w:r>
    </w:p>
    <w:p w14:paraId="73027F45" w14:textId="34EC221E" w:rsidR="00E34D39" w:rsidRDefault="00585705">
      <w:pPr>
        <w:tabs>
          <w:tab w:val="left" w:pos="8931"/>
          <w:tab w:val="left" w:pos="9072"/>
        </w:tabs>
        <w:spacing w:after="120" w:line="240" w:lineRule="auto"/>
        <w:ind w:right="141"/>
        <w:jc w:val="both"/>
        <w:rPr>
          <w:rFonts w:ascii="Tahoma" w:eastAsia="Tahoma" w:hAnsi="Tahoma" w:cs="Tahoma"/>
          <w:color w:val="000000"/>
          <w:sz w:val="18"/>
        </w:rPr>
      </w:pPr>
      <w:r>
        <w:rPr>
          <w:rFonts w:ascii="Tahoma" w:eastAsia="Tahoma" w:hAnsi="Tahoma" w:cs="Tahoma"/>
          <w:sz w:val="18"/>
        </w:rPr>
        <w:t>Odpiranje ponudb bo potekalo avtomatično v informacijskem sistemu e-JN</w:t>
      </w:r>
      <w:r>
        <w:rPr>
          <w:rFonts w:ascii="Tahoma" w:eastAsia="Tahoma" w:hAnsi="Tahoma" w:cs="Tahoma"/>
          <w:b/>
          <w:sz w:val="18"/>
        </w:rPr>
        <w:t xml:space="preserve"> </w:t>
      </w:r>
      <w:r>
        <w:rPr>
          <w:rFonts w:ascii="Tahoma" w:eastAsia="Tahoma" w:hAnsi="Tahoma" w:cs="Tahoma"/>
          <w:sz w:val="18"/>
        </w:rPr>
        <w:t>in se bo začelo</w:t>
      </w:r>
      <w:r w:rsidR="00F27A9F">
        <w:rPr>
          <w:rFonts w:ascii="Tahoma" w:eastAsia="Tahoma" w:hAnsi="Tahoma" w:cs="Tahoma"/>
          <w:sz w:val="18"/>
        </w:rPr>
        <w:t xml:space="preserve"> </w:t>
      </w:r>
      <w:r w:rsidR="00F27A9F" w:rsidRPr="00F27A9F">
        <w:rPr>
          <w:rFonts w:ascii="Tahoma" w:eastAsia="Tahoma" w:hAnsi="Tahoma" w:cs="Tahoma"/>
          <w:b/>
          <w:bCs/>
          <w:sz w:val="18"/>
        </w:rPr>
        <w:t>1</w:t>
      </w:r>
      <w:r w:rsidR="001F0CCD">
        <w:rPr>
          <w:rFonts w:ascii="Tahoma" w:eastAsia="Tahoma" w:hAnsi="Tahoma" w:cs="Tahoma"/>
          <w:b/>
          <w:bCs/>
          <w:sz w:val="18"/>
        </w:rPr>
        <w:t>9</w:t>
      </w:r>
      <w:r w:rsidR="00F27A9F" w:rsidRPr="00F27A9F">
        <w:rPr>
          <w:rFonts w:ascii="Tahoma" w:eastAsia="Tahoma" w:hAnsi="Tahoma" w:cs="Tahoma"/>
          <w:b/>
          <w:bCs/>
          <w:sz w:val="18"/>
        </w:rPr>
        <w:t>.11.2024</w:t>
      </w:r>
      <w:r>
        <w:rPr>
          <w:rFonts w:ascii="Tahoma" w:eastAsia="Tahoma" w:hAnsi="Tahoma" w:cs="Tahoma"/>
          <w:b/>
          <w:sz w:val="18"/>
        </w:rPr>
        <w:t xml:space="preserve"> ob 11.00 uri </w:t>
      </w:r>
      <w:r>
        <w:rPr>
          <w:rFonts w:ascii="Tahoma" w:eastAsia="Tahoma" w:hAnsi="Tahoma" w:cs="Tahoma"/>
          <w:sz w:val="18"/>
        </w:rPr>
        <w:t xml:space="preserve">na spletnem naslovu </w:t>
      </w:r>
      <w:hyperlink r:id="rId14">
        <w:r>
          <w:rPr>
            <w:rFonts w:ascii="Tahoma" w:eastAsia="Tahoma" w:hAnsi="Tahoma" w:cs="Tahoma"/>
            <w:color w:val="0000FF"/>
            <w:sz w:val="18"/>
            <w:u w:val="single"/>
          </w:rPr>
          <w:t>https://ejn.gov.si/eJN2</w:t>
        </w:r>
      </w:hyperlink>
      <w:r>
        <w:rPr>
          <w:rFonts w:ascii="Tahoma" w:eastAsia="Tahoma" w:hAnsi="Tahoma" w:cs="Tahoma"/>
          <w:color w:val="000000"/>
          <w:sz w:val="18"/>
        </w:rPr>
        <w:t>.</w:t>
      </w:r>
    </w:p>
    <w:p w14:paraId="41D97ADE" w14:textId="77777777" w:rsidR="00E34D39" w:rsidRDefault="00585705">
      <w:pPr>
        <w:tabs>
          <w:tab w:val="left" w:pos="8931"/>
          <w:tab w:val="left" w:pos="9072"/>
        </w:tabs>
        <w:spacing w:after="120" w:line="264" w:lineRule="auto"/>
        <w:ind w:right="141"/>
        <w:jc w:val="both"/>
        <w:rPr>
          <w:rFonts w:ascii="Tahoma" w:eastAsia="Tahoma" w:hAnsi="Tahoma" w:cs="Tahoma"/>
          <w:sz w:val="18"/>
        </w:rPr>
      </w:pPr>
      <w:r>
        <w:rPr>
          <w:rFonts w:ascii="Tahoma" w:eastAsia="Tahoma" w:hAnsi="Tahoma" w:cs="Tahoma"/>
          <w:sz w:val="18"/>
        </w:rPr>
        <w:t>Odpiranje poteka tako, da informacijski sistem e-JN samodejno ob uri, ki je določena za javno odpiranje ponudb, prikaže podatke o ponudniku, o variantah, če so bile zahtevane oziroma dovoljene, ter omogoči dostop do .</w:t>
      </w:r>
      <w:proofErr w:type="spellStart"/>
      <w:r>
        <w:rPr>
          <w:rFonts w:ascii="Tahoma" w:eastAsia="Tahoma" w:hAnsi="Tahoma" w:cs="Tahoma"/>
          <w:sz w:val="18"/>
        </w:rPr>
        <w:t>pdf</w:t>
      </w:r>
      <w:proofErr w:type="spellEnd"/>
      <w:r>
        <w:rPr>
          <w:rFonts w:ascii="Tahoma" w:eastAsia="Tahoma" w:hAnsi="Tahoma" w:cs="Tahoma"/>
          <w:sz w:val="18"/>
        </w:rPr>
        <w:t xml:space="preserve"> dokumenta, ki ga ponudnik naloži v sistem e-JN pod zavihek »Predračun«. </w:t>
      </w:r>
    </w:p>
    <w:p w14:paraId="4F4B79C7" w14:textId="012BD09B" w:rsidR="00E34D39" w:rsidRDefault="00110FF7">
      <w:pPr>
        <w:keepNext/>
        <w:keepLines/>
        <w:spacing w:before="400" w:after="40" w:line="240" w:lineRule="auto"/>
        <w:rPr>
          <w:rFonts w:ascii="Tahoma" w:eastAsia="Tahoma" w:hAnsi="Tahoma" w:cs="Tahoma"/>
          <w:color w:val="3494BA"/>
          <w:sz w:val="18"/>
        </w:rPr>
      </w:pPr>
      <w:r>
        <w:rPr>
          <w:rFonts w:ascii="Tahoma" w:eastAsia="Tahoma" w:hAnsi="Tahoma" w:cs="Tahoma"/>
          <w:color w:val="3494BA"/>
          <w:sz w:val="18"/>
        </w:rPr>
        <w:t xml:space="preserve">5. </w:t>
      </w:r>
      <w:r w:rsidR="00E04ADA">
        <w:rPr>
          <w:rFonts w:ascii="Tahoma" w:eastAsia="Tahoma" w:hAnsi="Tahoma" w:cs="Tahoma"/>
          <w:color w:val="3494BA"/>
          <w:sz w:val="18"/>
        </w:rPr>
        <w:t xml:space="preserve"> </w:t>
      </w:r>
      <w:r>
        <w:rPr>
          <w:rFonts w:ascii="Tahoma" w:eastAsia="Tahoma" w:hAnsi="Tahoma" w:cs="Tahoma"/>
          <w:color w:val="3494BA"/>
          <w:sz w:val="18"/>
        </w:rPr>
        <w:t>PRAVNA PODLAGA</w:t>
      </w:r>
    </w:p>
    <w:p w14:paraId="1D8BAD0C" w14:textId="77777777" w:rsidR="00E34D39" w:rsidRDefault="00585705">
      <w:pPr>
        <w:spacing w:after="120" w:line="264" w:lineRule="auto"/>
        <w:jc w:val="both"/>
        <w:rPr>
          <w:rFonts w:ascii="Tahoma" w:eastAsia="Tahoma" w:hAnsi="Tahoma" w:cs="Tahoma"/>
          <w:sz w:val="18"/>
        </w:rPr>
      </w:pPr>
      <w:r>
        <w:rPr>
          <w:rFonts w:ascii="Tahoma" w:eastAsia="Tahoma" w:hAnsi="Tahoma" w:cs="Tahoma"/>
          <w:sz w:val="18"/>
        </w:rPr>
        <w:t>Naročnik izvaja postopek oddaje javnega naročila na podlagi veljavnega zakona in podzakonskih aktov, ki urejajo javno naročanje, v skladu z veljavno zakonodajo, ki ureja področje javnih financ ter področje, ki je predmet javnega naročila.</w:t>
      </w:r>
    </w:p>
    <w:p w14:paraId="127A7277" w14:textId="08EE6F2D" w:rsidR="00E34D39" w:rsidRDefault="00110FF7">
      <w:pPr>
        <w:keepNext/>
        <w:keepLines/>
        <w:spacing w:before="400" w:after="0" w:line="240" w:lineRule="auto"/>
        <w:rPr>
          <w:rFonts w:ascii="Tahoma" w:eastAsia="Tahoma" w:hAnsi="Tahoma" w:cs="Tahoma"/>
          <w:color w:val="3494BA"/>
          <w:sz w:val="18"/>
        </w:rPr>
      </w:pPr>
      <w:r>
        <w:rPr>
          <w:rFonts w:ascii="Tahoma" w:eastAsia="Tahoma" w:hAnsi="Tahoma" w:cs="Tahoma"/>
          <w:color w:val="3494BA"/>
          <w:sz w:val="18"/>
        </w:rPr>
        <w:t xml:space="preserve">6. </w:t>
      </w:r>
      <w:r w:rsidR="00E04ADA">
        <w:rPr>
          <w:rFonts w:ascii="Tahoma" w:eastAsia="Tahoma" w:hAnsi="Tahoma" w:cs="Tahoma"/>
          <w:color w:val="3494BA"/>
          <w:sz w:val="18"/>
        </w:rPr>
        <w:t xml:space="preserve"> </w:t>
      </w:r>
      <w:r>
        <w:rPr>
          <w:rFonts w:ascii="Tahoma" w:eastAsia="Tahoma" w:hAnsi="Tahoma" w:cs="Tahoma"/>
          <w:color w:val="3494BA"/>
          <w:sz w:val="18"/>
        </w:rPr>
        <w:t>TEMELJNA PRAVILA za dostop, obvestila in pojasnila v zvezi z razpisno dokumentacijo</w:t>
      </w:r>
    </w:p>
    <w:p w14:paraId="7E85EF2E" w14:textId="77777777" w:rsidR="00E34D39" w:rsidRDefault="00585705" w:rsidP="00585705">
      <w:pPr>
        <w:keepNext/>
        <w:keepLines/>
        <w:numPr>
          <w:ilvl w:val="0"/>
          <w:numId w:val="1"/>
        </w:numPr>
        <w:suppressAutoHyphens/>
        <w:spacing w:before="240" w:after="120" w:line="260" w:lineRule="auto"/>
        <w:ind w:left="502" w:hanging="360"/>
        <w:jc w:val="both"/>
        <w:rPr>
          <w:rFonts w:ascii="Tahoma" w:eastAsia="Tahoma" w:hAnsi="Tahoma" w:cs="Tahoma"/>
          <w:color w:val="3494BA"/>
          <w:sz w:val="18"/>
        </w:rPr>
      </w:pPr>
      <w:r>
        <w:rPr>
          <w:rFonts w:ascii="Tahoma" w:eastAsia="Tahoma" w:hAnsi="Tahoma" w:cs="Tahoma"/>
          <w:color w:val="3494BA"/>
          <w:sz w:val="18"/>
        </w:rPr>
        <w:t>Dostop do razpisne dokumentacije</w:t>
      </w:r>
    </w:p>
    <w:p w14:paraId="7335C180" w14:textId="77777777" w:rsidR="00E34D39" w:rsidRDefault="00585705">
      <w:pPr>
        <w:spacing w:after="120" w:line="264" w:lineRule="auto"/>
        <w:rPr>
          <w:rFonts w:ascii="Tahoma" w:eastAsia="Tahoma" w:hAnsi="Tahoma" w:cs="Tahoma"/>
          <w:sz w:val="18"/>
        </w:rPr>
      </w:pPr>
      <w:r>
        <w:rPr>
          <w:rFonts w:ascii="Tahoma" w:eastAsia="Tahoma" w:hAnsi="Tahoma" w:cs="Tahoma"/>
          <w:sz w:val="18"/>
        </w:rPr>
        <w:t>Razpisno dokumentacijo lahko ponudniki dobijo na Portalu javnih naročil.</w:t>
      </w:r>
    </w:p>
    <w:p w14:paraId="704D4D33" w14:textId="77777777" w:rsidR="00E34D39" w:rsidRDefault="00585705">
      <w:pPr>
        <w:spacing w:after="120" w:line="264" w:lineRule="auto"/>
        <w:rPr>
          <w:rFonts w:ascii="Tahoma" w:eastAsia="Tahoma" w:hAnsi="Tahoma" w:cs="Tahoma"/>
          <w:sz w:val="18"/>
        </w:rPr>
      </w:pPr>
      <w:r>
        <w:rPr>
          <w:rFonts w:ascii="Tahoma" w:eastAsia="Tahoma" w:hAnsi="Tahoma" w:cs="Tahoma"/>
          <w:sz w:val="18"/>
        </w:rPr>
        <w:t>Odkupnine za razpisno dokumentacijo ni.</w:t>
      </w:r>
    </w:p>
    <w:p w14:paraId="6097878D" w14:textId="581F97D9" w:rsidR="00E34D39" w:rsidRPr="00110FF7" w:rsidRDefault="00110FF7" w:rsidP="00585705">
      <w:pPr>
        <w:pStyle w:val="Odstavekseznama"/>
        <w:keepNext/>
        <w:keepLines/>
        <w:numPr>
          <w:ilvl w:val="0"/>
          <w:numId w:val="37"/>
        </w:numPr>
        <w:suppressAutoHyphens/>
        <w:spacing w:before="240" w:after="120" w:line="260" w:lineRule="auto"/>
        <w:jc w:val="both"/>
        <w:rPr>
          <w:rFonts w:ascii="Tahoma" w:eastAsia="Tahoma" w:hAnsi="Tahoma" w:cs="Tahoma"/>
          <w:color w:val="3494BA"/>
          <w:sz w:val="18"/>
        </w:rPr>
      </w:pPr>
      <w:r w:rsidRPr="00110FF7">
        <w:rPr>
          <w:rFonts w:ascii="Tahoma" w:eastAsia="Tahoma" w:hAnsi="Tahoma" w:cs="Tahoma"/>
          <w:color w:val="3494BA"/>
          <w:sz w:val="18"/>
        </w:rPr>
        <w:t>OBVESTILA IN POJASNILA V ZVEZI Z RAZPISNO DOKUMENTACIJO</w:t>
      </w:r>
    </w:p>
    <w:p w14:paraId="303806F6" w14:textId="77777777" w:rsidR="00E34D39" w:rsidRDefault="00585705">
      <w:pPr>
        <w:spacing w:after="120" w:line="264" w:lineRule="auto"/>
        <w:rPr>
          <w:rFonts w:ascii="Tahoma" w:eastAsia="Tahoma" w:hAnsi="Tahoma" w:cs="Tahoma"/>
          <w:sz w:val="18"/>
        </w:rPr>
      </w:pPr>
      <w:r>
        <w:rPr>
          <w:rFonts w:ascii="Tahoma" w:eastAsia="Tahoma" w:hAnsi="Tahoma" w:cs="Tahoma"/>
          <w:sz w:val="18"/>
        </w:rPr>
        <w:t>Komunikacija s ponudniki o vprašanjih v zvezi z vsebino naročila in v zvezi s pripravo ponudbe poteka izključno preko portala javnih naročil.</w:t>
      </w:r>
    </w:p>
    <w:p w14:paraId="706FE3EE" w14:textId="78F60347" w:rsidR="00E34D39" w:rsidRDefault="00585705">
      <w:pPr>
        <w:spacing w:after="120" w:line="264" w:lineRule="auto"/>
        <w:jc w:val="both"/>
        <w:rPr>
          <w:rFonts w:ascii="Tahoma" w:eastAsia="Tahoma" w:hAnsi="Tahoma" w:cs="Tahoma"/>
          <w:sz w:val="18"/>
        </w:rPr>
      </w:pPr>
      <w:r>
        <w:rPr>
          <w:rFonts w:ascii="Tahoma" w:eastAsia="Tahoma" w:hAnsi="Tahoma" w:cs="Tahoma"/>
          <w:sz w:val="18"/>
        </w:rPr>
        <w:t xml:space="preserve">Naročnik bo zahtevo za pojasnilo razpisne dokumentacije oziroma kakršnokoli drugo vprašanje v zvezi z naročilom štel kot pravočasno, v kolikor bo na portalu javnih naročil zastavljeno najkasneje do vključno </w:t>
      </w:r>
      <w:r>
        <w:rPr>
          <w:rFonts w:ascii="Tahoma" w:eastAsia="Tahoma" w:hAnsi="Tahoma" w:cs="Tahoma"/>
          <w:b/>
          <w:sz w:val="18"/>
        </w:rPr>
        <w:t>do</w:t>
      </w:r>
      <w:r w:rsidR="00383A81">
        <w:rPr>
          <w:rFonts w:ascii="Tahoma" w:eastAsia="Tahoma" w:hAnsi="Tahoma" w:cs="Tahoma"/>
          <w:b/>
          <w:sz w:val="18"/>
        </w:rPr>
        <w:t xml:space="preserve"> </w:t>
      </w:r>
      <w:r w:rsidR="001F0CCD">
        <w:rPr>
          <w:rFonts w:ascii="Tahoma" w:eastAsia="Tahoma" w:hAnsi="Tahoma" w:cs="Tahoma"/>
          <w:b/>
          <w:sz w:val="18"/>
        </w:rPr>
        <w:t>30</w:t>
      </w:r>
      <w:r w:rsidR="00F27A9F">
        <w:rPr>
          <w:rFonts w:ascii="Tahoma" w:eastAsia="Tahoma" w:hAnsi="Tahoma" w:cs="Tahoma"/>
          <w:b/>
          <w:sz w:val="18"/>
        </w:rPr>
        <w:t>.10.2024</w:t>
      </w:r>
      <w:r>
        <w:rPr>
          <w:rFonts w:ascii="Tahoma" w:eastAsia="Tahoma" w:hAnsi="Tahoma" w:cs="Tahoma"/>
          <w:b/>
          <w:sz w:val="18"/>
        </w:rPr>
        <w:t xml:space="preserve"> do 8.00</w:t>
      </w:r>
      <w:r>
        <w:rPr>
          <w:rFonts w:ascii="Tahoma" w:eastAsia="Tahoma" w:hAnsi="Tahoma" w:cs="Tahoma"/>
          <w:sz w:val="18"/>
        </w:rPr>
        <w:t xml:space="preserve"> ure. </w:t>
      </w:r>
    </w:p>
    <w:p w14:paraId="0F881621" w14:textId="77777777" w:rsidR="00E34D39" w:rsidRDefault="00585705">
      <w:pPr>
        <w:spacing w:after="120" w:line="264" w:lineRule="auto"/>
        <w:jc w:val="both"/>
        <w:rPr>
          <w:rFonts w:ascii="Tahoma" w:eastAsia="Tahoma" w:hAnsi="Tahoma" w:cs="Tahoma"/>
          <w:sz w:val="18"/>
        </w:rPr>
      </w:pPr>
      <w:r>
        <w:rPr>
          <w:rFonts w:ascii="Tahoma" w:eastAsia="Tahoma" w:hAnsi="Tahoma" w:cs="Tahoma"/>
          <w:sz w:val="18"/>
        </w:rPr>
        <w:t>Na zahteve za pojasnila oziroma druga vprašanja v zvezi z naročilom, zastavljena po tem roku, naročnik ne bo odgovarjal.</w:t>
      </w:r>
    </w:p>
    <w:p w14:paraId="45AB3694" w14:textId="20AC67E4" w:rsidR="00383A81" w:rsidRDefault="00585705">
      <w:pPr>
        <w:spacing w:after="120" w:line="264" w:lineRule="auto"/>
        <w:jc w:val="both"/>
        <w:rPr>
          <w:rFonts w:ascii="Tahoma" w:eastAsia="Tahoma" w:hAnsi="Tahoma" w:cs="Tahoma"/>
          <w:sz w:val="18"/>
        </w:rPr>
      </w:pPr>
      <w:r>
        <w:rPr>
          <w:rFonts w:ascii="Tahoma" w:eastAsia="Tahoma" w:hAnsi="Tahoma" w:cs="Tahoma"/>
          <w:sz w:val="18"/>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20EAA10" w14:textId="6E2CD499" w:rsidR="00E34D39" w:rsidRPr="00383A81" w:rsidRDefault="00585705" w:rsidP="00585705">
      <w:pPr>
        <w:pStyle w:val="Odstavekseznama"/>
        <w:keepNext/>
        <w:keepLines/>
        <w:numPr>
          <w:ilvl w:val="0"/>
          <w:numId w:val="35"/>
        </w:numPr>
        <w:suppressAutoHyphens/>
        <w:spacing w:before="280" w:after="0" w:line="260" w:lineRule="auto"/>
        <w:jc w:val="both"/>
        <w:rPr>
          <w:rFonts w:ascii="Tahoma" w:eastAsia="Tahoma" w:hAnsi="Tahoma" w:cs="Tahoma"/>
          <w:color w:val="3494BA"/>
          <w:sz w:val="18"/>
          <w:u w:val="single"/>
        </w:rPr>
      </w:pPr>
      <w:r w:rsidRPr="00383A81">
        <w:rPr>
          <w:rFonts w:ascii="Tahoma" w:eastAsia="Tahoma" w:hAnsi="Tahoma" w:cs="Tahoma"/>
          <w:color w:val="3494BA"/>
          <w:sz w:val="18"/>
          <w:u w:val="single"/>
        </w:rPr>
        <w:t xml:space="preserve">UGOTAVLJANJE SPOSOBNOSTI           </w:t>
      </w:r>
    </w:p>
    <w:p w14:paraId="279EDE96" w14:textId="77777777" w:rsidR="00E34D39" w:rsidRDefault="00585705" w:rsidP="00585705">
      <w:pPr>
        <w:keepNext/>
        <w:keepLines/>
        <w:numPr>
          <w:ilvl w:val="0"/>
          <w:numId w:val="2"/>
        </w:numPr>
        <w:suppressAutoHyphens/>
        <w:spacing w:before="240" w:after="120" w:line="260" w:lineRule="auto"/>
        <w:ind w:left="502" w:hanging="360"/>
        <w:jc w:val="both"/>
        <w:rPr>
          <w:rFonts w:ascii="Tahoma" w:eastAsia="Tahoma" w:hAnsi="Tahoma" w:cs="Tahoma"/>
          <w:color w:val="3494BA"/>
          <w:sz w:val="18"/>
        </w:rPr>
      </w:pPr>
      <w:r>
        <w:rPr>
          <w:rFonts w:ascii="Tahoma" w:eastAsia="Tahoma" w:hAnsi="Tahoma" w:cs="Tahoma"/>
          <w:color w:val="3494BA"/>
          <w:sz w:val="18"/>
        </w:rPr>
        <w:t>Ugotavljanje sposobnosti za sodelovanje v postopku oddaje javnega naročila in dokazila</w:t>
      </w:r>
    </w:p>
    <w:p w14:paraId="2F8095FD" w14:textId="77777777" w:rsidR="00383A81" w:rsidRPr="00383A81" w:rsidRDefault="00383A81" w:rsidP="00383A81">
      <w:pPr>
        <w:spacing w:after="0" w:line="260" w:lineRule="atLeast"/>
        <w:jc w:val="both"/>
        <w:rPr>
          <w:rFonts w:ascii="Arial" w:eastAsia="Calibri" w:hAnsi="Arial" w:cs="Arial"/>
          <w:kern w:val="0"/>
          <w:sz w:val="18"/>
          <w:szCs w:val="18"/>
          <w:lang w:eastAsia="en-US"/>
          <w14:ligatures w14:val="none"/>
        </w:rPr>
      </w:pPr>
      <w:r w:rsidRPr="00383A81">
        <w:rPr>
          <w:rFonts w:ascii="Arial" w:eastAsia="Calibri" w:hAnsi="Arial" w:cs="Arial"/>
          <w:kern w:val="0"/>
          <w:sz w:val="18"/>
          <w:szCs w:val="18"/>
          <w:lang w:eastAsia="en-US"/>
          <w14:ligatures w14:val="none"/>
        </w:rPr>
        <w:t xml:space="preserve">Ponudnik mora izpolnjevati vse v tej točki navedene pogoje. </w:t>
      </w:r>
    </w:p>
    <w:p w14:paraId="7306C859" w14:textId="77777777" w:rsidR="00383A81" w:rsidRPr="00383A81" w:rsidRDefault="00383A81" w:rsidP="00383A81">
      <w:pPr>
        <w:spacing w:after="0" w:line="260" w:lineRule="atLeast"/>
        <w:jc w:val="both"/>
        <w:rPr>
          <w:rFonts w:ascii="Arial" w:eastAsia="Calibri" w:hAnsi="Arial" w:cs="Arial"/>
          <w:kern w:val="0"/>
          <w:sz w:val="18"/>
          <w:szCs w:val="18"/>
          <w:lang w:eastAsia="en-US"/>
          <w14:ligatures w14:val="none"/>
        </w:rPr>
      </w:pPr>
    </w:p>
    <w:p w14:paraId="6640FC6F" w14:textId="14A83C64" w:rsidR="00383A81" w:rsidRPr="00383A81" w:rsidRDefault="00383A81" w:rsidP="00383A81">
      <w:pPr>
        <w:spacing w:after="0" w:line="260" w:lineRule="atLeast"/>
        <w:jc w:val="both"/>
        <w:rPr>
          <w:rFonts w:ascii="Arial" w:eastAsia="Calibri" w:hAnsi="Arial" w:cs="Arial"/>
          <w:kern w:val="0"/>
          <w:sz w:val="18"/>
          <w:szCs w:val="18"/>
          <w:lang w:eastAsia="en-US"/>
          <w14:ligatures w14:val="none"/>
        </w:rPr>
      </w:pPr>
      <w:r w:rsidRPr="00383A81">
        <w:rPr>
          <w:rFonts w:ascii="Arial" w:eastAsia="Calibri" w:hAnsi="Arial" w:cs="Arial"/>
          <w:kern w:val="0"/>
          <w:sz w:val="18"/>
          <w:szCs w:val="18"/>
          <w:lang w:eastAsia="en-US"/>
          <w14:ligatures w14:val="none"/>
        </w:rP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110FF7">
        <w:rPr>
          <w:rFonts w:ascii="Arial" w:eastAsia="Calibri" w:hAnsi="Arial" w:cs="Arial"/>
          <w:kern w:val="0"/>
          <w:sz w:val="18"/>
          <w:szCs w:val="18"/>
          <w:lang w:eastAsia="en-US"/>
          <w14:ligatures w14:val="none"/>
        </w:rPr>
        <w:t>4</w:t>
      </w:r>
      <w:r w:rsidRPr="00383A81">
        <w:rPr>
          <w:rFonts w:ascii="Arial" w:eastAsia="Calibri" w:hAnsi="Arial" w:cs="Arial"/>
          <w:kern w:val="0"/>
          <w:sz w:val="18"/>
          <w:szCs w:val="18"/>
          <w:lang w:eastAsia="en-US"/>
          <w14:ligatures w14:val="none"/>
        </w:rPr>
        <w:t xml:space="preserve"> teh navodil, v kolikor se bo pri naročniku pojavil dvom o resničnosti ponudnikov izjav.</w:t>
      </w:r>
    </w:p>
    <w:p w14:paraId="66212323" w14:textId="77777777" w:rsidR="00383A81" w:rsidRPr="00383A81" w:rsidRDefault="00383A81" w:rsidP="00383A81">
      <w:pPr>
        <w:spacing w:after="0" w:line="260" w:lineRule="atLeast"/>
        <w:jc w:val="both"/>
        <w:rPr>
          <w:rFonts w:ascii="Arial" w:eastAsia="Calibri" w:hAnsi="Arial" w:cs="Arial"/>
          <w:kern w:val="0"/>
          <w:sz w:val="18"/>
          <w:szCs w:val="18"/>
          <w:lang w:eastAsia="en-US"/>
          <w14:ligatures w14:val="none"/>
        </w:rPr>
      </w:pPr>
    </w:p>
    <w:p w14:paraId="204DD660" w14:textId="403B63A6" w:rsidR="00383A81" w:rsidRPr="00383A81" w:rsidRDefault="00383A81" w:rsidP="00383A81">
      <w:pPr>
        <w:spacing w:after="0" w:line="260" w:lineRule="atLeast"/>
        <w:jc w:val="both"/>
        <w:rPr>
          <w:rFonts w:ascii="Arial" w:eastAsia="Calibri" w:hAnsi="Arial" w:cs="Arial"/>
          <w:kern w:val="0"/>
          <w:sz w:val="18"/>
          <w:szCs w:val="18"/>
          <w:lang w:eastAsia="en-US"/>
          <w14:ligatures w14:val="none"/>
        </w:rPr>
      </w:pPr>
      <w:r w:rsidRPr="00383A81">
        <w:rPr>
          <w:rFonts w:ascii="Arial" w:eastAsia="Calibri" w:hAnsi="Arial" w:cs="Arial"/>
          <w:kern w:val="0"/>
          <w:sz w:val="18"/>
          <w:szCs w:val="18"/>
          <w:lang w:eastAsia="en-US"/>
          <w14:ligatures w14:val="none"/>
        </w:rPr>
        <w:t>Gospodarski subjekt lahko dokazila o neobstoju razlogov za izključitev iz točke 8.1.1 teh navodil in dokazila o izpolnjevanju pogojev za sodelovanje iz točk 8.1.2 do 8.1.</w:t>
      </w:r>
      <w:r w:rsidR="00110FF7">
        <w:rPr>
          <w:rFonts w:ascii="Arial" w:eastAsia="Calibri" w:hAnsi="Arial" w:cs="Arial"/>
          <w:kern w:val="0"/>
          <w:sz w:val="18"/>
          <w:szCs w:val="18"/>
          <w:lang w:eastAsia="en-US"/>
          <w14:ligatures w14:val="none"/>
        </w:rPr>
        <w:t>4</w:t>
      </w:r>
      <w:r w:rsidRPr="00383A81">
        <w:rPr>
          <w:rFonts w:ascii="Arial" w:eastAsia="Calibri" w:hAnsi="Arial" w:cs="Arial"/>
          <w:kern w:val="0"/>
          <w:sz w:val="18"/>
          <w:szCs w:val="18"/>
          <w:lang w:eastAsia="en-US"/>
          <w14:ligatures w14:val="none"/>
        </w:rPr>
        <w:t xml:space="preserve"> teh navodil predloži tudi sam. Naročnik si pridržuje pravico do preveritve verodostojnosti predloženih dokazil pri podpisniku le-teh.</w:t>
      </w:r>
    </w:p>
    <w:p w14:paraId="6525E07D" w14:textId="77777777" w:rsidR="00383A81" w:rsidRPr="00383A81" w:rsidRDefault="00383A81" w:rsidP="00383A81">
      <w:pPr>
        <w:spacing w:after="0" w:line="260" w:lineRule="atLeast"/>
        <w:jc w:val="both"/>
        <w:rPr>
          <w:rFonts w:ascii="Arial" w:eastAsia="Calibri" w:hAnsi="Arial" w:cs="Arial"/>
          <w:kern w:val="0"/>
          <w:sz w:val="18"/>
          <w:szCs w:val="18"/>
          <w:lang w:eastAsia="en-US"/>
          <w14:ligatures w14:val="none"/>
        </w:rPr>
      </w:pPr>
    </w:p>
    <w:p w14:paraId="7921FD6A" w14:textId="77777777" w:rsidR="00383A81" w:rsidRPr="00383A81" w:rsidRDefault="00383A81" w:rsidP="00383A81">
      <w:pPr>
        <w:spacing w:after="0" w:line="260" w:lineRule="atLeast"/>
        <w:jc w:val="both"/>
        <w:rPr>
          <w:rFonts w:ascii="Arial" w:eastAsia="Calibri" w:hAnsi="Arial" w:cs="Arial"/>
          <w:kern w:val="0"/>
          <w:sz w:val="18"/>
          <w:szCs w:val="18"/>
          <w:lang w:eastAsia="en-US"/>
          <w14:ligatures w14:val="none"/>
        </w:rPr>
      </w:pPr>
      <w:r w:rsidRPr="00383A81">
        <w:rPr>
          <w:rFonts w:ascii="Arial" w:eastAsia="Calibri" w:hAnsi="Arial" w:cs="Arial"/>
          <w:kern w:val="0"/>
          <w:sz w:val="18"/>
          <w:szCs w:val="18"/>
          <w:lang w:eastAsia="en-US"/>
          <w14:ligatures w14:val="none"/>
        </w:rP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w:t>
      </w:r>
      <w:r w:rsidRPr="00383A81">
        <w:rPr>
          <w:rFonts w:ascii="Arial" w:eastAsia="Calibri" w:hAnsi="Arial" w:cs="Arial"/>
          <w:kern w:val="0"/>
          <w:sz w:val="18"/>
          <w:szCs w:val="18"/>
          <w:lang w:eastAsia="en-US"/>
          <w14:ligatures w14:val="none"/>
        </w:rPr>
        <w:lastRenderedPageBreak/>
        <w:t>pristojnim sodnim ali upravnim organom, notarjem ali pred pristojno poklicno ali trgovinsko organizacijo v matični državi te osebe ali v državi, v kateri ima ponudnik sedež.</w:t>
      </w:r>
    </w:p>
    <w:p w14:paraId="2803BBD4" w14:textId="77777777" w:rsidR="00383A81" w:rsidRPr="00383A81" w:rsidRDefault="00383A81" w:rsidP="00383A81">
      <w:pPr>
        <w:spacing w:after="0" w:line="260" w:lineRule="atLeast"/>
        <w:jc w:val="both"/>
        <w:rPr>
          <w:rFonts w:ascii="Arial" w:eastAsia="Calibri" w:hAnsi="Arial" w:cs="Arial"/>
          <w:kern w:val="0"/>
          <w:sz w:val="18"/>
          <w:szCs w:val="18"/>
          <w:lang w:eastAsia="en-US"/>
          <w14:ligatures w14:val="none"/>
        </w:rPr>
      </w:pPr>
    </w:p>
    <w:p w14:paraId="32497248" w14:textId="54CBA00C" w:rsidR="00383A81" w:rsidRPr="00383A81" w:rsidRDefault="00383A81" w:rsidP="00383A81">
      <w:pPr>
        <w:spacing w:after="0" w:line="260" w:lineRule="atLeast"/>
        <w:jc w:val="both"/>
        <w:rPr>
          <w:rFonts w:ascii="Arial" w:eastAsia="Calibri" w:hAnsi="Arial" w:cs="Arial"/>
          <w:kern w:val="0"/>
          <w:sz w:val="18"/>
          <w:szCs w:val="18"/>
          <w:lang w:eastAsia="en-US"/>
          <w14:ligatures w14:val="none"/>
        </w:rPr>
      </w:pPr>
      <w:r w:rsidRPr="00383A81">
        <w:rPr>
          <w:rFonts w:ascii="Arial" w:eastAsia="Calibri" w:hAnsi="Arial" w:cs="Arial"/>
          <w:kern w:val="0"/>
          <w:sz w:val="18"/>
          <w:szCs w:val="18"/>
          <w:lang w:eastAsia="en-US"/>
          <w14:ligatures w14:val="none"/>
        </w:rPr>
        <w:t xml:space="preserve">Za skupne ponudbe in ponudbe s podizvajalci je potrebno upoštevati še točki </w:t>
      </w:r>
      <w:r w:rsidR="000F2B20">
        <w:rPr>
          <w:rFonts w:ascii="Arial" w:eastAsia="Calibri" w:hAnsi="Arial" w:cs="Arial"/>
          <w:kern w:val="0"/>
          <w:sz w:val="18"/>
          <w:szCs w:val="18"/>
          <w:lang w:eastAsia="en-US"/>
          <w14:ligatures w14:val="none"/>
        </w:rPr>
        <w:t>13</w:t>
      </w:r>
      <w:r w:rsidRPr="00383A81">
        <w:rPr>
          <w:rFonts w:ascii="Arial" w:eastAsia="Calibri" w:hAnsi="Arial" w:cs="Arial"/>
          <w:kern w:val="0"/>
          <w:sz w:val="18"/>
          <w:szCs w:val="18"/>
          <w:lang w:eastAsia="en-US"/>
          <w14:ligatures w14:val="none"/>
        </w:rPr>
        <w:t xml:space="preserve"> (Skupna ponudba) in (Ponudba s podizvajalci) teh navodil.</w:t>
      </w:r>
    </w:p>
    <w:p w14:paraId="46B20BD3" w14:textId="77777777" w:rsidR="00383A81" w:rsidRPr="00383A81" w:rsidRDefault="00383A81" w:rsidP="00383A81">
      <w:pPr>
        <w:spacing w:after="0" w:line="260" w:lineRule="atLeast"/>
        <w:jc w:val="both"/>
        <w:rPr>
          <w:rFonts w:ascii="Arial" w:eastAsia="Calibri" w:hAnsi="Arial" w:cs="Arial"/>
          <w:kern w:val="0"/>
          <w:sz w:val="18"/>
          <w:szCs w:val="18"/>
          <w:lang w:eastAsia="en-US"/>
          <w14:ligatures w14:val="none"/>
        </w:rPr>
      </w:pPr>
    </w:p>
    <w:p w14:paraId="377C650F" w14:textId="278763AC" w:rsidR="00383A81" w:rsidRDefault="00383A81" w:rsidP="00383A81">
      <w:pPr>
        <w:keepNext/>
        <w:keepLines/>
        <w:numPr>
          <w:ilvl w:val="2"/>
          <w:numId w:val="0"/>
        </w:numPr>
        <w:spacing w:before="240" w:after="120" w:line="260" w:lineRule="atLeast"/>
        <w:ind w:left="357" w:hanging="357"/>
        <w:jc w:val="both"/>
        <w:outlineLvl w:val="2"/>
        <w:rPr>
          <w:rFonts w:ascii="Arial" w:eastAsia="Times New Roman" w:hAnsi="Arial" w:cs="Arial"/>
          <w:b/>
          <w:bCs/>
          <w:i/>
          <w:color w:val="8EAADB" w:themeColor="accent1" w:themeTint="99"/>
          <w:kern w:val="0"/>
          <w:sz w:val="18"/>
          <w:szCs w:val="18"/>
          <w:lang w:eastAsia="en-US"/>
          <w14:ligatures w14:val="none"/>
        </w:rPr>
      </w:pPr>
      <w:bookmarkStart w:id="1" w:name="_Toc464638508"/>
      <w:bookmarkStart w:id="2" w:name="_Toc464638509"/>
      <w:bookmarkStart w:id="3" w:name="_Toc464638510"/>
      <w:bookmarkStart w:id="4" w:name="_Toc464638511"/>
      <w:bookmarkStart w:id="5" w:name="_Toc464638513"/>
      <w:bookmarkStart w:id="6" w:name="_Toc464638514"/>
      <w:bookmarkStart w:id="7" w:name="_Toc464638515"/>
      <w:bookmarkStart w:id="8" w:name="_Toc464638517"/>
      <w:bookmarkStart w:id="9" w:name="_Toc464638519"/>
      <w:bookmarkStart w:id="10" w:name="_Toc464638520"/>
      <w:bookmarkStart w:id="11" w:name="_Toc464638521"/>
      <w:bookmarkStart w:id="12" w:name="_Toc464638522"/>
      <w:bookmarkStart w:id="13" w:name="_Toc464638523"/>
      <w:bookmarkStart w:id="14" w:name="_Toc464638525"/>
      <w:bookmarkStart w:id="15" w:name="_Toc464638526"/>
      <w:bookmarkStart w:id="16" w:name="_Toc464638527"/>
      <w:bookmarkStart w:id="17" w:name="_Toc1455425"/>
      <w:bookmarkStart w:id="18" w:name="_Hlk17218752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10FF7">
        <w:rPr>
          <w:rFonts w:ascii="Arial" w:eastAsia="Times New Roman" w:hAnsi="Arial" w:cs="Arial"/>
          <w:b/>
          <w:bCs/>
          <w:i/>
          <w:color w:val="8EAADB" w:themeColor="accent1" w:themeTint="99"/>
          <w:kern w:val="0"/>
          <w:sz w:val="18"/>
          <w:szCs w:val="18"/>
          <w:lang w:eastAsia="en-US"/>
          <w14:ligatures w14:val="none"/>
        </w:rPr>
        <w:t xml:space="preserve">8.1.1 </w:t>
      </w:r>
      <w:r w:rsidRPr="00383A81">
        <w:rPr>
          <w:rFonts w:ascii="Arial" w:eastAsia="Times New Roman" w:hAnsi="Arial" w:cs="Arial"/>
          <w:b/>
          <w:bCs/>
          <w:i/>
          <w:color w:val="8EAADB" w:themeColor="accent1" w:themeTint="99"/>
          <w:kern w:val="0"/>
          <w:sz w:val="18"/>
          <w:szCs w:val="18"/>
          <w:lang w:eastAsia="en-US"/>
          <w14:ligatures w14:val="none"/>
        </w:rPr>
        <w:t>Razlogi za izključitev</w:t>
      </w:r>
      <w:bookmarkEnd w:id="17"/>
    </w:p>
    <w:bookmarkEnd w:id="18"/>
    <w:p w14:paraId="308F9E5C" w14:textId="77777777" w:rsidR="00094975" w:rsidRPr="00094975" w:rsidRDefault="00094975" w:rsidP="00094975">
      <w:pPr>
        <w:numPr>
          <w:ilvl w:val="0"/>
          <w:numId w:val="49"/>
        </w:numPr>
        <w:suppressAutoHyphens/>
        <w:spacing w:after="0" w:line="260" w:lineRule="atLeast"/>
        <w:ind w:left="426" w:hanging="284"/>
        <w:jc w:val="both"/>
        <w:rPr>
          <w:rFonts w:ascii="Arial" w:eastAsia="Calibri" w:hAnsi="Arial" w:cs="Arial"/>
          <w:kern w:val="0"/>
          <w:sz w:val="18"/>
          <w:szCs w:val="18"/>
          <w:lang w:eastAsia="zh-CN"/>
          <w14:ligatures w14:val="none"/>
        </w:rPr>
      </w:pPr>
      <w:r w:rsidRPr="00094975">
        <w:rPr>
          <w:rFonts w:ascii="Arial" w:eastAsia="Calibri" w:hAnsi="Arial" w:cs="Arial"/>
          <w:kern w:val="0"/>
          <w:sz w:val="18"/>
          <w:szCs w:val="18"/>
          <w:lang w:eastAsia="zh-CN"/>
          <w14:ligatures w14:val="none"/>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0BAF662" w14:textId="77777777" w:rsidR="00094975" w:rsidRPr="00094975" w:rsidRDefault="00094975" w:rsidP="00094975">
      <w:pPr>
        <w:suppressAutoHyphens/>
        <w:spacing w:after="0" w:line="260" w:lineRule="atLeast"/>
        <w:ind w:left="426"/>
        <w:jc w:val="both"/>
        <w:rPr>
          <w:rFonts w:ascii="Arial" w:eastAsia="Calibri" w:hAnsi="Arial" w:cs="Arial"/>
          <w:kern w:val="0"/>
          <w:sz w:val="18"/>
          <w:szCs w:val="18"/>
          <w:lang w:eastAsia="zh-CN"/>
          <w14:ligatures w14:val="none"/>
        </w:rPr>
      </w:pPr>
    </w:p>
    <w:p w14:paraId="6F8AC199" w14:textId="77777777" w:rsidR="00094975" w:rsidRPr="00094975" w:rsidRDefault="00094975" w:rsidP="00094975">
      <w:pPr>
        <w:suppressAutoHyphens/>
        <w:spacing w:after="0" w:line="260" w:lineRule="atLeast"/>
        <w:ind w:left="426"/>
        <w:jc w:val="both"/>
        <w:rPr>
          <w:rFonts w:ascii="Arial" w:eastAsia="Calibri" w:hAnsi="Arial" w:cs="Arial"/>
          <w:kern w:val="0"/>
          <w:sz w:val="18"/>
          <w:szCs w:val="18"/>
          <w:lang w:eastAsia="zh-CN"/>
          <w14:ligatures w14:val="none"/>
        </w:rPr>
      </w:pPr>
      <w:r w:rsidRPr="00094975">
        <w:rPr>
          <w:rFonts w:ascii="Arial" w:eastAsia="Calibri" w:hAnsi="Arial" w:cs="Arial"/>
          <w:kern w:val="0"/>
          <w:sz w:val="18"/>
          <w:szCs w:val="18"/>
          <w:lang w:eastAsia="zh-CN"/>
          <w14:ligatures w14:val="none"/>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39320D08" w14:textId="77777777" w:rsidR="00094975" w:rsidRPr="00094975" w:rsidRDefault="00094975" w:rsidP="00094975">
      <w:pPr>
        <w:suppressAutoHyphens/>
        <w:spacing w:after="0" w:line="260" w:lineRule="atLeast"/>
        <w:ind w:firstLine="426"/>
        <w:jc w:val="both"/>
        <w:rPr>
          <w:rFonts w:ascii="Arial" w:eastAsia="Calibri" w:hAnsi="Arial" w:cs="Arial"/>
          <w:kern w:val="0"/>
          <w:sz w:val="18"/>
          <w:szCs w:val="18"/>
          <w:lang w:eastAsia="zh-CN"/>
          <w14:ligatures w14:val="none"/>
        </w:rPr>
      </w:pPr>
      <w:r w:rsidRPr="00094975">
        <w:rPr>
          <w:rFonts w:ascii="Arial" w:eastAsia="Calibri" w:hAnsi="Arial" w:cs="Arial"/>
          <w:kern w:val="0"/>
          <w:sz w:val="18"/>
          <w:szCs w:val="18"/>
          <w:lang w:eastAsia="zh-CN"/>
          <w14:ligatures w14:val="none"/>
        </w:rPr>
        <w:t>DOKAZILA:</w:t>
      </w:r>
    </w:p>
    <w:p w14:paraId="502ACEE3" w14:textId="77777777" w:rsidR="00094975" w:rsidRPr="00094975" w:rsidRDefault="00094975" w:rsidP="00094975">
      <w:pPr>
        <w:suppressAutoHyphens/>
        <w:spacing w:after="0" w:line="260" w:lineRule="atLeast"/>
        <w:ind w:left="426"/>
        <w:jc w:val="both"/>
        <w:rPr>
          <w:rFonts w:ascii="Arial" w:eastAsia="Calibri" w:hAnsi="Arial" w:cs="Arial"/>
          <w:kern w:val="0"/>
          <w:sz w:val="18"/>
          <w:szCs w:val="18"/>
          <w:lang w:eastAsia="zh-CN"/>
          <w14:ligatures w14:val="none"/>
        </w:rPr>
      </w:pPr>
      <w:r w:rsidRPr="00094975">
        <w:rPr>
          <w:rFonts w:ascii="Arial" w:eastAsia="Calibri" w:hAnsi="Arial" w:cs="Arial"/>
          <w:kern w:val="0"/>
          <w:sz w:val="18"/>
          <w:szCs w:val="18"/>
          <w:lang w:eastAsia="zh-CN"/>
          <w14:ligatures w14:val="none"/>
        </w:rPr>
        <w:t xml:space="preserve">Izpolnjen </w:t>
      </w:r>
      <w:r w:rsidRPr="00094975">
        <w:rPr>
          <w:rFonts w:ascii="Arial" w:eastAsia="Calibri" w:hAnsi="Arial" w:cs="Arial"/>
          <w:b/>
          <w:kern w:val="0"/>
          <w:sz w:val="18"/>
          <w:szCs w:val="18"/>
          <w:lang w:eastAsia="zh-CN"/>
          <w14:ligatures w14:val="none"/>
        </w:rPr>
        <w:t xml:space="preserve">obrazec </w:t>
      </w:r>
      <w:r w:rsidRPr="00094975">
        <w:rPr>
          <w:rFonts w:ascii="Arial" w:eastAsia="Calibri" w:hAnsi="Arial" w:cs="Arial"/>
          <w:kern w:val="0"/>
          <w:sz w:val="18"/>
          <w:szCs w:val="18"/>
          <w:lang w:eastAsia="zh-CN"/>
          <w14:ligatures w14:val="none"/>
        </w:rPr>
        <w:t>ESPD (v »Del III: Razlogi za izključitev, Oddelek A: Razlogi, povezani s kazenskimi obsodbami«) za vse gospodarske subjekte v ponudbi</w:t>
      </w:r>
    </w:p>
    <w:p w14:paraId="154FB249" w14:textId="77777777" w:rsidR="00094975" w:rsidRPr="00094975" w:rsidRDefault="00094975" w:rsidP="00094975">
      <w:pPr>
        <w:suppressAutoHyphens/>
        <w:spacing w:after="0" w:line="260" w:lineRule="atLeast"/>
        <w:jc w:val="both"/>
        <w:rPr>
          <w:rFonts w:ascii="Arial" w:eastAsia="Calibri" w:hAnsi="Arial" w:cs="Arial"/>
          <w:kern w:val="0"/>
          <w:sz w:val="18"/>
          <w:szCs w:val="18"/>
          <w:lang w:eastAsia="zh-CN"/>
          <w14:ligatures w14:val="none"/>
        </w:rPr>
      </w:pPr>
    </w:p>
    <w:p w14:paraId="2D774980" w14:textId="77777777" w:rsidR="00094975" w:rsidRPr="00094975" w:rsidRDefault="00094975" w:rsidP="00094975">
      <w:pPr>
        <w:tabs>
          <w:tab w:val="left" w:pos="887"/>
        </w:tabs>
        <w:suppressAutoHyphens/>
        <w:spacing w:after="0" w:line="260" w:lineRule="atLeast"/>
        <w:ind w:left="392"/>
        <w:jc w:val="both"/>
        <w:rPr>
          <w:rFonts w:ascii="Arial" w:eastAsia="Calibri" w:hAnsi="Arial" w:cs="Arial"/>
          <w:kern w:val="0"/>
          <w:sz w:val="18"/>
          <w:szCs w:val="18"/>
          <w:lang w:eastAsia="zh-CN"/>
          <w14:ligatures w14:val="none"/>
        </w:rPr>
      </w:pPr>
      <w:r w:rsidRPr="00094975">
        <w:rPr>
          <w:rFonts w:ascii="Arial" w:eastAsia="Calibri" w:hAnsi="Arial" w:cs="Arial"/>
          <w:b/>
          <w:kern w:val="0"/>
          <w:sz w:val="18"/>
          <w:szCs w:val="18"/>
          <w:lang w:eastAsia="zh-CN"/>
          <w14:ligatures w14:val="none"/>
        </w:rPr>
        <w:t>Naročnik bo, pred oddajo javnega naročila, od ponudnika, kateremu se je odločil oddati predmetno naročilo</w:t>
      </w:r>
      <w:r w:rsidRPr="00094975">
        <w:rPr>
          <w:rFonts w:ascii="Arial" w:eastAsia="Calibri" w:hAnsi="Arial" w:cs="Arial"/>
          <w:kern w:val="0"/>
          <w:sz w:val="18"/>
          <w:szCs w:val="18"/>
          <w:lang w:eastAsia="zh-CN"/>
          <w14:ligatures w14:val="none"/>
        </w:rPr>
        <w:t>,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pooblastila naročnika za pridobitev podatkov iz kazenske evidence, dodatnih pooblastil naročnik ne bo zahteval.</w:t>
      </w:r>
    </w:p>
    <w:p w14:paraId="544B8911" w14:textId="77777777" w:rsidR="00094975" w:rsidRPr="00094975" w:rsidRDefault="00094975" w:rsidP="00094975">
      <w:pPr>
        <w:tabs>
          <w:tab w:val="left" w:pos="887"/>
        </w:tabs>
        <w:suppressAutoHyphens/>
        <w:spacing w:after="0" w:line="260" w:lineRule="atLeast"/>
        <w:ind w:left="392"/>
        <w:jc w:val="both"/>
        <w:rPr>
          <w:rFonts w:ascii="Arial" w:eastAsia="Calibri" w:hAnsi="Arial" w:cs="Arial"/>
          <w:kern w:val="0"/>
          <w:sz w:val="18"/>
          <w:szCs w:val="18"/>
          <w:lang w:eastAsia="zh-CN"/>
          <w14:ligatures w14:val="none"/>
        </w:rPr>
      </w:pPr>
      <w:r w:rsidRPr="00094975">
        <w:rPr>
          <w:rFonts w:ascii="Arial" w:eastAsia="Calibri" w:hAnsi="Arial" w:cs="Arial"/>
          <w:kern w:val="0"/>
          <w:sz w:val="18"/>
          <w:szCs w:val="18"/>
          <w:lang w:eastAsia="zh-CN"/>
          <w14:ligatures w14:val="none"/>
        </w:rPr>
        <w:t>Ponudnik lahko potrdila iz Kazenske evidence priloži sam. Tako predložena potrdila morajo odražati zadnje stanje.</w:t>
      </w:r>
    </w:p>
    <w:p w14:paraId="70D63BA5" w14:textId="77777777" w:rsidR="00094975" w:rsidRPr="00094975" w:rsidRDefault="00094975" w:rsidP="00094975">
      <w:pPr>
        <w:tabs>
          <w:tab w:val="left" w:pos="887"/>
        </w:tabs>
        <w:suppressAutoHyphens/>
        <w:spacing w:after="0" w:line="260" w:lineRule="atLeast"/>
        <w:ind w:left="392"/>
        <w:rPr>
          <w:rFonts w:ascii="Arial" w:eastAsia="Calibri" w:hAnsi="Arial" w:cs="Arial"/>
          <w:kern w:val="0"/>
          <w:sz w:val="18"/>
          <w:szCs w:val="18"/>
          <w:lang w:eastAsia="zh-CN"/>
          <w14:ligatures w14:val="none"/>
        </w:rPr>
      </w:pPr>
    </w:p>
    <w:p w14:paraId="65BB2D6A" w14:textId="77777777" w:rsidR="00094975" w:rsidRPr="00094975" w:rsidRDefault="00094975" w:rsidP="00094975">
      <w:pPr>
        <w:numPr>
          <w:ilvl w:val="0"/>
          <w:numId w:val="49"/>
        </w:numPr>
        <w:suppressAutoHyphens/>
        <w:spacing w:after="0" w:line="260" w:lineRule="atLeast"/>
        <w:ind w:left="426" w:hanging="284"/>
        <w:jc w:val="both"/>
        <w:rPr>
          <w:rFonts w:ascii="Arial" w:eastAsia="Calibri" w:hAnsi="Arial" w:cs="Arial"/>
          <w:kern w:val="0"/>
          <w:sz w:val="18"/>
          <w:szCs w:val="18"/>
          <w:lang w:eastAsia="zh-CN"/>
          <w14:ligatures w14:val="none"/>
        </w:rPr>
      </w:pPr>
      <w:r w:rsidRPr="00094975">
        <w:rPr>
          <w:rFonts w:ascii="Arial" w:eastAsia="Calibri" w:hAnsi="Arial" w:cs="Arial"/>
          <w:kern w:val="0"/>
          <w:sz w:val="18"/>
          <w:szCs w:val="18"/>
          <w:lang w:eastAsia="zh-CN"/>
          <w14:ligatures w14:val="none"/>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58CA1ABE" w14:textId="77777777" w:rsidR="00094975" w:rsidRPr="00094975" w:rsidRDefault="00094975" w:rsidP="00094975">
      <w:pPr>
        <w:suppressAutoHyphens/>
        <w:spacing w:after="0" w:line="260" w:lineRule="atLeast"/>
        <w:jc w:val="both"/>
        <w:rPr>
          <w:rFonts w:ascii="Arial" w:eastAsia="Calibri" w:hAnsi="Arial" w:cs="Arial"/>
          <w:kern w:val="0"/>
          <w:sz w:val="18"/>
          <w:szCs w:val="18"/>
          <w:lang w:eastAsia="zh-CN"/>
          <w14:ligatures w14:val="none"/>
        </w:rPr>
      </w:pPr>
    </w:p>
    <w:p w14:paraId="5C70BFB1" w14:textId="77777777" w:rsidR="00094975" w:rsidRPr="00094975" w:rsidRDefault="00094975" w:rsidP="00094975">
      <w:pPr>
        <w:suppressAutoHyphens/>
        <w:spacing w:after="0" w:line="260" w:lineRule="atLeast"/>
        <w:ind w:firstLine="392"/>
        <w:jc w:val="both"/>
        <w:rPr>
          <w:rFonts w:ascii="Arial" w:eastAsia="Calibri" w:hAnsi="Arial" w:cs="Arial"/>
          <w:kern w:val="0"/>
          <w:sz w:val="18"/>
          <w:szCs w:val="18"/>
          <w:lang w:eastAsia="zh-CN"/>
          <w14:ligatures w14:val="none"/>
        </w:rPr>
      </w:pPr>
      <w:r w:rsidRPr="00094975">
        <w:rPr>
          <w:rFonts w:ascii="Arial" w:eastAsia="Calibri" w:hAnsi="Arial" w:cs="Arial"/>
          <w:kern w:val="0"/>
          <w:sz w:val="18"/>
          <w:szCs w:val="18"/>
          <w:lang w:eastAsia="zh-CN"/>
          <w14:ligatures w14:val="none"/>
        </w:rPr>
        <w:t>DOKAZILO:</w:t>
      </w:r>
    </w:p>
    <w:p w14:paraId="6C76CCE1" w14:textId="77777777" w:rsidR="00094975" w:rsidRPr="00094975" w:rsidRDefault="00094975" w:rsidP="00094975">
      <w:pPr>
        <w:suppressAutoHyphens/>
        <w:spacing w:after="0" w:line="260" w:lineRule="atLeast"/>
        <w:ind w:left="426"/>
        <w:jc w:val="both"/>
        <w:rPr>
          <w:rFonts w:ascii="Arial" w:eastAsia="Calibri" w:hAnsi="Arial" w:cs="Arial"/>
          <w:kern w:val="0"/>
          <w:sz w:val="18"/>
          <w:szCs w:val="18"/>
          <w:lang w:eastAsia="zh-CN"/>
          <w14:ligatures w14:val="none"/>
        </w:rPr>
      </w:pPr>
      <w:r w:rsidRPr="00094975">
        <w:rPr>
          <w:rFonts w:ascii="Arial" w:eastAsia="Calibri" w:hAnsi="Arial" w:cs="Arial"/>
          <w:kern w:val="0"/>
          <w:sz w:val="18"/>
          <w:szCs w:val="18"/>
          <w:lang w:eastAsia="zh-CN"/>
          <w14:ligatures w14:val="none"/>
        </w:rPr>
        <w:t xml:space="preserve">Izpolnjen </w:t>
      </w:r>
      <w:r w:rsidRPr="00094975">
        <w:rPr>
          <w:rFonts w:ascii="Arial" w:eastAsia="Calibri" w:hAnsi="Arial" w:cs="Arial"/>
          <w:b/>
          <w:kern w:val="0"/>
          <w:sz w:val="18"/>
          <w:szCs w:val="18"/>
          <w:lang w:eastAsia="zh-CN"/>
          <w14:ligatures w14:val="none"/>
        </w:rPr>
        <w:t xml:space="preserve">obrazec ESPD </w:t>
      </w:r>
      <w:r w:rsidRPr="00094975">
        <w:rPr>
          <w:rFonts w:ascii="Arial" w:eastAsia="Calibri" w:hAnsi="Arial" w:cs="Arial"/>
          <w:kern w:val="0"/>
          <w:sz w:val="18"/>
          <w:szCs w:val="18"/>
          <w:lang w:eastAsia="zh-CN"/>
          <w14:ligatures w14:val="none"/>
        </w:rPr>
        <w:t>(v »Del III: Razlogi za izključitev, Oddelek B: Razlogi, povezani s plačilom davkov ali prispevkov za socialno varnost«) za vse gospodarske subjekte v ponudbi</w:t>
      </w:r>
    </w:p>
    <w:p w14:paraId="249EBCF1" w14:textId="77777777" w:rsidR="00094975" w:rsidRPr="00094975" w:rsidRDefault="00094975" w:rsidP="00094975">
      <w:pPr>
        <w:tabs>
          <w:tab w:val="left" w:pos="887"/>
        </w:tabs>
        <w:suppressAutoHyphens/>
        <w:spacing w:after="0" w:line="260" w:lineRule="atLeast"/>
        <w:ind w:left="392"/>
        <w:rPr>
          <w:rFonts w:ascii="Arial" w:eastAsia="Calibri" w:hAnsi="Arial" w:cs="Arial"/>
          <w:kern w:val="0"/>
          <w:sz w:val="18"/>
          <w:szCs w:val="18"/>
          <w:lang w:eastAsia="zh-CN"/>
          <w14:ligatures w14:val="none"/>
        </w:rPr>
      </w:pPr>
    </w:p>
    <w:p w14:paraId="78C31DEC" w14:textId="77777777" w:rsidR="00094975" w:rsidRPr="00094975" w:rsidRDefault="00094975" w:rsidP="00094975">
      <w:pPr>
        <w:numPr>
          <w:ilvl w:val="0"/>
          <w:numId w:val="49"/>
        </w:numPr>
        <w:suppressAutoHyphens/>
        <w:spacing w:after="0" w:line="260" w:lineRule="atLeast"/>
        <w:ind w:left="426" w:hanging="284"/>
        <w:jc w:val="both"/>
        <w:rPr>
          <w:rFonts w:ascii="Arial" w:eastAsia="Calibri" w:hAnsi="Arial" w:cs="Arial"/>
          <w:kern w:val="0"/>
          <w:sz w:val="18"/>
          <w:szCs w:val="18"/>
          <w:lang w:eastAsia="zh-CN"/>
          <w14:ligatures w14:val="none"/>
        </w:rPr>
      </w:pPr>
      <w:r w:rsidRPr="00094975">
        <w:rPr>
          <w:rFonts w:ascii="Arial" w:eastAsia="Calibri" w:hAnsi="Arial" w:cs="Arial"/>
          <w:kern w:val="0"/>
          <w:sz w:val="18"/>
          <w:szCs w:val="18"/>
          <w:lang w:eastAsia="zh-CN"/>
          <w14:ligatures w14:val="none"/>
        </w:rPr>
        <w:t>Gospodarski subjekt na dan, ko poteče rok za oddajo ponudb ne sme biti uvrščen v evidenco gospodarskih subjektov z negativnimi referencami iz a) točke četrtega odstavka 75. člena ZJN-3.</w:t>
      </w:r>
    </w:p>
    <w:p w14:paraId="705FE5A9" w14:textId="77777777" w:rsidR="00094975" w:rsidRPr="00094975" w:rsidRDefault="00094975" w:rsidP="00094975">
      <w:pPr>
        <w:suppressAutoHyphens/>
        <w:spacing w:after="0" w:line="260" w:lineRule="atLeast"/>
        <w:jc w:val="both"/>
        <w:rPr>
          <w:rFonts w:ascii="Arial" w:eastAsia="Calibri" w:hAnsi="Arial" w:cs="Arial"/>
          <w:kern w:val="0"/>
          <w:sz w:val="18"/>
          <w:szCs w:val="18"/>
          <w:lang w:eastAsia="zh-CN"/>
          <w14:ligatures w14:val="none"/>
        </w:rPr>
      </w:pPr>
    </w:p>
    <w:p w14:paraId="29FA7936" w14:textId="77777777" w:rsidR="00094975" w:rsidRPr="00094975" w:rsidRDefault="00094975" w:rsidP="00094975">
      <w:pPr>
        <w:suppressAutoHyphens/>
        <w:spacing w:after="0" w:line="260" w:lineRule="atLeast"/>
        <w:ind w:firstLine="426"/>
        <w:jc w:val="both"/>
        <w:rPr>
          <w:rFonts w:ascii="Arial" w:eastAsia="Calibri" w:hAnsi="Arial" w:cs="Arial"/>
          <w:kern w:val="0"/>
          <w:sz w:val="18"/>
          <w:szCs w:val="18"/>
          <w:lang w:eastAsia="zh-CN"/>
          <w14:ligatures w14:val="none"/>
        </w:rPr>
      </w:pPr>
      <w:r w:rsidRPr="00094975">
        <w:rPr>
          <w:rFonts w:ascii="Arial" w:eastAsia="Calibri" w:hAnsi="Arial" w:cs="Arial"/>
          <w:kern w:val="0"/>
          <w:sz w:val="18"/>
          <w:szCs w:val="18"/>
          <w:lang w:eastAsia="zh-CN"/>
          <w14:ligatures w14:val="none"/>
        </w:rPr>
        <w:t>DOKAZILA:</w:t>
      </w:r>
    </w:p>
    <w:p w14:paraId="0908C6FD" w14:textId="77777777" w:rsidR="00094975" w:rsidRPr="00094975" w:rsidRDefault="00094975" w:rsidP="00094975">
      <w:pPr>
        <w:suppressAutoHyphens/>
        <w:spacing w:after="0" w:line="260" w:lineRule="atLeast"/>
        <w:ind w:left="426"/>
        <w:jc w:val="both"/>
        <w:rPr>
          <w:rFonts w:ascii="Arial" w:eastAsia="Calibri" w:hAnsi="Arial" w:cs="Arial"/>
          <w:kern w:val="0"/>
          <w:sz w:val="18"/>
          <w:szCs w:val="18"/>
          <w:lang w:eastAsia="zh-CN"/>
          <w14:ligatures w14:val="none"/>
        </w:rPr>
      </w:pPr>
      <w:r w:rsidRPr="00094975">
        <w:rPr>
          <w:rFonts w:ascii="Arial" w:eastAsia="Calibri" w:hAnsi="Arial" w:cs="Arial"/>
          <w:kern w:val="0"/>
          <w:sz w:val="18"/>
          <w:szCs w:val="18"/>
          <w:lang w:eastAsia="zh-CN"/>
          <w14:ligatures w14:val="none"/>
        </w:rPr>
        <w:t xml:space="preserve">Izpolnjen </w:t>
      </w:r>
      <w:r w:rsidRPr="00094975">
        <w:rPr>
          <w:rFonts w:ascii="Arial" w:eastAsia="Calibri" w:hAnsi="Arial" w:cs="Arial"/>
          <w:b/>
          <w:kern w:val="0"/>
          <w:sz w:val="18"/>
          <w:szCs w:val="18"/>
          <w:lang w:eastAsia="zh-CN"/>
          <w14:ligatures w14:val="none"/>
        </w:rPr>
        <w:t xml:space="preserve">obrazec ESPD </w:t>
      </w:r>
      <w:r w:rsidRPr="00094975">
        <w:rPr>
          <w:rFonts w:ascii="Arial" w:eastAsia="Calibri" w:hAnsi="Arial" w:cs="Arial"/>
          <w:kern w:val="0"/>
          <w:sz w:val="18"/>
          <w:szCs w:val="18"/>
          <w:lang w:eastAsia="zh-CN"/>
          <w14:ligatures w14:val="none"/>
        </w:rPr>
        <w:t>(v »Del III: Razlogi za izključitev, Oddelek D: Nacionalni razlogi za izključitev«) za vse gospodarske subjekte v ponudbi</w:t>
      </w:r>
    </w:p>
    <w:p w14:paraId="30C69E7E" w14:textId="77777777" w:rsidR="00094975" w:rsidRPr="00094975" w:rsidRDefault="00094975" w:rsidP="00094975">
      <w:pPr>
        <w:suppressAutoHyphens/>
        <w:spacing w:after="0" w:line="260" w:lineRule="atLeast"/>
        <w:jc w:val="both"/>
        <w:rPr>
          <w:rFonts w:ascii="Arial" w:eastAsia="Calibri" w:hAnsi="Arial" w:cs="Arial"/>
          <w:b/>
          <w:i/>
          <w:kern w:val="0"/>
          <w:sz w:val="18"/>
          <w:szCs w:val="18"/>
          <w:highlight w:val="yellow"/>
          <w:lang w:eastAsia="zh-CN"/>
          <w14:ligatures w14:val="none"/>
        </w:rPr>
      </w:pPr>
    </w:p>
    <w:p w14:paraId="4EBB25A8" w14:textId="77777777" w:rsidR="00094975" w:rsidRPr="00094975" w:rsidRDefault="00094975" w:rsidP="00094975">
      <w:pPr>
        <w:numPr>
          <w:ilvl w:val="0"/>
          <w:numId w:val="49"/>
        </w:numPr>
        <w:suppressAutoHyphens/>
        <w:spacing w:after="0" w:line="260" w:lineRule="atLeast"/>
        <w:ind w:left="426" w:hanging="284"/>
        <w:jc w:val="both"/>
        <w:rPr>
          <w:rFonts w:ascii="Arial" w:eastAsia="Calibri" w:hAnsi="Arial" w:cs="Arial"/>
          <w:kern w:val="0"/>
          <w:sz w:val="18"/>
          <w:szCs w:val="18"/>
          <w:lang w:eastAsia="zh-CN"/>
          <w14:ligatures w14:val="none"/>
        </w:rPr>
      </w:pPr>
      <w:r w:rsidRPr="00094975">
        <w:rPr>
          <w:rFonts w:ascii="Arial" w:eastAsia="Calibri" w:hAnsi="Arial" w:cs="Arial"/>
          <w:kern w:val="0"/>
          <w:sz w:val="18"/>
          <w:szCs w:val="18"/>
          <w:lang w:eastAsia="zh-CN"/>
          <w14:ligatures w14:val="none"/>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14:paraId="7CA08EB8" w14:textId="77777777" w:rsidR="00094975" w:rsidRDefault="00094975" w:rsidP="00094975">
      <w:pPr>
        <w:suppressAutoHyphens/>
        <w:spacing w:after="0" w:line="260" w:lineRule="atLeast"/>
        <w:jc w:val="both"/>
        <w:rPr>
          <w:rFonts w:ascii="Arial" w:eastAsia="Calibri" w:hAnsi="Arial" w:cs="Arial"/>
          <w:kern w:val="0"/>
          <w:sz w:val="18"/>
          <w:szCs w:val="18"/>
          <w:lang w:eastAsia="zh-CN"/>
          <w14:ligatures w14:val="none"/>
        </w:rPr>
      </w:pPr>
    </w:p>
    <w:p w14:paraId="07496CD0" w14:textId="77777777" w:rsidR="00AB58B9" w:rsidRPr="00094975" w:rsidRDefault="00AB58B9" w:rsidP="00094975">
      <w:pPr>
        <w:suppressAutoHyphens/>
        <w:spacing w:after="0" w:line="260" w:lineRule="atLeast"/>
        <w:jc w:val="both"/>
        <w:rPr>
          <w:rFonts w:ascii="Arial" w:eastAsia="Calibri" w:hAnsi="Arial" w:cs="Arial"/>
          <w:kern w:val="0"/>
          <w:sz w:val="18"/>
          <w:szCs w:val="18"/>
          <w:lang w:eastAsia="zh-CN"/>
          <w14:ligatures w14:val="none"/>
        </w:rPr>
      </w:pPr>
    </w:p>
    <w:p w14:paraId="3690303D" w14:textId="77777777" w:rsidR="00094975" w:rsidRPr="00094975" w:rsidRDefault="00094975" w:rsidP="00094975">
      <w:pPr>
        <w:suppressAutoHyphens/>
        <w:spacing w:after="0" w:line="260" w:lineRule="atLeast"/>
        <w:ind w:firstLine="426"/>
        <w:jc w:val="both"/>
        <w:rPr>
          <w:rFonts w:ascii="Arial" w:eastAsia="Calibri" w:hAnsi="Arial" w:cs="Arial"/>
          <w:kern w:val="0"/>
          <w:sz w:val="18"/>
          <w:szCs w:val="18"/>
          <w:lang w:eastAsia="zh-CN"/>
          <w14:ligatures w14:val="none"/>
        </w:rPr>
      </w:pPr>
      <w:r w:rsidRPr="00094975">
        <w:rPr>
          <w:rFonts w:ascii="Arial" w:eastAsia="Calibri" w:hAnsi="Arial" w:cs="Arial"/>
          <w:kern w:val="0"/>
          <w:sz w:val="18"/>
          <w:szCs w:val="18"/>
          <w:lang w:eastAsia="zh-CN"/>
          <w14:ligatures w14:val="none"/>
        </w:rPr>
        <w:lastRenderedPageBreak/>
        <w:t>DOKAZILA:</w:t>
      </w:r>
    </w:p>
    <w:p w14:paraId="549776B1" w14:textId="77777777" w:rsidR="00094975" w:rsidRPr="00094975" w:rsidRDefault="00094975" w:rsidP="00094975">
      <w:pPr>
        <w:suppressAutoHyphens/>
        <w:spacing w:after="0" w:line="260" w:lineRule="atLeast"/>
        <w:ind w:left="426"/>
        <w:jc w:val="both"/>
        <w:rPr>
          <w:rFonts w:ascii="Arial" w:eastAsia="Calibri" w:hAnsi="Arial" w:cs="Arial"/>
          <w:kern w:val="0"/>
          <w:sz w:val="18"/>
          <w:szCs w:val="18"/>
          <w:lang w:eastAsia="zh-CN"/>
          <w14:ligatures w14:val="none"/>
        </w:rPr>
      </w:pPr>
      <w:r w:rsidRPr="00094975">
        <w:rPr>
          <w:rFonts w:ascii="Arial" w:eastAsia="Calibri" w:hAnsi="Arial" w:cs="Arial"/>
          <w:kern w:val="0"/>
          <w:sz w:val="18"/>
          <w:szCs w:val="18"/>
          <w:lang w:eastAsia="zh-CN"/>
          <w14:ligatures w14:val="none"/>
        </w:rPr>
        <w:t xml:space="preserve">Izpolnjen </w:t>
      </w:r>
      <w:r w:rsidRPr="00094975">
        <w:rPr>
          <w:rFonts w:ascii="Arial" w:eastAsia="Calibri" w:hAnsi="Arial" w:cs="Arial"/>
          <w:b/>
          <w:kern w:val="0"/>
          <w:sz w:val="18"/>
          <w:szCs w:val="18"/>
          <w:lang w:eastAsia="zh-CN"/>
          <w14:ligatures w14:val="none"/>
        </w:rPr>
        <w:t xml:space="preserve">obrazec ESPD </w:t>
      </w:r>
      <w:r w:rsidRPr="00094975">
        <w:rPr>
          <w:rFonts w:ascii="Arial" w:eastAsia="Calibri" w:hAnsi="Arial" w:cs="Arial"/>
          <w:kern w:val="0"/>
          <w:sz w:val="18"/>
          <w:szCs w:val="18"/>
          <w:lang w:eastAsia="zh-CN"/>
          <w14:ligatures w14:val="none"/>
        </w:rPr>
        <w:t>(v »Del III: Razlogi za izključitev, Oddelek D: Nacionalni razlogi za izključitev«)</w:t>
      </w:r>
      <w:r w:rsidRPr="00094975">
        <w:rPr>
          <w:rFonts w:ascii="Arial" w:eastAsia="Calibri" w:hAnsi="Arial" w:cs="Arial"/>
          <w:b/>
          <w:kern w:val="0"/>
          <w:sz w:val="18"/>
          <w:szCs w:val="18"/>
          <w:lang w:eastAsia="zh-CN"/>
          <w14:ligatures w14:val="none"/>
        </w:rPr>
        <w:t xml:space="preserve"> </w:t>
      </w:r>
      <w:r w:rsidRPr="00094975">
        <w:rPr>
          <w:rFonts w:ascii="Arial" w:eastAsia="Calibri" w:hAnsi="Arial" w:cs="Arial"/>
          <w:kern w:val="0"/>
          <w:sz w:val="18"/>
          <w:szCs w:val="18"/>
          <w:lang w:eastAsia="zh-CN"/>
          <w14:ligatures w14:val="none"/>
        </w:rPr>
        <w:t>za vse gospodarske subjekte v ponudbi</w:t>
      </w:r>
    </w:p>
    <w:p w14:paraId="51B138AB" w14:textId="77777777" w:rsidR="00094975" w:rsidRPr="00094975" w:rsidRDefault="00094975" w:rsidP="00094975">
      <w:pPr>
        <w:suppressAutoHyphens/>
        <w:spacing w:after="0" w:line="260" w:lineRule="atLeast"/>
        <w:jc w:val="both"/>
        <w:rPr>
          <w:rFonts w:ascii="Arial" w:eastAsia="Calibri" w:hAnsi="Arial" w:cs="Arial"/>
          <w:b/>
          <w:kern w:val="0"/>
          <w:sz w:val="18"/>
          <w:szCs w:val="18"/>
          <w:lang w:eastAsia="zh-CN"/>
          <w14:ligatures w14:val="none"/>
        </w:rPr>
      </w:pPr>
    </w:p>
    <w:p w14:paraId="16D7E632" w14:textId="77777777" w:rsidR="00094975" w:rsidRPr="00094975" w:rsidRDefault="00094975" w:rsidP="00094975">
      <w:pPr>
        <w:suppressAutoHyphens/>
        <w:spacing w:after="0" w:line="260" w:lineRule="atLeast"/>
        <w:jc w:val="both"/>
        <w:rPr>
          <w:rFonts w:ascii="Arial" w:eastAsia="Calibri" w:hAnsi="Arial" w:cs="Arial"/>
          <w:kern w:val="0"/>
          <w:sz w:val="18"/>
          <w:szCs w:val="18"/>
          <w:lang w:eastAsia="zh-CN"/>
          <w14:ligatures w14:val="none"/>
        </w:rPr>
      </w:pPr>
      <w:r w:rsidRPr="00094975">
        <w:rPr>
          <w:rFonts w:ascii="Arial" w:eastAsia="Calibri" w:hAnsi="Arial" w:cs="Arial"/>
          <w:kern w:val="0"/>
          <w:sz w:val="18"/>
          <w:szCs w:val="18"/>
          <w:lang w:eastAsia="zh-CN"/>
          <w14:ligatures w14:val="none"/>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4AB1C39" w14:textId="77777777" w:rsidR="00094975" w:rsidRDefault="00094975" w:rsidP="00AB58B9">
      <w:pPr>
        <w:suppressAutoHyphens/>
        <w:spacing w:after="0" w:line="260" w:lineRule="atLeast"/>
        <w:jc w:val="both"/>
        <w:rPr>
          <w:rFonts w:ascii="Arial" w:eastAsia="Calibri" w:hAnsi="Arial" w:cs="Arial"/>
          <w:kern w:val="0"/>
          <w:sz w:val="18"/>
          <w:szCs w:val="18"/>
          <w:lang w:eastAsia="zh-CN"/>
          <w14:ligatures w14:val="none"/>
        </w:rPr>
      </w:pPr>
      <w:bookmarkStart w:id="19" w:name="__RefHeading___Toc509692052"/>
      <w:bookmarkStart w:id="20" w:name="__RefHeading___Toc509692053"/>
      <w:bookmarkEnd w:id="19"/>
    </w:p>
    <w:p w14:paraId="5C3C9A65" w14:textId="75D6E209" w:rsidR="00AB58B9" w:rsidRDefault="00AB58B9" w:rsidP="00AB58B9">
      <w:pPr>
        <w:keepNext/>
        <w:keepLines/>
        <w:numPr>
          <w:ilvl w:val="2"/>
          <w:numId w:val="0"/>
        </w:numPr>
        <w:spacing w:before="240" w:after="120" w:line="260" w:lineRule="atLeast"/>
        <w:ind w:left="357" w:hanging="357"/>
        <w:jc w:val="both"/>
        <w:outlineLvl w:val="2"/>
        <w:rPr>
          <w:rFonts w:ascii="Arial" w:eastAsia="Times New Roman" w:hAnsi="Arial" w:cs="Arial"/>
          <w:b/>
          <w:bCs/>
          <w:i/>
          <w:color w:val="8EAADB" w:themeColor="accent1" w:themeTint="99"/>
          <w:kern w:val="0"/>
          <w:sz w:val="18"/>
          <w:szCs w:val="18"/>
          <w:lang w:eastAsia="en-US"/>
          <w14:ligatures w14:val="none"/>
        </w:rPr>
      </w:pPr>
      <w:r w:rsidRPr="00110FF7">
        <w:rPr>
          <w:rFonts w:ascii="Arial" w:eastAsia="Times New Roman" w:hAnsi="Arial" w:cs="Arial"/>
          <w:b/>
          <w:bCs/>
          <w:i/>
          <w:color w:val="8EAADB" w:themeColor="accent1" w:themeTint="99"/>
          <w:kern w:val="0"/>
          <w:sz w:val="18"/>
          <w:szCs w:val="18"/>
          <w:lang w:eastAsia="en-US"/>
          <w14:ligatures w14:val="none"/>
        </w:rPr>
        <w:t>8.1.</w:t>
      </w:r>
      <w:r>
        <w:rPr>
          <w:rFonts w:ascii="Arial" w:eastAsia="Times New Roman" w:hAnsi="Arial" w:cs="Arial"/>
          <w:b/>
          <w:bCs/>
          <w:i/>
          <w:color w:val="8EAADB" w:themeColor="accent1" w:themeTint="99"/>
          <w:kern w:val="0"/>
          <w:sz w:val="18"/>
          <w:szCs w:val="18"/>
          <w:lang w:eastAsia="en-US"/>
          <w14:ligatures w14:val="none"/>
        </w:rPr>
        <w:t>2</w:t>
      </w:r>
      <w:r w:rsidRPr="00110FF7">
        <w:rPr>
          <w:rFonts w:ascii="Arial" w:eastAsia="Times New Roman" w:hAnsi="Arial" w:cs="Arial"/>
          <w:b/>
          <w:bCs/>
          <w:i/>
          <w:color w:val="8EAADB" w:themeColor="accent1" w:themeTint="99"/>
          <w:kern w:val="0"/>
          <w:sz w:val="18"/>
          <w:szCs w:val="18"/>
          <w:lang w:eastAsia="en-US"/>
          <w14:ligatures w14:val="none"/>
        </w:rPr>
        <w:t xml:space="preserve"> </w:t>
      </w:r>
      <w:r>
        <w:rPr>
          <w:rFonts w:ascii="Arial" w:eastAsia="Times New Roman" w:hAnsi="Arial" w:cs="Arial"/>
          <w:b/>
          <w:bCs/>
          <w:i/>
          <w:color w:val="8EAADB" w:themeColor="accent1" w:themeTint="99"/>
          <w:kern w:val="0"/>
          <w:sz w:val="18"/>
          <w:szCs w:val="18"/>
          <w:lang w:eastAsia="en-US"/>
          <w14:ligatures w14:val="none"/>
        </w:rPr>
        <w:t xml:space="preserve">   </w:t>
      </w:r>
      <w:r w:rsidRPr="00AB58B9">
        <w:rPr>
          <w:rFonts w:ascii="Arial" w:eastAsia="Times New Roman" w:hAnsi="Arial" w:cs="Arial"/>
          <w:b/>
          <w:bCs/>
          <w:i/>
          <w:color w:val="8EAADB" w:themeColor="accent1" w:themeTint="99"/>
          <w:kern w:val="0"/>
          <w:sz w:val="18"/>
          <w:szCs w:val="18"/>
          <w:lang w:eastAsia="en-US"/>
          <w14:ligatures w14:val="none"/>
        </w:rPr>
        <w:t>Pogoji za sodelovanje glede ustreznosti za opravljanje poklicne dejavnosti</w:t>
      </w:r>
    </w:p>
    <w:p w14:paraId="50349850" w14:textId="77777777" w:rsidR="00AB58B9" w:rsidRPr="00094975" w:rsidRDefault="00AB58B9" w:rsidP="00AB58B9">
      <w:pPr>
        <w:suppressAutoHyphens/>
        <w:spacing w:after="0" w:line="260" w:lineRule="atLeast"/>
        <w:jc w:val="both"/>
        <w:rPr>
          <w:rFonts w:ascii="Arial" w:eastAsia="Calibri" w:hAnsi="Arial" w:cs="Arial"/>
          <w:kern w:val="0"/>
          <w:sz w:val="18"/>
          <w:szCs w:val="18"/>
          <w:lang w:eastAsia="zh-CN"/>
          <w14:ligatures w14:val="none"/>
        </w:rPr>
      </w:pPr>
    </w:p>
    <w:p w14:paraId="6366B808" w14:textId="77777777" w:rsidR="00094975" w:rsidRPr="00094975" w:rsidRDefault="00094975" w:rsidP="00094975">
      <w:pPr>
        <w:numPr>
          <w:ilvl w:val="0"/>
          <w:numId w:val="50"/>
        </w:numPr>
        <w:suppressAutoHyphens/>
        <w:spacing w:after="0" w:line="260" w:lineRule="atLeast"/>
        <w:ind w:left="426" w:hanging="284"/>
        <w:jc w:val="both"/>
        <w:rPr>
          <w:rFonts w:ascii="Arial" w:eastAsia="Calibri" w:hAnsi="Arial" w:cs="Arial"/>
          <w:kern w:val="0"/>
          <w:sz w:val="18"/>
          <w:szCs w:val="18"/>
          <w:lang w:eastAsia="zh-CN"/>
          <w14:ligatures w14:val="none"/>
        </w:rPr>
      </w:pPr>
      <w:r w:rsidRPr="00094975">
        <w:rPr>
          <w:rFonts w:ascii="Arial" w:eastAsia="Calibri" w:hAnsi="Arial" w:cs="Arial"/>
          <w:kern w:val="0"/>
          <w:sz w:val="18"/>
          <w:szCs w:val="18"/>
          <w:lang w:eastAsia="zh-CN"/>
          <w14:ligatures w14:val="none"/>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6AEF886" w14:textId="77777777" w:rsidR="00094975" w:rsidRPr="00094975" w:rsidRDefault="00094975" w:rsidP="00094975">
      <w:pPr>
        <w:suppressAutoHyphens/>
        <w:spacing w:after="0" w:line="260" w:lineRule="atLeast"/>
        <w:jc w:val="both"/>
        <w:rPr>
          <w:rFonts w:ascii="Arial" w:eastAsia="Calibri" w:hAnsi="Arial" w:cs="Arial"/>
          <w:b/>
          <w:kern w:val="0"/>
          <w:sz w:val="18"/>
          <w:szCs w:val="18"/>
          <w:lang w:eastAsia="zh-CN"/>
          <w14:ligatures w14:val="none"/>
        </w:rPr>
      </w:pPr>
    </w:p>
    <w:p w14:paraId="318122EB" w14:textId="77777777" w:rsidR="00094975" w:rsidRPr="00094975" w:rsidRDefault="00094975" w:rsidP="00094975">
      <w:pPr>
        <w:suppressAutoHyphens/>
        <w:spacing w:after="0" w:line="260" w:lineRule="atLeast"/>
        <w:ind w:left="426"/>
        <w:jc w:val="both"/>
        <w:rPr>
          <w:rFonts w:ascii="Arial" w:eastAsia="Calibri" w:hAnsi="Arial" w:cs="Arial"/>
          <w:kern w:val="0"/>
          <w:sz w:val="18"/>
          <w:szCs w:val="18"/>
          <w:lang w:eastAsia="zh-CN"/>
          <w14:ligatures w14:val="none"/>
        </w:rPr>
      </w:pPr>
      <w:r w:rsidRPr="00094975">
        <w:rPr>
          <w:rFonts w:ascii="Arial" w:eastAsia="Calibri" w:hAnsi="Arial" w:cs="Arial"/>
          <w:kern w:val="0"/>
          <w:sz w:val="18"/>
          <w:szCs w:val="18"/>
          <w:lang w:eastAsia="zh-CN"/>
          <w14:ligatures w14:val="none"/>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p w14:paraId="42255D20" w14:textId="77777777" w:rsidR="00094975" w:rsidRPr="00094975" w:rsidRDefault="00094975" w:rsidP="00094975">
      <w:pPr>
        <w:widowControl w:val="0"/>
        <w:tabs>
          <w:tab w:val="left" w:pos="8931"/>
          <w:tab w:val="left" w:pos="9072"/>
        </w:tabs>
        <w:kinsoku w:val="0"/>
        <w:overflowPunct w:val="0"/>
        <w:autoSpaceDE w:val="0"/>
        <w:autoSpaceDN w:val="0"/>
        <w:adjustRightInd w:val="0"/>
        <w:spacing w:before="10" w:after="0" w:line="240" w:lineRule="auto"/>
        <w:rPr>
          <w:rFonts w:ascii="Arial" w:eastAsia="Times New Roman" w:hAnsi="Arial" w:cs="Arial"/>
          <w:kern w:val="0"/>
          <w:sz w:val="18"/>
          <w:szCs w:val="18"/>
          <w14:ligatures w14:val="none"/>
        </w:rPr>
      </w:pPr>
    </w:p>
    <w:p w14:paraId="2E72609B" w14:textId="77777777" w:rsidR="00094975" w:rsidRPr="00094975" w:rsidRDefault="00094975" w:rsidP="00094975">
      <w:pPr>
        <w:suppressAutoHyphens/>
        <w:spacing w:after="0" w:line="260" w:lineRule="atLeast"/>
        <w:ind w:firstLine="426"/>
        <w:jc w:val="both"/>
        <w:rPr>
          <w:rFonts w:ascii="Arial" w:eastAsia="Calibri" w:hAnsi="Arial" w:cs="Arial"/>
          <w:kern w:val="0"/>
          <w:sz w:val="18"/>
          <w:szCs w:val="18"/>
          <w:lang w:eastAsia="zh-CN"/>
          <w14:ligatures w14:val="none"/>
        </w:rPr>
      </w:pPr>
      <w:r w:rsidRPr="00094975">
        <w:rPr>
          <w:rFonts w:ascii="Arial" w:eastAsia="Calibri" w:hAnsi="Arial" w:cs="Arial"/>
          <w:kern w:val="0"/>
          <w:sz w:val="18"/>
          <w:szCs w:val="18"/>
          <w:lang w:eastAsia="zh-CN"/>
          <w14:ligatures w14:val="none"/>
        </w:rPr>
        <w:t>DOKAZILA:</w:t>
      </w:r>
    </w:p>
    <w:p w14:paraId="74F0D4D3" w14:textId="77777777" w:rsidR="00094975" w:rsidRPr="00094975" w:rsidRDefault="00094975" w:rsidP="00094975">
      <w:pPr>
        <w:suppressAutoHyphens/>
        <w:spacing w:after="0" w:line="260" w:lineRule="atLeast"/>
        <w:ind w:left="426"/>
        <w:jc w:val="both"/>
        <w:rPr>
          <w:rFonts w:ascii="Arial" w:eastAsia="Calibri" w:hAnsi="Arial" w:cs="Arial"/>
          <w:b/>
          <w:kern w:val="0"/>
          <w:sz w:val="18"/>
          <w:szCs w:val="18"/>
          <w:lang w:eastAsia="zh-CN"/>
          <w14:ligatures w14:val="none"/>
        </w:rPr>
      </w:pPr>
      <w:r w:rsidRPr="00094975">
        <w:rPr>
          <w:rFonts w:ascii="Arial" w:eastAsia="Calibri" w:hAnsi="Arial" w:cs="Arial"/>
          <w:kern w:val="0"/>
          <w:sz w:val="18"/>
          <w:szCs w:val="18"/>
          <w:lang w:eastAsia="zh-CN"/>
          <w14:ligatures w14:val="none"/>
        </w:rPr>
        <w:t xml:space="preserve">-Izpolnjen </w:t>
      </w:r>
      <w:r w:rsidRPr="00094975">
        <w:rPr>
          <w:rFonts w:ascii="Arial" w:eastAsia="Calibri" w:hAnsi="Arial" w:cs="Arial"/>
          <w:b/>
          <w:kern w:val="0"/>
          <w:sz w:val="18"/>
          <w:szCs w:val="18"/>
          <w:lang w:eastAsia="zh-CN"/>
          <w14:ligatures w14:val="none"/>
        </w:rPr>
        <w:t xml:space="preserve">obrazec ESPD </w:t>
      </w:r>
      <w:r w:rsidRPr="00094975">
        <w:rPr>
          <w:rFonts w:ascii="Arial" w:eastAsia="Calibri" w:hAnsi="Arial" w:cs="Arial"/>
          <w:kern w:val="0"/>
          <w:sz w:val="18"/>
          <w:szCs w:val="18"/>
          <w:lang w:eastAsia="zh-CN"/>
          <w14:ligatures w14:val="none"/>
        </w:rPr>
        <w:t>(v »Del IV: Pogoji za sodelovanje, Oddelek A: Ustreznost, Vpis v ustrezen poklicni register ali vpis v poslovni register«) s strani vseh gospodarskih subjektov v ponudbi</w:t>
      </w:r>
      <w:r w:rsidRPr="00094975">
        <w:rPr>
          <w:rFonts w:ascii="Arial" w:eastAsia="Calibri" w:hAnsi="Arial" w:cs="Arial"/>
          <w:b/>
          <w:kern w:val="0"/>
          <w:sz w:val="18"/>
          <w:szCs w:val="18"/>
          <w:lang w:eastAsia="zh-CN"/>
          <w14:ligatures w14:val="none"/>
        </w:rPr>
        <w:t>;</w:t>
      </w:r>
    </w:p>
    <w:p w14:paraId="56219D89" w14:textId="77777777" w:rsidR="00094975" w:rsidRPr="00094975" w:rsidRDefault="00094975" w:rsidP="00094975">
      <w:pPr>
        <w:suppressAutoHyphens/>
        <w:spacing w:after="0" w:line="260" w:lineRule="atLeast"/>
        <w:ind w:left="426"/>
        <w:jc w:val="both"/>
        <w:rPr>
          <w:rFonts w:ascii="Arial" w:eastAsia="Calibri" w:hAnsi="Arial" w:cs="Arial"/>
          <w:b/>
          <w:kern w:val="0"/>
          <w:sz w:val="18"/>
          <w:szCs w:val="18"/>
          <w:lang w:eastAsia="zh-CN"/>
          <w14:ligatures w14:val="none"/>
        </w:rPr>
      </w:pPr>
      <w:r w:rsidRPr="00094975">
        <w:rPr>
          <w:rFonts w:ascii="Arial" w:eastAsia="Calibri" w:hAnsi="Arial" w:cs="Arial"/>
          <w:b/>
          <w:kern w:val="0"/>
          <w:sz w:val="18"/>
          <w:szCs w:val="18"/>
          <w:lang w:eastAsia="zh-CN"/>
          <w14:ligatures w14:val="none"/>
        </w:rPr>
        <w:t>-</w:t>
      </w:r>
      <w:r w:rsidRPr="00094975">
        <w:rPr>
          <w:rFonts w:ascii="Arial" w:eastAsia="Times New Roman" w:hAnsi="Arial" w:cs="Arial"/>
          <w:i/>
          <w:iCs/>
          <w:kern w:val="0"/>
          <w:sz w:val="18"/>
          <w:szCs w:val="18"/>
          <w14:ligatures w14:val="none"/>
        </w:rPr>
        <w:t xml:space="preserve"> Potrdilo o vpisu v Seznam imetnikov dovoljenja za opravljanje dejavnosti prometa na debelo pri Javni agenciji RS za zdravila in medicinske pripomočke.</w:t>
      </w:r>
    </w:p>
    <w:bookmarkEnd w:id="20"/>
    <w:p w14:paraId="62A56669" w14:textId="76C3A124" w:rsidR="00094975" w:rsidRPr="00AB58B9" w:rsidRDefault="00094975" w:rsidP="00AB58B9">
      <w:pPr>
        <w:pStyle w:val="Odstavekseznama"/>
        <w:keepNext/>
        <w:keepLines/>
        <w:numPr>
          <w:ilvl w:val="2"/>
          <w:numId w:val="35"/>
        </w:numPr>
        <w:suppressAutoHyphens/>
        <w:spacing w:before="240" w:after="120" w:line="260" w:lineRule="atLeast"/>
        <w:jc w:val="both"/>
        <w:outlineLvl w:val="2"/>
        <w:rPr>
          <w:rFonts w:ascii="Arial" w:eastAsia="SimSun" w:hAnsi="Arial" w:cs="Arial"/>
          <w:b/>
          <w:bCs/>
          <w:i/>
          <w:color w:val="8EAADB" w:themeColor="accent1" w:themeTint="99"/>
          <w:kern w:val="0"/>
          <w:sz w:val="18"/>
          <w:szCs w:val="18"/>
          <w:lang w:eastAsia="zh-CN"/>
          <w14:ligatures w14:val="none"/>
        </w:rPr>
      </w:pPr>
      <w:r w:rsidRPr="00AB58B9">
        <w:rPr>
          <w:rFonts w:ascii="Arial" w:eastAsia="SimSun" w:hAnsi="Arial" w:cs="Arial"/>
          <w:b/>
          <w:bCs/>
          <w:i/>
          <w:color w:val="8EAADB" w:themeColor="accent1" w:themeTint="99"/>
          <w:kern w:val="0"/>
          <w:sz w:val="18"/>
          <w:szCs w:val="18"/>
          <w:lang w:eastAsia="zh-CN"/>
          <w14:ligatures w14:val="none"/>
        </w:rPr>
        <w:t>Pogoji za sodelovanje glede ustreznosti za finančno sposobnost</w:t>
      </w:r>
    </w:p>
    <w:p w14:paraId="7E56BB95" w14:textId="77777777" w:rsidR="00094975" w:rsidRPr="00094975" w:rsidRDefault="00094975" w:rsidP="00094975">
      <w:pPr>
        <w:suppressAutoHyphens/>
        <w:spacing w:after="0" w:line="260" w:lineRule="atLeast"/>
        <w:ind w:firstLine="392"/>
        <w:jc w:val="both"/>
        <w:rPr>
          <w:rFonts w:ascii="Arial" w:eastAsia="Calibri" w:hAnsi="Arial" w:cs="Arial"/>
          <w:b/>
          <w:bCs/>
          <w:kern w:val="0"/>
          <w:sz w:val="18"/>
          <w:szCs w:val="18"/>
          <w:lang w:eastAsia="zh-CN"/>
          <w14:ligatures w14:val="none"/>
        </w:rPr>
      </w:pPr>
    </w:p>
    <w:p w14:paraId="6067437B" w14:textId="77777777" w:rsidR="00094975" w:rsidRPr="00094975" w:rsidRDefault="00094975" w:rsidP="00094975">
      <w:pPr>
        <w:numPr>
          <w:ilvl w:val="0"/>
          <w:numId w:val="48"/>
        </w:numPr>
        <w:suppressAutoHyphens/>
        <w:spacing w:after="0" w:line="260" w:lineRule="atLeast"/>
        <w:jc w:val="both"/>
        <w:rPr>
          <w:rFonts w:ascii="Arial" w:eastAsia="Calibri" w:hAnsi="Arial" w:cs="Arial"/>
          <w:kern w:val="0"/>
          <w:sz w:val="18"/>
          <w:szCs w:val="18"/>
          <w:lang w:eastAsia="zh-CN"/>
          <w14:ligatures w14:val="none"/>
        </w:rPr>
      </w:pPr>
      <w:r w:rsidRPr="00094975">
        <w:rPr>
          <w:rFonts w:ascii="Arial" w:eastAsia="Calibri" w:hAnsi="Arial" w:cs="Arial"/>
          <w:kern w:val="0"/>
          <w:sz w:val="18"/>
          <w:szCs w:val="18"/>
          <w:lang w:eastAsia="zh-CN"/>
          <w14:ligatures w14:val="none"/>
        </w:rPr>
        <w:t xml:space="preserve">Ponudnik v preteklih šestih (6) mesecih, šteto od skrajnega roka za oddajo ponudb, ni imel </w:t>
      </w:r>
    </w:p>
    <w:p w14:paraId="7494A55D" w14:textId="77777777" w:rsidR="00094975" w:rsidRPr="00094975" w:rsidRDefault="00094975" w:rsidP="00094975">
      <w:pPr>
        <w:suppressAutoHyphens/>
        <w:spacing w:after="0" w:line="260" w:lineRule="atLeast"/>
        <w:ind w:left="752"/>
        <w:jc w:val="both"/>
        <w:rPr>
          <w:rFonts w:ascii="Arial" w:eastAsia="Calibri" w:hAnsi="Arial" w:cs="Arial"/>
          <w:kern w:val="0"/>
          <w:sz w:val="18"/>
          <w:szCs w:val="18"/>
          <w:lang w:eastAsia="zh-CN"/>
          <w14:ligatures w14:val="none"/>
        </w:rPr>
      </w:pPr>
      <w:r w:rsidRPr="00094975">
        <w:rPr>
          <w:rFonts w:ascii="Arial" w:eastAsia="Calibri" w:hAnsi="Arial" w:cs="Arial"/>
          <w:kern w:val="0"/>
          <w:sz w:val="18"/>
          <w:szCs w:val="18"/>
          <w:lang w:eastAsia="zh-CN"/>
          <w14:ligatures w14:val="none"/>
        </w:rPr>
        <w:t>blokiranih poslovnih računov. (v primeru skupne ponudbe mora pogoj izpolniti vsak izmed partnerjev).</w:t>
      </w:r>
    </w:p>
    <w:p w14:paraId="0598DF45" w14:textId="77777777" w:rsidR="00094975" w:rsidRPr="00094975" w:rsidRDefault="00094975" w:rsidP="00094975">
      <w:pPr>
        <w:suppressAutoHyphens/>
        <w:spacing w:after="0" w:line="260" w:lineRule="atLeast"/>
        <w:jc w:val="both"/>
        <w:rPr>
          <w:rFonts w:ascii="Arial" w:eastAsia="Calibri" w:hAnsi="Arial" w:cs="Arial"/>
          <w:kern w:val="0"/>
          <w:sz w:val="18"/>
          <w:szCs w:val="18"/>
          <w:lang w:eastAsia="zh-CN"/>
          <w14:ligatures w14:val="none"/>
        </w:rPr>
      </w:pPr>
    </w:p>
    <w:p w14:paraId="54B9FE8E" w14:textId="77777777" w:rsidR="00094975" w:rsidRPr="00094975" w:rsidRDefault="00094975" w:rsidP="00094975">
      <w:pPr>
        <w:suppressAutoHyphens/>
        <w:spacing w:after="0" w:line="260" w:lineRule="atLeast"/>
        <w:ind w:firstLine="392"/>
        <w:jc w:val="both"/>
        <w:rPr>
          <w:rFonts w:ascii="Arial" w:eastAsia="Calibri" w:hAnsi="Arial" w:cs="Arial"/>
          <w:kern w:val="0"/>
          <w:sz w:val="18"/>
          <w:szCs w:val="18"/>
          <w:lang w:eastAsia="zh-CN"/>
          <w14:ligatures w14:val="none"/>
        </w:rPr>
      </w:pPr>
      <w:r w:rsidRPr="00094975">
        <w:rPr>
          <w:rFonts w:ascii="Arial" w:eastAsia="Calibri" w:hAnsi="Arial" w:cs="Arial"/>
          <w:kern w:val="0"/>
          <w:sz w:val="18"/>
          <w:szCs w:val="18"/>
          <w:lang w:eastAsia="zh-CN"/>
          <w14:ligatures w14:val="none"/>
        </w:rPr>
        <w:t>DOKAZILO:</w:t>
      </w:r>
    </w:p>
    <w:p w14:paraId="7E677908" w14:textId="77777777" w:rsidR="00094975" w:rsidRPr="00094975" w:rsidRDefault="00094975" w:rsidP="00094975">
      <w:pPr>
        <w:tabs>
          <w:tab w:val="left" w:pos="817"/>
        </w:tabs>
        <w:suppressAutoHyphens/>
        <w:spacing w:after="0" w:line="260" w:lineRule="atLeast"/>
        <w:ind w:left="392"/>
        <w:jc w:val="both"/>
        <w:rPr>
          <w:rFonts w:ascii="Arial" w:eastAsia="Calibri" w:hAnsi="Arial" w:cs="Arial"/>
          <w:kern w:val="0"/>
          <w:sz w:val="18"/>
          <w:szCs w:val="18"/>
          <w:lang w:eastAsia="zh-CN"/>
          <w14:ligatures w14:val="none"/>
        </w:rPr>
      </w:pPr>
      <w:r w:rsidRPr="00094975">
        <w:rPr>
          <w:rFonts w:ascii="Arial" w:eastAsia="Calibri" w:hAnsi="Arial" w:cs="Arial"/>
          <w:kern w:val="0"/>
          <w:sz w:val="18"/>
          <w:szCs w:val="18"/>
          <w:lang w:eastAsia="zh-CN"/>
          <w14:ligatures w14:val="none"/>
        </w:rPr>
        <w:t xml:space="preserve">Izpolnjen </w:t>
      </w:r>
      <w:r w:rsidRPr="00094975">
        <w:rPr>
          <w:rFonts w:ascii="Arial" w:eastAsia="Calibri" w:hAnsi="Arial" w:cs="Arial"/>
          <w:b/>
          <w:kern w:val="0"/>
          <w:sz w:val="18"/>
          <w:szCs w:val="18"/>
          <w:lang w:eastAsia="zh-CN"/>
          <w14:ligatures w14:val="none"/>
        </w:rPr>
        <w:t xml:space="preserve">obrazec ESPD </w:t>
      </w:r>
      <w:r w:rsidRPr="00094975">
        <w:rPr>
          <w:rFonts w:ascii="Arial" w:eastAsia="Calibri" w:hAnsi="Arial" w:cs="Arial"/>
          <w:kern w:val="0"/>
          <w:sz w:val="18"/>
          <w:szCs w:val="18"/>
          <w:lang w:eastAsia="zh-CN"/>
          <w14:ligatures w14:val="none"/>
        </w:rPr>
        <w:t xml:space="preserve">(v »Del IV: Pogoji za sodelovanje, Oddelek B: Ekonomski in finančni položaj«). </w:t>
      </w:r>
    </w:p>
    <w:p w14:paraId="629B13E0" w14:textId="77777777" w:rsidR="00094975" w:rsidRPr="00094975" w:rsidRDefault="00094975" w:rsidP="00094975">
      <w:pPr>
        <w:tabs>
          <w:tab w:val="left" w:pos="817"/>
        </w:tabs>
        <w:suppressAutoHyphens/>
        <w:spacing w:after="0" w:line="260" w:lineRule="atLeast"/>
        <w:ind w:left="392"/>
        <w:jc w:val="both"/>
        <w:rPr>
          <w:rFonts w:ascii="Arial" w:eastAsia="Calibri" w:hAnsi="Arial" w:cs="Arial"/>
          <w:kern w:val="0"/>
          <w:sz w:val="18"/>
          <w:szCs w:val="18"/>
          <w:lang w:eastAsia="zh-CN"/>
          <w14:ligatures w14:val="none"/>
        </w:rPr>
      </w:pPr>
    </w:p>
    <w:p w14:paraId="72566ED5" w14:textId="77777777" w:rsidR="00094975" w:rsidRPr="00094975" w:rsidRDefault="00094975" w:rsidP="00094975">
      <w:pPr>
        <w:suppressAutoHyphens/>
        <w:spacing w:after="0" w:line="260" w:lineRule="atLeast"/>
        <w:ind w:left="426"/>
        <w:jc w:val="both"/>
        <w:rPr>
          <w:rFonts w:ascii="Arial" w:eastAsia="Calibri" w:hAnsi="Arial" w:cs="Arial"/>
          <w:i/>
          <w:kern w:val="0"/>
          <w:sz w:val="18"/>
          <w:szCs w:val="18"/>
          <w:lang w:eastAsia="zh-CN"/>
          <w14:ligatures w14:val="none"/>
        </w:rPr>
      </w:pPr>
      <w:r w:rsidRPr="00094975">
        <w:rPr>
          <w:rFonts w:ascii="Arial" w:eastAsia="Calibri" w:hAnsi="Arial" w:cs="Arial"/>
          <w:i/>
          <w:kern w:val="0"/>
          <w:sz w:val="18"/>
          <w:szCs w:val="18"/>
          <w:u w:val="single"/>
          <w:lang w:eastAsia="zh-CN"/>
          <w14:ligatures w14:val="none"/>
        </w:rPr>
        <w:t>Naročnik lahko po oddaji ponudb</w:t>
      </w:r>
      <w:r w:rsidRPr="00094975">
        <w:rPr>
          <w:rFonts w:ascii="Arial" w:eastAsia="Calibri" w:hAnsi="Arial" w:cs="Arial"/>
          <w:i/>
          <w:kern w:val="0"/>
          <w:sz w:val="18"/>
          <w:szCs w:val="18"/>
          <w:lang w:eastAsia="zh-CN"/>
          <w14:ligatures w14:val="none"/>
        </w:rPr>
        <w:t xml:space="preserve"> od tistega ponudnika za katerega bo v skladu z drugim odstavkom 89. člena ZJN-3 preveril obstoj in vsebino navedb v ponudbi zahteva:</w:t>
      </w:r>
    </w:p>
    <w:p w14:paraId="78E6E83F" w14:textId="77777777" w:rsidR="00094975" w:rsidRPr="00094975" w:rsidRDefault="00094975" w:rsidP="00094975">
      <w:pPr>
        <w:suppressAutoHyphens/>
        <w:spacing w:after="0" w:line="260" w:lineRule="atLeast"/>
        <w:ind w:left="426"/>
        <w:jc w:val="both"/>
        <w:rPr>
          <w:rFonts w:ascii="Arial" w:eastAsia="Calibri" w:hAnsi="Arial" w:cs="Arial"/>
          <w:i/>
          <w:kern w:val="0"/>
          <w:sz w:val="18"/>
          <w:szCs w:val="18"/>
          <w:lang w:eastAsia="zh-CN"/>
          <w14:ligatures w14:val="none"/>
        </w:rPr>
      </w:pPr>
      <w:r w:rsidRPr="00094975">
        <w:rPr>
          <w:rFonts w:ascii="Arial" w:eastAsia="Calibri" w:hAnsi="Arial" w:cs="Arial"/>
          <w:i/>
          <w:kern w:val="0"/>
          <w:sz w:val="18"/>
          <w:szCs w:val="18"/>
          <w:lang w:eastAsia="zh-CN"/>
          <w14:ligatures w14:val="none"/>
        </w:rPr>
        <w:t xml:space="preserve"> - predložitev potrdila vseh bank, pri katerih ima ponudnik odprte račune, iz katerih izhaja izpolnjevanje pogoja te točke ali</w:t>
      </w:r>
    </w:p>
    <w:p w14:paraId="7E08FC82" w14:textId="1F541705" w:rsidR="00094975" w:rsidRDefault="00094975" w:rsidP="00AB58B9">
      <w:pPr>
        <w:suppressAutoHyphens/>
        <w:spacing w:after="0" w:line="260" w:lineRule="atLeast"/>
        <w:ind w:left="426"/>
        <w:jc w:val="both"/>
        <w:rPr>
          <w:rFonts w:ascii="Arial" w:eastAsia="Calibri" w:hAnsi="Arial" w:cs="Arial"/>
          <w:i/>
          <w:kern w:val="0"/>
          <w:sz w:val="18"/>
          <w:szCs w:val="18"/>
          <w:lang w:eastAsia="zh-CN"/>
          <w14:ligatures w14:val="none"/>
        </w:rPr>
      </w:pPr>
      <w:r w:rsidRPr="00094975">
        <w:rPr>
          <w:rFonts w:ascii="Arial" w:eastAsia="Calibri" w:hAnsi="Arial" w:cs="Arial"/>
          <w:i/>
          <w:kern w:val="0"/>
          <w:sz w:val="18"/>
          <w:szCs w:val="18"/>
          <w:lang w:eastAsia="zh-CN"/>
          <w14:ligatures w14:val="none"/>
        </w:rPr>
        <w:t>-</w:t>
      </w:r>
      <w:r w:rsidRPr="00094975">
        <w:rPr>
          <w:rFonts w:ascii="Arial" w:eastAsia="Calibri" w:hAnsi="Arial" w:cs="Arial"/>
          <w:i/>
          <w:kern w:val="0"/>
          <w:sz w:val="18"/>
          <w:szCs w:val="18"/>
          <w:lang w:eastAsia="zh-CN"/>
          <w14:ligatures w14:val="none"/>
        </w:rPr>
        <w:tab/>
        <w:t>predložitev ustreznega BON obrazca, izdanega s strani AJPES, iz katerega je razviden podatek, da v zadnjih šestih (6) mesecih ponudnik ni imel neporavnanih obveznosti.</w:t>
      </w:r>
    </w:p>
    <w:p w14:paraId="49B9AF1E" w14:textId="77777777" w:rsidR="00AB58B9" w:rsidRPr="00AB58B9" w:rsidRDefault="00AB58B9" w:rsidP="00AB58B9">
      <w:pPr>
        <w:suppressAutoHyphens/>
        <w:spacing w:after="0" w:line="260" w:lineRule="atLeast"/>
        <w:ind w:left="426"/>
        <w:jc w:val="both"/>
        <w:rPr>
          <w:rFonts w:ascii="Arial" w:eastAsia="Calibri" w:hAnsi="Arial" w:cs="Arial"/>
          <w:i/>
          <w:kern w:val="0"/>
          <w:sz w:val="18"/>
          <w:szCs w:val="18"/>
          <w:lang w:eastAsia="zh-CN"/>
          <w14:ligatures w14:val="none"/>
        </w:rPr>
      </w:pPr>
    </w:p>
    <w:p w14:paraId="17355E04" w14:textId="7C703254" w:rsidR="00383A81" w:rsidRPr="00383A81" w:rsidRDefault="00110FF7" w:rsidP="00383A81">
      <w:pPr>
        <w:keepNext/>
        <w:keepLines/>
        <w:numPr>
          <w:ilvl w:val="2"/>
          <w:numId w:val="0"/>
        </w:numPr>
        <w:spacing w:before="240" w:after="120" w:line="260" w:lineRule="atLeast"/>
        <w:ind w:left="357" w:hanging="357"/>
        <w:jc w:val="both"/>
        <w:outlineLvl w:val="2"/>
        <w:rPr>
          <w:rFonts w:ascii="Arial" w:eastAsia="Times New Roman" w:hAnsi="Arial" w:cs="Arial"/>
          <w:b/>
          <w:bCs/>
          <w:i/>
          <w:color w:val="8EAADB" w:themeColor="accent1" w:themeTint="99"/>
          <w:kern w:val="0"/>
          <w:sz w:val="18"/>
          <w:szCs w:val="18"/>
          <w:lang w:eastAsia="en-US"/>
          <w14:ligatures w14:val="none"/>
        </w:rPr>
      </w:pPr>
      <w:bookmarkStart w:id="21" w:name="_Toc464638539"/>
      <w:bookmarkStart w:id="22" w:name="_Toc464638541"/>
      <w:bookmarkStart w:id="23" w:name="_Toc464638544"/>
      <w:bookmarkStart w:id="24" w:name="_Toc464638546"/>
      <w:bookmarkStart w:id="25" w:name="_Toc1455428"/>
      <w:bookmarkStart w:id="26" w:name="_Toc336851743"/>
      <w:bookmarkStart w:id="27" w:name="_Toc336851791"/>
      <w:bookmarkEnd w:id="21"/>
      <w:bookmarkEnd w:id="22"/>
      <w:bookmarkEnd w:id="23"/>
      <w:bookmarkEnd w:id="24"/>
      <w:r w:rsidRPr="00110FF7">
        <w:rPr>
          <w:rFonts w:ascii="Arial" w:eastAsia="Times New Roman" w:hAnsi="Arial" w:cs="Arial"/>
          <w:b/>
          <w:bCs/>
          <w:i/>
          <w:color w:val="8EAADB" w:themeColor="accent1" w:themeTint="99"/>
          <w:kern w:val="0"/>
          <w:sz w:val="18"/>
          <w:szCs w:val="18"/>
          <w:lang w:eastAsia="en-US"/>
          <w14:ligatures w14:val="none"/>
        </w:rPr>
        <w:t xml:space="preserve">8.1.4 </w:t>
      </w:r>
      <w:r w:rsidR="00383A81" w:rsidRPr="00383A81">
        <w:rPr>
          <w:rFonts w:ascii="Arial" w:eastAsia="Times New Roman" w:hAnsi="Arial" w:cs="Arial"/>
          <w:b/>
          <w:bCs/>
          <w:i/>
          <w:color w:val="8EAADB" w:themeColor="accent1" w:themeTint="99"/>
          <w:kern w:val="0"/>
          <w:sz w:val="18"/>
          <w:szCs w:val="18"/>
          <w:lang w:eastAsia="en-US"/>
          <w14:ligatures w14:val="none"/>
        </w:rPr>
        <w:t>Pogoji za sodelovanje glede tehnične,  stroko</w:t>
      </w:r>
      <w:bookmarkEnd w:id="25"/>
      <w:r w:rsidR="00383A81" w:rsidRPr="00383A81">
        <w:rPr>
          <w:rFonts w:ascii="Arial" w:eastAsia="Times New Roman" w:hAnsi="Arial" w:cs="Arial"/>
          <w:b/>
          <w:bCs/>
          <w:i/>
          <w:color w:val="8EAADB" w:themeColor="accent1" w:themeTint="99"/>
          <w:kern w:val="0"/>
          <w:sz w:val="18"/>
          <w:szCs w:val="18"/>
          <w:lang w:eastAsia="en-US"/>
          <w14:ligatures w14:val="none"/>
        </w:rPr>
        <w:t>vne, kadrovske sposobnosti</w:t>
      </w:r>
    </w:p>
    <w:p w14:paraId="756485A8" w14:textId="77777777" w:rsidR="00383A81" w:rsidRPr="00383A81" w:rsidRDefault="00383A81" w:rsidP="00383A81">
      <w:pPr>
        <w:spacing w:after="0" w:line="260" w:lineRule="atLeast"/>
        <w:ind w:left="360"/>
        <w:jc w:val="both"/>
        <w:rPr>
          <w:rFonts w:ascii="Arial" w:eastAsia="Calibri" w:hAnsi="Arial" w:cs="Arial"/>
          <w:b/>
          <w:bCs/>
          <w:color w:val="8EAADB" w:themeColor="accent1" w:themeTint="99"/>
          <w:kern w:val="0"/>
          <w:sz w:val="18"/>
          <w:szCs w:val="18"/>
          <w:lang w:eastAsia="en-US"/>
          <w14:ligatures w14:val="none"/>
        </w:rPr>
      </w:pPr>
      <w:r w:rsidRPr="00383A81">
        <w:rPr>
          <w:rFonts w:ascii="Arial" w:eastAsia="Calibri" w:hAnsi="Arial" w:cs="Arial"/>
          <w:b/>
          <w:bCs/>
          <w:color w:val="8EAADB" w:themeColor="accent1" w:themeTint="99"/>
          <w:kern w:val="0"/>
          <w:sz w:val="18"/>
          <w:szCs w:val="18"/>
          <w:lang w:eastAsia="en-US"/>
          <w14:ligatures w14:val="none"/>
        </w:rPr>
        <w:t>a.)</w:t>
      </w:r>
      <w:r w:rsidRPr="00383A81">
        <w:rPr>
          <w:rFonts w:ascii="Arial" w:eastAsia="Calibri" w:hAnsi="Arial" w:cs="Arial"/>
          <w:b/>
          <w:bCs/>
          <w:color w:val="8EAADB" w:themeColor="accent1" w:themeTint="99"/>
          <w:kern w:val="0"/>
          <w:sz w:val="18"/>
          <w:szCs w:val="18"/>
          <w:lang w:eastAsia="en-US"/>
          <w14:ligatures w14:val="none"/>
        </w:rPr>
        <w:tab/>
        <w:t>Tehnična in kadrovska usposobljenost</w:t>
      </w:r>
    </w:p>
    <w:p w14:paraId="2C0B648F" w14:textId="56904594" w:rsidR="00816271" w:rsidRDefault="00816271" w:rsidP="00383A81">
      <w:pPr>
        <w:spacing w:after="0" w:line="260" w:lineRule="atLeast"/>
        <w:ind w:left="360"/>
        <w:jc w:val="both"/>
        <w:rPr>
          <w:rFonts w:ascii="Arial" w:eastAsia="Calibri" w:hAnsi="Arial" w:cs="Arial"/>
          <w:kern w:val="0"/>
          <w:sz w:val="18"/>
          <w:szCs w:val="18"/>
          <w:lang w:eastAsia="en-US"/>
          <w14:ligatures w14:val="none"/>
        </w:rPr>
      </w:pPr>
      <w:r>
        <w:rPr>
          <w:rFonts w:ascii="Arial" w:eastAsia="Calibri" w:hAnsi="Arial" w:cs="Arial"/>
          <w:kern w:val="0"/>
          <w:sz w:val="18"/>
          <w:szCs w:val="18"/>
          <w:lang w:eastAsia="en-US"/>
          <w14:ligatures w14:val="none"/>
        </w:rPr>
        <w:t xml:space="preserve">1. </w:t>
      </w:r>
      <w:r w:rsidRPr="00816271">
        <w:rPr>
          <w:rFonts w:ascii="Arial" w:eastAsia="Calibri" w:hAnsi="Arial" w:cs="Arial"/>
          <w:kern w:val="0"/>
          <w:sz w:val="18"/>
          <w:szCs w:val="18"/>
          <w:lang w:eastAsia="en-US"/>
          <w14:ligatures w14:val="none"/>
        </w:rPr>
        <w:t>Da zagotavlja, da ima vse ponujeno blago CE certifikat, s katerim izkazuje varnost, kakovost in uporabnost ponujene opreme v skladu s smernicami  direktive 93/42/EEC.</w:t>
      </w:r>
    </w:p>
    <w:p w14:paraId="6B1068A8" w14:textId="77777777" w:rsidR="00816271" w:rsidRDefault="00816271" w:rsidP="00383A81">
      <w:pPr>
        <w:spacing w:after="0" w:line="260" w:lineRule="atLeast"/>
        <w:ind w:left="360"/>
        <w:jc w:val="both"/>
        <w:rPr>
          <w:rFonts w:ascii="Arial" w:eastAsia="Calibri" w:hAnsi="Arial" w:cs="Arial"/>
          <w:kern w:val="0"/>
          <w:sz w:val="18"/>
          <w:szCs w:val="18"/>
          <w:lang w:eastAsia="en-US"/>
          <w14:ligatures w14:val="none"/>
        </w:rPr>
      </w:pPr>
    </w:p>
    <w:p w14:paraId="4F87A4FD" w14:textId="28E3ABDB" w:rsidR="00816271" w:rsidRPr="00816271" w:rsidRDefault="00816271" w:rsidP="00816271">
      <w:pPr>
        <w:spacing w:after="0" w:line="260" w:lineRule="atLeast"/>
        <w:ind w:left="426"/>
        <w:jc w:val="both"/>
        <w:rPr>
          <w:rFonts w:ascii="Arial" w:eastAsia="Calibri" w:hAnsi="Arial" w:cs="Arial"/>
          <w:kern w:val="0"/>
          <w:sz w:val="18"/>
          <w:szCs w:val="18"/>
          <w:lang w:eastAsia="en-US"/>
          <w14:ligatures w14:val="none"/>
        </w:rPr>
      </w:pPr>
      <w:r w:rsidRPr="00816271">
        <w:rPr>
          <w:rFonts w:ascii="Arial" w:eastAsia="Calibri" w:hAnsi="Arial" w:cs="Arial"/>
          <w:kern w:val="0"/>
          <w:sz w:val="18"/>
          <w:szCs w:val="18"/>
          <w:lang w:eastAsia="en-US"/>
          <w14:ligatures w14:val="none"/>
        </w:rPr>
        <w:t>MORAJO izpolnjevati pogoj</w:t>
      </w:r>
      <w:r w:rsidR="00553A44">
        <w:rPr>
          <w:rFonts w:ascii="Arial" w:eastAsia="Calibri" w:hAnsi="Arial" w:cs="Arial"/>
          <w:kern w:val="0"/>
          <w:sz w:val="18"/>
          <w:szCs w:val="18"/>
          <w:lang w:eastAsia="en-US"/>
          <w14:ligatures w14:val="none"/>
        </w:rPr>
        <w:t xml:space="preserve"> tudi</w:t>
      </w:r>
      <w:r>
        <w:rPr>
          <w:rFonts w:ascii="Arial" w:eastAsia="Calibri" w:hAnsi="Arial" w:cs="Arial"/>
          <w:kern w:val="0"/>
          <w:sz w:val="18"/>
          <w:szCs w:val="18"/>
          <w:lang w:eastAsia="en-US"/>
          <w14:ligatures w14:val="none"/>
        </w:rPr>
        <w:t>:</w:t>
      </w:r>
    </w:p>
    <w:p w14:paraId="595BA43A" w14:textId="2F35E8D4" w:rsidR="00816271" w:rsidRDefault="00816271" w:rsidP="00816271">
      <w:pPr>
        <w:spacing w:after="0" w:line="260" w:lineRule="atLeast"/>
        <w:ind w:left="426"/>
        <w:jc w:val="both"/>
        <w:rPr>
          <w:rFonts w:ascii="Arial" w:eastAsia="Calibri" w:hAnsi="Arial" w:cs="Arial"/>
          <w:kern w:val="0"/>
          <w:sz w:val="18"/>
          <w:szCs w:val="18"/>
          <w:lang w:eastAsia="en-US"/>
          <w14:ligatures w14:val="none"/>
        </w:rPr>
      </w:pPr>
      <w:r w:rsidRPr="00816271">
        <w:rPr>
          <w:rFonts w:ascii="Arial" w:eastAsia="Calibri" w:hAnsi="Arial" w:cs="Arial"/>
          <w:kern w:val="0"/>
          <w:sz w:val="18"/>
          <w:szCs w:val="18"/>
          <w:lang w:eastAsia="en-US"/>
          <w14:ligatures w14:val="none"/>
        </w:rPr>
        <w:t xml:space="preserve">Partner </w:t>
      </w:r>
      <w:r>
        <w:rPr>
          <w:rFonts w:ascii="Arial" w:eastAsia="Calibri" w:hAnsi="Arial" w:cs="Arial"/>
          <w:kern w:val="0"/>
          <w:sz w:val="18"/>
          <w:szCs w:val="18"/>
          <w:lang w:eastAsia="en-US"/>
          <w14:ligatures w14:val="none"/>
        </w:rPr>
        <w:t>v skupni ponudbi (</w:t>
      </w:r>
      <w:proofErr w:type="spellStart"/>
      <w:r>
        <w:rPr>
          <w:rFonts w:ascii="Arial" w:eastAsia="Calibri" w:hAnsi="Arial" w:cs="Arial"/>
          <w:kern w:val="0"/>
          <w:sz w:val="18"/>
          <w:szCs w:val="18"/>
          <w:lang w:eastAsia="en-US"/>
          <w14:ligatures w14:val="none"/>
        </w:rPr>
        <w:t>Obr</w:t>
      </w:r>
      <w:proofErr w:type="spellEnd"/>
      <w:r>
        <w:rPr>
          <w:rFonts w:ascii="Arial" w:eastAsia="Calibri" w:hAnsi="Arial" w:cs="Arial"/>
          <w:kern w:val="0"/>
          <w:sz w:val="18"/>
          <w:szCs w:val="18"/>
          <w:lang w:eastAsia="en-US"/>
          <w14:ligatures w14:val="none"/>
        </w:rPr>
        <w:t>. 1a) ter p</w:t>
      </w:r>
      <w:r w:rsidRPr="00816271">
        <w:rPr>
          <w:rFonts w:ascii="Arial" w:eastAsia="Calibri" w:hAnsi="Arial" w:cs="Arial"/>
          <w:kern w:val="0"/>
          <w:sz w:val="18"/>
          <w:szCs w:val="18"/>
          <w:lang w:eastAsia="en-US"/>
          <w14:ligatures w14:val="none"/>
        </w:rPr>
        <w:t>odizvajalci</w:t>
      </w:r>
      <w:r>
        <w:rPr>
          <w:rFonts w:ascii="Arial" w:eastAsia="Calibri" w:hAnsi="Arial" w:cs="Arial"/>
          <w:kern w:val="0"/>
          <w:sz w:val="18"/>
          <w:szCs w:val="18"/>
          <w:lang w:eastAsia="en-US"/>
          <w14:ligatures w14:val="none"/>
        </w:rPr>
        <w:t>, ki</w:t>
      </w:r>
      <w:r w:rsidRPr="00816271">
        <w:rPr>
          <w:rFonts w:ascii="Arial" w:eastAsia="Calibri" w:hAnsi="Arial" w:cs="Arial"/>
          <w:kern w:val="0"/>
          <w:sz w:val="18"/>
          <w:szCs w:val="18"/>
          <w:lang w:eastAsia="en-US"/>
          <w14:ligatures w14:val="none"/>
        </w:rPr>
        <w:t xml:space="preserve"> morajo pogoj izpolnjevati za prevzeti obseg del</w:t>
      </w:r>
      <w:r w:rsidR="00553A44">
        <w:rPr>
          <w:rFonts w:ascii="Arial" w:eastAsia="Calibri" w:hAnsi="Arial" w:cs="Arial"/>
          <w:kern w:val="0"/>
          <w:sz w:val="18"/>
          <w:szCs w:val="18"/>
          <w:lang w:eastAsia="en-US"/>
          <w14:ligatures w14:val="none"/>
        </w:rPr>
        <w:t xml:space="preserve"> (Obr.1b).</w:t>
      </w:r>
    </w:p>
    <w:p w14:paraId="7F66373F" w14:textId="4231D147" w:rsidR="00383A81" w:rsidRDefault="00383A81" w:rsidP="00553A44">
      <w:pPr>
        <w:spacing w:after="0" w:line="260" w:lineRule="atLeast"/>
        <w:jc w:val="both"/>
        <w:rPr>
          <w:rFonts w:ascii="Arial" w:eastAsia="Calibri" w:hAnsi="Arial" w:cs="Arial"/>
          <w:kern w:val="0"/>
          <w:sz w:val="18"/>
          <w:szCs w:val="18"/>
          <w:lang w:eastAsia="en-US"/>
          <w14:ligatures w14:val="none"/>
        </w:rPr>
      </w:pPr>
    </w:p>
    <w:p w14:paraId="78CF21F4" w14:textId="77777777" w:rsidR="00E04ADA" w:rsidRDefault="00E04ADA" w:rsidP="00553A44">
      <w:pPr>
        <w:spacing w:after="0" w:line="260" w:lineRule="atLeast"/>
        <w:jc w:val="both"/>
        <w:rPr>
          <w:rFonts w:ascii="Arial" w:eastAsia="Calibri" w:hAnsi="Arial" w:cs="Arial"/>
          <w:kern w:val="0"/>
          <w:sz w:val="18"/>
          <w:szCs w:val="18"/>
          <w:lang w:eastAsia="en-US"/>
          <w14:ligatures w14:val="none"/>
        </w:rPr>
      </w:pPr>
    </w:p>
    <w:p w14:paraId="3DF0D92E" w14:textId="77777777" w:rsidR="00E04ADA" w:rsidRDefault="00E04ADA" w:rsidP="00553A44">
      <w:pPr>
        <w:spacing w:after="0" w:line="260" w:lineRule="atLeast"/>
        <w:jc w:val="both"/>
        <w:rPr>
          <w:rFonts w:ascii="Arial" w:eastAsia="Calibri" w:hAnsi="Arial" w:cs="Arial"/>
          <w:kern w:val="0"/>
          <w:sz w:val="18"/>
          <w:szCs w:val="18"/>
          <w:lang w:eastAsia="en-US"/>
          <w14:ligatures w14:val="none"/>
        </w:rPr>
      </w:pPr>
    </w:p>
    <w:p w14:paraId="37F403DA" w14:textId="77777777" w:rsidR="00E04ADA" w:rsidRPr="00383A81" w:rsidRDefault="00E04ADA" w:rsidP="00553A44">
      <w:pPr>
        <w:spacing w:after="0" w:line="260" w:lineRule="atLeast"/>
        <w:jc w:val="both"/>
        <w:rPr>
          <w:rFonts w:ascii="Arial" w:eastAsia="Calibri" w:hAnsi="Arial" w:cs="Arial"/>
          <w:kern w:val="0"/>
          <w:sz w:val="18"/>
          <w:szCs w:val="18"/>
          <w:lang w:eastAsia="en-US"/>
          <w14:ligatures w14:val="none"/>
        </w:rPr>
      </w:pPr>
    </w:p>
    <w:p w14:paraId="0F6279F4" w14:textId="77777777" w:rsidR="00383A81" w:rsidRPr="00383A81" w:rsidRDefault="00383A81" w:rsidP="00383A81">
      <w:pPr>
        <w:spacing w:after="0" w:line="260" w:lineRule="atLeast"/>
        <w:ind w:left="360"/>
        <w:jc w:val="both"/>
        <w:rPr>
          <w:rFonts w:ascii="Arial" w:eastAsia="Calibri" w:hAnsi="Arial" w:cs="Arial"/>
          <w:b/>
          <w:bCs/>
          <w:color w:val="8EAADB" w:themeColor="accent1" w:themeTint="99"/>
          <w:kern w:val="0"/>
          <w:sz w:val="18"/>
          <w:szCs w:val="18"/>
          <w:lang w:eastAsia="en-US"/>
          <w14:ligatures w14:val="none"/>
        </w:rPr>
      </w:pPr>
      <w:r w:rsidRPr="00383A81">
        <w:rPr>
          <w:rFonts w:ascii="Arial" w:eastAsia="Calibri" w:hAnsi="Arial" w:cs="Arial"/>
          <w:b/>
          <w:bCs/>
          <w:color w:val="8EAADB" w:themeColor="accent1" w:themeTint="99"/>
          <w:kern w:val="0"/>
          <w:sz w:val="18"/>
          <w:szCs w:val="18"/>
          <w:lang w:eastAsia="en-US"/>
          <w14:ligatures w14:val="none"/>
        </w:rPr>
        <w:lastRenderedPageBreak/>
        <w:t>b.)</w:t>
      </w:r>
      <w:r w:rsidRPr="00383A81">
        <w:rPr>
          <w:rFonts w:ascii="Arial" w:eastAsia="Calibri" w:hAnsi="Arial" w:cs="Arial"/>
          <w:b/>
          <w:bCs/>
          <w:color w:val="8EAADB" w:themeColor="accent1" w:themeTint="99"/>
          <w:kern w:val="0"/>
          <w:sz w:val="18"/>
          <w:szCs w:val="18"/>
          <w:lang w:eastAsia="en-US"/>
          <w14:ligatures w14:val="none"/>
        </w:rPr>
        <w:tab/>
        <w:t xml:space="preserve">Referenčni pogoj </w:t>
      </w:r>
    </w:p>
    <w:p w14:paraId="4F0D448B" w14:textId="4510B4C8" w:rsidR="00287E95" w:rsidRDefault="00287E95" w:rsidP="00287E95">
      <w:pPr>
        <w:spacing w:after="0" w:line="260" w:lineRule="atLeast"/>
        <w:ind w:left="360"/>
        <w:jc w:val="both"/>
        <w:rPr>
          <w:rFonts w:ascii="Arial" w:eastAsia="Calibri" w:hAnsi="Arial" w:cs="Arial"/>
          <w:kern w:val="0"/>
          <w:sz w:val="18"/>
          <w:szCs w:val="18"/>
          <w:lang w:eastAsia="en-US"/>
          <w14:ligatures w14:val="none"/>
        </w:rPr>
      </w:pPr>
      <w:r w:rsidRPr="00D33022">
        <w:rPr>
          <w:rFonts w:ascii="Arial" w:eastAsia="Calibri" w:hAnsi="Arial" w:cs="Arial"/>
          <w:kern w:val="0"/>
          <w:sz w:val="18"/>
          <w:szCs w:val="18"/>
          <w:lang w:eastAsia="en-US"/>
          <w14:ligatures w14:val="none"/>
        </w:rPr>
        <w:t>Da je v zadnjih 3 letih šteto od datuma za oddajo ponudbe - uspešno dobavil in montiral vsaj 3 aparate kot ga ponuja naročniku v najem, v RS ali EU in so naročniki - investitorji z dobavljenim aparatom in njegovim delovanjem zadovoljni.</w:t>
      </w:r>
    </w:p>
    <w:p w14:paraId="11B0CD6C" w14:textId="77777777" w:rsidR="00287E95" w:rsidRPr="00383A81" w:rsidRDefault="00287E95" w:rsidP="00383A81">
      <w:pPr>
        <w:spacing w:after="0" w:line="260" w:lineRule="atLeast"/>
        <w:ind w:left="360"/>
        <w:jc w:val="both"/>
        <w:rPr>
          <w:rFonts w:ascii="Arial" w:eastAsia="Calibri" w:hAnsi="Arial" w:cs="Arial"/>
          <w:kern w:val="0"/>
          <w:sz w:val="18"/>
          <w:szCs w:val="18"/>
          <w:lang w:eastAsia="en-US"/>
          <w14:ligatures w14:val="none"/>
        </w:rPr>
      </w:pPr>
    </w:p>
    <w:p w14:paraId="67F2A38F" w14:textId="77777777" w:rsidR="00E04ADA" w:rsidRPr="00E04ADA" w:rsidRDefault="00E04ADA" w:rsidP="00E04ADA">
      <w:pPr>
        <w:suppressAutoHyphens/>
        <w:spacing w:after="0" w:line="260" w:lineRule="atLeast"/>
        <w:ind w:firstLine="426"/>
        <w:jc w:val="both"/>
        <w:rPr>
          <w:rFonts w:ascii="Arial" w:eastAsia="Calibri" w:hAnsi="Arial" w:cs="Arial"/>
          <w:kern w:val="0"/>
          <w:sz w:val="18"/>
          <w:szCs w:val="18"/>
          <w:lang w:eastAsia="zh-CN"/>
          <w14:ligatures w14:val="none"/>
        </w:rPr>
      </w:pPr>
      <w:bookmarkStart w:id="28" w:name="_Hlk2070497"/>
      <w:r w:rsidRPr="00E04ADA">
        <w:rPr>
          <w:rFonts w:ascii="Arial" w:eastAsia="Calibri" w:hAnsi="Arial" w:cs="Arial"/>
          <w:kern w:val="0"/>
          <w:sz w:val="18"/>
          <w:szCs w:val="18"/>
          <w:lang w:eastAsia="zh-CN"/>
          <w14:ligatures w14:val="none"/>
        </w:rPr>
        <w:t>DOKAZILO:</w:t>
      </w:r>
    </w:p>
    <w:p w14:paraId="627980F6" w14:textId="77777777" w:rsidR="00E04ADA" w:rsidRPr="00E04ADA" w:rsidRDefault="00E04ADA" w:rsidP="00E04ADA">
      <w:pPr>
        <w:tabs>
          <w:tab w:val="left" w:pos="817"/>
        </w:tabs>
        <w:suppressAutoHyphens/>
        <w:spacing w:after="0" w:line="260" w:lineRule="atLeast"/>
        <w:ind w:left="392"/>
        <w:jc w:val="both"/>
        <w:rPr>
          <w:rFonts w:ascii="Arial" w:eastAsia="Calibri" w:hAnsi="Arial" w:cs="Arial"/>
          <w:kern w:val="0"/>
          <w:sz w:val="18"/>
          <w:szCs w:val="18"/>
          <w:lang w:eastAsia="zh-CN"/>
          <w14:ligatures w14:val="none"/>
        </w:rPr>
      </w:pPr>
      <w:r w:rsidRPr="00E04ADA">
        <w:rPr>
          <w:rFonts w:ascii="Arial" w:eastAsia="Calibri" w:hAnsi="Arial" w:cs="Arial"/>
          <w:kern w:val="0"/>
          <w:sz w:val="18"/>
          <w:szCs w:val="18"/>
          <w:lang w:eastAsia="zh-CN"/>
          <w14:ligatures w14:val="none"/>
        </w:rPr>
        <w:t xml:space="preserve">Izpolnjen </w:t>
      </w:r>
      <w:r w:rsidRPr="00E04ADA">
        <w:rPr>
          <w:rFonts w:ascii="Arial" w:eastAsia="Calibri" w:hAnsi="Arial" w:cs="Arial"/>
          <w:b/>
          <w:kern w:val="0"/>
          <w:sz w:val="18"/>
          <w:szCs w:val="18"/>
          <w:lang w:eastAsia="zh-CN"/>
          <w14:ligatures w14:val="none"/>
        </w:rPr>
        <w:t xml:space="preserve">obrazec ESPD </w:t>
      </w:r>
      <w:r w:rsidRPr="00E04ADA">
        <w:rPr>
          <w:rFonts w:ascii="Arial" w:eastAsia="Calibri" w:hAnsi="Arial" w:cs="Arial"/>
          <w:kern w:val="0"/>
          <w:sz w:val="18"/>
          <w:szCs w:val="18"/>
          <w:lang w:eastAsia="zh-CN"/>
          <w14:ligatures w14:val="none"/>
        </w:rPr>
        <w:t>(v »Del IV: Pogoji za sodelovanje, Oddelek C: Tehnična in strokovna sposobnost, Za naročila blaga: Izvedba dobave blaga določene vrste«).</w:t>
      </w:r>
    </w:p>
    <w:p w14:paraId="5E61C5EB" w14:textId="14DB219D" w:rsidR="00E04ADA" w:rsidRDefault="00E04ADA" w:rsidP="00E04ADA">
      <w:pPr>
        <w:tabs>
          <w:tab w:val="left" w:pos="817"/>
        </w:tabs>
        <w:suppressAutoHyphens/>
        <w:spacing w:after="0" w:line="260" w:lineRule="atLeast"/>
        <w:ind w:left="392"/>
        <w:jc w:val="both"/>
        <w:rPr>
          <w:rFonts w:ascii="Arial" w:eastAsia="Calibri" w:hAnsi="Arial" w:cs="Arial"/>
          <w:kern w:val="0"/>
          <w:sz w:val="18"/>
          <w:szCs w:val="18"/>
          <w:lang w:eastAsia="zh-CN"/>
          <w14:ligatures w14:val="none"/>
        </w:rPr>
      </w:pPr>
      <w:r w:rsidRPr="00E04ADA">
        <w:rPr>
          <w:rFonts w:ascii="Arial" w:eastAsia="Calibri" w:hAnsi="Arial" w:cs="Arial"/>
          <w:kern w:val="0"/>
          <w:sz w:val="18"/>
          <w:szCs w:val="18"/>
          <w:lang w:eastAsia="zh-CN"/>
          <w14:ligatures w14:val="none"/>
        </w:rPr>
        <w:t xml:space="preserve">DOKAZILO: </w:t>
      </w:r>
      <w:bookmarkEnd w:id="28"/>
    </w:p>
    <w:p w14:paraId="75321B10" w14:textId="2B75B9B3" w:rsidR="00383A81" w:rsidRDefault="00383A81" w:rsidP="00383A81">
      <w:pPr>
        <w:spacing w:after="0" w:line="260" w:lineRule="atLeast"/>
        <w:ind w:left="360"/>
        <w:jc w:val="both"/>
        <w:rPr>
          <w:rFonts w:ascii="Arial" w:eastAsia="Calibri" w:hAnsi="Arial" w:cs="Arial"/>
          <w:b/>
          <w:bCs/>
          <w:kern w:val="0"/>
          <w:sz w:val="18"/>
          <w:szCs w:val="18"/>
          <w:lang w:eastAsia="en-US"/>
          <w14:ligatures w14:val="none"/>
        </w:rPr>
      </w:pPr>
      <w:r w:rsidRPr="00383A81">
        <w:rPr>
          <w:rFonts w:ascii="Arial" w:eastAsia="Calibri" w:hAnsi="Arial" w:cs="Arial"/>
          <w:kern w:val="0"/>
          <w:sz w:val="18"/>
          <w:szCs w:val="18"/>
          <w:lang w:eastAsia="en-US"/>
          <w14:ligatures w14:val="none"/>
        </w:rPr>
        <w:t>-</w:t>
      </w:r>
      <w:r w:rsidRPr="00383A81">
        <w:rPr>
          <w:rFonts w:ascii="Arial" w:eastAsia="Calibri" w:hAnsi="Arial" w:cs="Arial"/>
          <w:kern w:val="0"/>
          <w:sz w:val="18"/>
          <w:szCs w:val="18"/>
          <w:lang w:eastAsia="en-US"/>
          <w14:ligatures w14:val="none"/>
        </w:rPr>
        <w:tab/>
        <w:t xml:space="preserve">Izpolnjen in podpisan </w:t>
      </w:r>
      <w:r w:rsidRPr="00383A81">
        <w:rPr>
          <w:rFonts w:ascii="Arial" w:eastAsia="Calibri" w:hAnsi="Arial" w:cs="Arial"/>
          <w:b/>
          <w:bCs/>
          <w:kern w:val="0"/>
          <w:sz w:val="18"/>
          <w:szCs w:val="18"/>
          <w:lang w:eastAsia="en-US"/>
          <w14:ligatures w14:val="none"/>
        </w:rPr>
        <w:t>obrazec</w:t>
      </w:r>
      <w:r w:rsidR="0078483B">
        <w:rPr>
          <w:rFonts w:ascii="Arial" w:eastAsia="Calibri" w:hAnsi="Arial" w:cs="Arial"/>
          <w:b/>
          <w:bCs/>
          <w:kern w:val="0"/>
          <w:sz w:val="18"/>
          <w:szCs w:val="18"/>
          <w:lang w:eastAsia="en-US"/>
          <w14:ligatures w14:val="none"/>
        </w:rPr>
        <w:t xml:space="preserve"> 8 </w:t>
      </w:r>
    </w:p>
    <w:p w14:paraId="31B32A6E" w14:textId="7D7A9AFC" w:rsidR="009008A4" w:rsidRDefault="009008A4" w:rsidP="00383A81">
      <w:pPr>
        <w:spacing w:after="0" w:line="260" w:lineRule="atLeast"/>
        <w:ind w:left="360"/>
        <w:jc w:val="both"/>
        <w:rPr>
          <w:rFonts w:ascii="Arial" w:eastAsia="Calibri" w:hAnsi="Arial" w:cs="Arial"/>
          <w:kern w:val="0"/>
          <w:sz w:val="18"/>
          <w:szCs w:val="18"/>
          <w:lang w:eastAsia="en-US"/>
          <w14:ligatures w14:val="none"/>
        </w:rPr>
      </w:pPr>
      <w:r w:rsidRPr="009008A4">
        <w:rPr>
          <w:rFonts w:ascii="Arial" w:eastAsia="Calibri" w:hAnsi="Arial" w:cs="Arial"/>
          <w:kern w:val="0"/>
          <w:sz w:val="18"/>
          <w:szCs w:val="18"/>
          <w:lang w:eastAsia="en-US"/>
          <w14:ligatures w14:val="none"/>
        </w:rPr>
        <w:t>MORAJO izpolnjevati pogoj tudi</w:t>
      </w:r>
      <w:r w:rsidR="00580FA3">
        <w:rPr>
          <w:rFonts w:ascii="Arial" w:eastAsia="Calibri" w:hAnsi="Arial" w:cs="Arial"/>
          <w:kern w:val="0"/>
          <w:sz w:val="18"/>
          <w:szCs w:val="18"/>
          <w:lang w:eastAsia="en-US"/>
          <w14:ligatures w14:val="none"/>
        </w:rPr>
        <w:t xml:space="preserve"> gospodarski subjekti katere ponudnik v ponudbi uporabi kot</w:t>
      </w:r>
      <w:r w:rsidR="00580FA3" w:rsidRPr="00580FA3">
        <w:rPr>
          <w:rFonts w:ascii="Arial" w:eastAsia="Calibri" w:hAnsi="Arial" w:cs="Arial"/>
          <w:kern w:val="0"/>
          <w:sz w:val="18"/>
          <w:szCs w:val="18"/>
          <w:lang w:eastAsia="en-US"/>
          <w14:ligatures w14:val="none"/>
        </w:rPr>
        <w:t xml:space="preserve"> zmogljivosti drugih subjektov, </w:t>
      </w:r>
      <w:r>
        <w:rPr>
          <w:rFonts w:ascii="Arial" w:eastAsia="Calibri" w:hAnsi="Arial" w:cs="Arial"/>
          <w:kern w:val="0"/>
          <w:sz w:val="18"/>
          <w:szCs w:val="18"/>
          <w:lang w:eastAsia="en-US"/>
          <w14:ligatures w14:val="none"/>
        </w:rPr>
        <w:t xml:space="preserve"> (v kolikor ponudnik namerava zmogljivosti </w:t>
      </w:r>
      <w:r w:rsidRPr="009008A4">
        <w:rPr>
          <w:rFonts w:ascii="Arial" w:eastAsia="Calibri" w:hAnsi="Arial" w:cs="Arial"/>
          <w:kern w:val="0"/>
          <w:sz w:val="18"/>
          <w:szCs w:val="18"/>
          <w:lang w:eastAsia="en-US"/>
          <w14:ligatures w14:val="none"/>
        </w:rPr>
        <w:t>uporabiti v skladu z 81. členom ZJN-3).</w:t>
      </w:r>
    </w:p>
    <w:p w14:paraId="07CFFCA3" w14:textId="676B4AC5" w:rsidR="009008A4" w:rsidRDefault="009008A4" w:rsidP="003F1257">
      <w:pPr>
        <w:spacing w:after="0" w:line="260" w:lineRule="atLeast"/>
        <w:ind w:left="360"/>
        <w:jc w:val="both"/>
        <w:rPr>
          <w:rFonts w:ascii="Arial" w:eastAsia="Calibri" w:hAnsi="Arial" w:cs="Arial"/>
          <w:i/>
          <w:iCs/>
          <w:kern w:val="0"/>
          <w:sz w:val="18"/>
          <w:szCs w:val="18"/>
          <w:lang w:eastAsia="en-US"/>
          <w14:ligatures w14:val="none"/>
        </w:rPr>
      </w:pPr>
      <w:r w:rsidRPr="003F1257">
        <w:rPr>
          <w:rFonts w:ascii="Arial" w:eastAsia="Calibri" w:hAnsi="Arial" w:cs="Arial"/>
          <w:i/>
          <w:iCs/>
          <w:kern w:val="0"/>
          <w:sz w:val="18"/>
          <w:szCs w:val="18"/>
          <w:lang w:eastAsia="en-US"/>
          <w14:ligatures w14:val="none"/>
        </w:rPr>
        <w:t>Gospodarski subjekt lahko glede pogojev v zvezi z ekonomskim in finančnim položajem ter tehnično in strokovno sposobnostjo po potrebi za posamezno javno naročilo uporabi zmogljivosti drugih subjektov, ne glede na pravno razmerje med njim in temi subjekti. Glede pogojev v zvezi z ustreznimi izkušnjami /referencami/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w:t>
      </w:r>
    </w:p>
    <w:p w14:paraId="5806EF42" w14:textId="77777777" w:rsidR="00E04ADA" w:rsidRPr="003F1257" w:rsidRDefault="00E04ADA" w:rsidP="003F1257">
      <w:pPr>
        <w:spacing w:after="0" w:line="260" w:lineRule="atLeast"/>
        <w:ind w:left="360"/>
        <w:jc w:val="both"/>
        <w:rPr>
          <w:rFonts w:ascii="Arial" w:eastAsia="Calibri" w:hAnsi="Arial" w:cs="Arial"/>
          <w:i/>
          <w:iCs/>
          <w:kern w:val="0"/>
          <w:sz w:val="18"/>
          <w:szCs w:val="18"/>
          <w:lang w:eastAsia="en-US"/>
          <w14:ligatures w14:val="none"/>
        </w:rPr>
      </w:pPr>
    </w:p>
    <w:p w14:paraId="184399A0" w14:textId="77777777" w:rsidR="00383A81" w:rsidRPr="00383A81" w:rsidRDefault="00383A81" w:rsidP="003F1257">
      <w:pPr>
        <w:keepNext/>
        <w:keepLines/>
        <w:numPr>
          <w:ilvl w:val="2"/>
          <w:numId w:val="0"/>
        </w:numPr>
        <w:spacing w:before="240" w:after="120" w:line="260" w:lineRule="atLeast"/>
        <w:jc w:val="both"/>
        <w:outlineLvl w:val="2"/>
        <w:rPr>
          <w:rFonts w:ascii="Arial" w:eastAsia="Times New Roman" w:hAnsi="Arial" w:cs="Arial"/>
          <w:b/>
          <w:bCs/>
          <w:i/>
          <w:color w:val="8EAADB" w:themeColor="accent1" w:themeTint="99"/>
          <w:kern w:val="0"/>
          <w:sz w:val="18"/>
          <w:szCs w:val="18"/>
          <w:lang w:eastAsia="en-US"/>
          <w14:ligatures w14:val="none"/>
        </w:rPr>
      </w:pPr>
      <w:bookmarkStart w:id="29" w:name="_Toc477522623"/>
      <w:bookmarkStart w:id="30" w:name="_Toc477522704"/>
      <w:bookmarkStart w:id="31" w:name="_Toc477761457"/>
      <w:bookmarkStart w:id="32" w:name="_Toc477522624"/>
      <w:bookmarkStart w:id="33" w:name="_Toc477522705"/>
      <w:bookmarkStart w:id="34" w:name="_Toc477761458"/>
      <w:bookmarkStart w:id="35" w:name="_Toc477522625"/>
      <w:bookmarkStart w:id="36" w:name="_Toc477522706"/>
      <w:bookmarkStart w:id="37" w:name="_Toc477761459"/>
      <w:bookmarkStart w:id="38" w:name="_Toc477522633"/>
      <w:bookmarkStart w:id="39" w:name="_Toc477522714"/>
      <w:bookmarkStart w:id="40" w:name="_Toc477761467"/>
      <w:bookmarkStart w:id="41" w:name="_Toc477522634"/>
      <w:bookmarkStart w:id="42" w:name="_Toc477522715"/>
      <w:bookmarkStart w:id="43" w:name="_Toc477761468"/>
      <w:bookmarkStart w:id="44" w:name="_Toc477522636"/>
      <w:bookmarkStart w:id="45" w:name="_Toc477522717"/>
      <w:bookmarkStart w:id="46" w:name="_Toc477761470"/>
      <w:bookmarkStart w:id="47" w:name="_Toc477522639"/>
      <w:bookmarkStart w:id="48" w:name="_Toc477522720"/>
      <w:bookmarkStart w:id="49" w:name="_Toc477761473"/>
      <w:bookmarkStart w:id="50" w:name="_Toc477522640"/>
      <w:bookmarkStart w:id="51" w:name="_Toc477522721"/>
      <w:bookmarkStart w:id="52" w:name="_Toc477761474"/>
      <w:bookmarkStart w:id="53" w:name="_Toc477522641"/>
      <w:bookmarkStart w:id="54" w:name="_Toc477522722"/>
      <w:bookmarkStart w:id="55" w:name="_Toc477761475"/>
      <w:bookmarkStart w:id="56" w:name="_Toc477522643"/>
      <w:bookmarkStart w:id="57" w:name="_Toc477522724"/>
      <w:bookmarkStart w:id="58" w:name="_Toc477761477"/>
      <w:bookmarkStart w:id="59" w:name="_Toc477522644"/>
      <w:bookmarkStart w:id="60" w:name="_Toc477522725"/>
      <w:bookmarkStart w:id="61" w:name="_Toc477761478"/>
      <w:bookmarkStart w:id="62" w:name="_Toc477522645"/>
      <w:bookmarkStart w:id="63" w:name="_Toc477522726"/>
      <w:bookmarkStart w:id="64" w:name="_Toc477761479"/>
      <w:bookmarkStart w:id="65" w:name="_Toc477522646"/>
      <w:bookmarkStart w:id="66" w:name="_Toc477522727"/>
      <w:bookmarkStart w:id="67" w:name="_Toc477761480"/>
      <w:bookmarkStart w:id="68" w:name="_Toc477522647"/>
      <w:bookmarkStart w:id="69" w:name="_Toc477522728"/>
      <w:bookmarkStart w:id="70" w:name="_Toc477761481"/>
      <w:bookmarkStart w:id="71" w:name="_Toc477522648"/>
      <w:bookmarkStart w:id="72" w:name="_Toc477522729"/>
      <w:bookmarkStart w:id="73" w:name="_Toc477761482"/>
      <w:bookmarkStart w:id="74" w:name="_Toc477522649"/>
      <w:bookmarkStart w:id="75" w:name="_Toc477522730"/>
      <w:bookmarkStart w:id="76" w:name="_Toc477761483"/>
      <w:bookmarkStart w:id="77" w:name="_Toc477522650"/>
      <w:bookmarkStart w:id="78" w:name="_Toc477522731"/>
      <w:bookmarkStart w:id="79" w:name="_Toc477761484"/>
      <w:bookmarkStart w:id="80" w:name="_Toc477522652"/>
      <w:bookmarkStart w:id="81" w:name="_Toc477522733"/>
      <w:bookmarkStart w:id="82" w:name="_Toc477761486"/>
      <w:bookmarkStart w:id="83" w:name="_Toc477522654"/>
      <w:bookmarkStart w:id="84" w:name="_Toc477522735"/>
      <w:bookmarkStart w:id="85" w:name="_Toc477761488"/>
      <w:bookmarkStart w:id="86" w:name="_Toc477522655"/>
      <w:bookmarkStart w:id="87" w:name="_Toc477522736"/>
      <w:bookmarkStart w:id="88" w:name="_Toc477761489"/>
      <w:bookmarkStart w:id="89" w:name="_Toc477522656"/>
      <w:bookmarkStart w:id="90" w:name="_Toc477522737"/>
      <w:bookmarkStart w:id="91" w:name="_Toc477761490"/>
      <w:bookmarkStart w:id="92" w:name="_Toc1455429"/>
      <w:bookmarkEnd w:id="26"/>
      <w:bookmarkEnd w:id="2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383A81">
        <w:rPr>
          <w:rFonts w:ascii="Arial" w:eastAsia="Times New Roman" w:hAnsi="Arial" w:cs="Arial"/>
          <w:b/>
          <w:bCs/>
          <w:i/>
          <w:color w:val="8EAADB" w:themeColor="accent1" w:themeTint="99"/>
          <w:kern w:val="0"/>
          <w:sz w:val="18"/>
          <w:szCs w:val="18"/>
          <w:lang w:eastAsia="en-US"/>
          <w14:ligatures w14:val="none"/>
        </w:rPr>
        <w:t>Drugi pogoji</w:t>
      </w:r>
      <w:bookmarkEnd w:id="92"/>
    </w:p>
    <w:p w14:paraId="74693ABB" w14:textId="77777777" w:rsidR="00383A81" w:rsidRPr="00383A81" w:rsidRDefault="00383A81" w:rsidP="00585705">
      <w:pPr>
        <w:numPr>
          <w:ilvl w:val="0"/>
          <w:numId w:val="34"/>
        </w:numPr>
        <w:tabs>
          <w:tab w:val="left" w:pos="817"/>
        </w:tabs>
        <w:spacing w:after="0" w:line="260" w:lineRule="atLeast"/>
        <w:jc w:val="both"/>
        <w:rPr>
          <w:rFonts w:ascii="Arial" w:eastAsia="Calibri" w:hAnsi="Arial" w:cs="Arial"/>
          <w:i/>
          <w:iCs/>
          <w:kern w:val="0"/>
          <w:sz w:val="18"/>
          <w:szCs w:val="18"/>
          <w:lang w:eastAsia="en-US"/>
          <w14:ligatures w14:val="none"/>
        </w:rPr>
      </w:pPr>
      <w:r w:rsidRPr="00383A81">
        <w:rPr>
          <w:rFonts w:ascii="Arial" w:eastAsia="Calibri" w:hAnsi="Arial" w:cs="Arial"/>
          <w:i/>
          <w:iCs/>
          <w:kern w:val="0"/>
          <w:sz w:val="18"/>
          <w:szCs w:val="18"/>
          <w:lang w:eastAsia="en-US"/>
          <w14:ligatures w14:val="none"/>
        </w:rPr>
        <w:t>Gospodarski subjekt ni uvrščen v evidenco poslovnih subjektov iz 35. člena Zakona o integriteti in preprečevanju korupcije (Uradni list RS, št. 69/11-UPB2) in mu ni na podlagi tega člena prepovedano poslovanje z naročnikom.</w:t>
      </w:r>
    </w:p>
    <w:p w14:paraId="03FF0D33" w14:textId="77777777" w:rsidR="00383A81" w:rsidRPr="00383A81" w:rsidRDefault="00383A81" w:rsidP="00383A81">
      <w:pPr>
        <w:tabs>
          <w:tab w:val="left" w:pos="817"/>
        </w:tabs>
        <w:spacing w:after="0" w:line="260" w:lineRule="atLeast"/>
        <w:ind w:left="752"/>
        <w:jc w:val="both"/>
        <w:rPr>
          <w:rFonts w:ascii="Arial" w:eastAsia="Calibri" w:hAnsi="Arial" w:cs="Arial"/>
          <w:i/>
          <w:iCs/>
          <w:kern w:val="0"/>
          <w:sz w:val="18"/>
          <w:szCs w:val="18"/>
          <w:lang w:eastAsia="en-US"/>
          <w14:ligatures w14:val="none"/>
        </w:rPr>
      </w:pPr>
      <w:r w:rsidRPr="00383A81">
        <w:rPr>
          <w:rFonts w:ascii="Arial" w:eastAsia="Calibri" w:hAnsi="Arial" w:cs="Arial"/>
          <w:i/>
          <w:iCs/>
          <w:kern w:val="0"/>
          <w:sz w:val="18"/>
          <w:szCs w:val="18"/>
          <w:lang w:eastAsia="en-US"/>
          <w14:ligatures w14:val="none"/>
        </w:rPr>
        <w:t xml:space="preserve">DOKAZILO: Izpolnjen </w:t>
      </w:r>
      <w:r w:rsidRPr="00E04ADA">
        <w:rPr>
          <w:rFonts w:ascii="Arial" w:eastAsia="Calibri" w:hAnsi="Arial" w:cs="Arial"/>
          <w:b/>
          <w:bCs/>
          <w:i/>
          <w:iCs/>
          <w:kern w:val="0"/>
          <w:sz w:val="18"/>
          <w:szCs w:val="18"/>
          <w:lang w:eastAsia="en-US"/>
          <w14:ligatures w14:val="none"/>
        </w:rPr>
        <w:t>obrazec 6</w:t>
      </w:r>
      <w:r w:rsidRPr="00383A81">
        <w:rPr>
          <w:rFonts w:ascii="Arial" w:eastAsia="Calibri" w:hAnsi="Arial" w:cs="Arial"/>
          <w:i/>
          <w:iCs/>
          <w:kern w:val="0"/>
          <w:sz w:val="18"/>
          <w:szCs w:val="18"/>
          <w:lang w:eastAsia="en-US"/>
          <w14:ligatures w14:val="none"/>
        </w:rPr>
        <w:t xml:space="preserve"> »Izjava o lastniških deležih«</w:t>
      </w:r>
    </w:p>
    <w:p w14:paraId="6AAA1B57" w14:textId="77777777" w:rsidR="00383A81" w:rsidRPr="00383A81" w:rsidRDefault="00383A81" w:rsidP="00383A81">
      <w:pPr>
        <w:tabs>
          <w:tab w:val="left" w:pos="817"/>
        </w:tabs>
        <w:spacing w:after="0" w:line="260" w:lineRule="atLeast"/>
        <w:ind w:left="752"/>
        <w:jc w:val="both"/>
        <w:rPr>
          <w:rFonts w:ascii="Arial" w:eastAsia="Calibri" w:hAnsi="Arial" w:cs="Arial"/>
          <w:i/>
          <w:iCs/>
          <w:kern w:val="0"/>
          <w:sz w:val="18"/>
          <w:szCs w:val="18"/>
          <w:lang w:eastAsia="en-US"/>
          <w14:ligatures w14:val="none"/>
        </w:rPr>
      </w:pPr>
      <w:r w:rsidRPr="00383A81">
        <w:rPr>
          <w:rFonts w:ascii="Arial" w:eastAsia="Calibri" w:hAnsi="Arial" w:cs="Arial"/>
          <w:i/>
          <w:iCs/>
          <w:kern w:val="0"/>
          <w:sz w:val="18"/>
          <w:szCs w:val="18"/>
          <w:lang w:eastAsia="en-US"/>
          <w14:ligatures w14:val="none"/>
        </w:rPr>
        <w:t>Dokazilo predloži izbran ponudnik, lahko pa zaradi hitrejše izvedbe javnega naročila ponudnik izjavo predloži v ponudbo.</w:t>
      </w:r>
    </w:p>
    <w:p w14:paraId="132E699D" w14:textId="77777777" w:rsidR="00110FF7" w:rsidRDefault="00110FF7" w:rsidP="00216B88">
      <w:pPr>
        <w:widowControl w:val="0"/>
        <w:suppressAutoHyphens/>
        <w:spacing w:after="0" w:line="240" w:lineRule="auto"/>
        <w:jc w:val="both"/>
        <w:rPr>
          <w:rFonts w:ascii="Tahoma" w:eastAsia="Tahoma" w:hAnsi="Tahoma" w:cs="Tahoma"/>
          <w:color w:val="3494BA"/>
          <w:sz w:val="18"/>
        </w:rPr>
      </w:pPr>
    </w:p>
    <w:p w14:paraId="415A35E1" w14:textId="77777777" w:rsidR="00E04ADA" w:rsidRPr="00216B88" w:rsidRDefault="00E04ADA" w:rsidP="00216B88">
      <w:pPr>
        <w:widowControl w:val="0"/>
        <w:suppressAutoHyphens/>
        <w:spacing w:after="0" w:line="240" w:lineRule="auto"/>
        <w:jc w:val="both"/>
        <w:rPr>
          <w:rFonts w:ascii="Tahoma" w:eastAsia="Tahoma" w:hAnsi="Tahoma" w:cs="Tahoma"/>
          <w:color w:val="3494BA"/>
          <w:sz w:val="18"/>
        </w:rPr>
      </w:pPr>
    </w:p>
    <w:p w14:paraId="02762F48" w14:textId="77777777" w:rsidR="00110FF7" w:rsidRDefault="00110FF7" w:rsidP="00110FF7">
      <w:pPr>
        <w:pStyle w:val="Odstavekseznama"/>
        <w:keepNext/>
        <w:keepLines/>
        <w:widowControl w:val="0"/>
        <w:suppressAutoHyphens/>
        <w:spacing w:after="0" w:line="240" w:lineRule="auto"/>
        <w:jc w:val="both"/>
        <w:rPr>
          <w:rFonts w:ascii="Tahoma" w:eastAsia="Tahoma" w:hAnsi="Tahoma" w:cs="Tahoma"/>
          <w:color w:val="3494BA"/>
          <w:sz w:val="18"/>
        </w:rPr>
      </w:pPr>
    </w:p>
    <w:p w14:paraId="42EF9732" w14:textId="0A988015" w:rsidR="00E34D39" w:rsidRPr="00110FF7" w:rsidRDefault="00585705" w:rsidP="00585705">
      <w:pPr>
        <w:pStyle w:val="Odstavekseznama"/>
        <w:keepNext/>
        <w:keepLines/>
        <w:widowControl w:val="0"/>
        <w:numPr>
          <w:ilvl w:val="0"/>
          <w:numId w:val="35"/>
        </w:numPr>
        <w:suppressAutoHyphens/>
        <w:spacing w:after="0" w:line="240" w:lineRule="auto"/>
        <w:jc w:val="both"/>
        <w:rPr>
          <w:rFonts w:ascii="Tahoma" w:eastAsia="Tahoma" w:hAnsi="Tahoma" w:cs="Tahoma"/>
          <w:color w:val="3494BA"/>
          <w:sz w:val="18"/>
        </w:rPr>
      </w:pPr>
      <w:r w:rsidRPr="00110FF7">
        <w:rPr>
          <w:rFonts w:ascii="Tahoma" w:eastAsia="Tahoma" w:hAnsi="Tahoma" w:cs="Tahoma"/>
          <w:color w:val="3494BA"/>
          <w:sz w:val="18"/>
        </w:rPr>
        <w:t>MERILA ZA IZBIRO PONUDBE</w:t>
      </w:r>
    </w:p>
    <w:p w14:paraId="35427C27" w14:textId="77777777" w:rsidR="00110FF7" w:rsidRDefault="00110FF7" w:rsidP="00110FF7">
      <w:pPr>
        <w:keepNext/>
        <w:keepLines/>
        <w:widowControl w:val="0"/>
        <w:suppressAutoHyphens/>
        <w:spacing w:after="0" w:line="240" w:lineRule="auto"/>
        <w:ind w:left="360"/>
        <w:jc w:val="both"/>
        <w:rPr>
          <w:rFonts w:ascii="Tahoma" w:eastAsia="Tahoma" w:hAnsi="Tahoma" w:cs="Tahoma"/>
          <w:color w:val="3494BA"/>
          <w:sz w:val="18"/>
        </w:rPr>
      </w:pPr>
    </w:p>
    <w:p w14:paraId="7C882750" w14:textId="77777777" w:rsidR="00E34D39" w:rsidRDefault="00585705" w:rsidP="00110FF7">
      <w:pPr>
        <w:keepNext/>
        <w:widowControl w:val="0"/>
        <w:spacing w:after="0" w:line="240" w:lineRule="auto"/>
        <w:jc w:val="both"/>
        <w:rPr>
          <w:rFonts w:ascii="Tahoma" w:eastAsia="Tahoma" w:hAnsi="Tahoma" w:cs="Tahoma"/>
          <w:sz w:val="18"/>
        </w:rPr>
      </w:pPr>
      <w:r>
        <w:rPr>
          <w:rFonts w:ascii="Tahoma" w:eastAsia="Tahoma" w:hAnsi="Tahoma" w:cs="Tahoma"/>
          <w:sz w:val="18"/>
        </w:rPr>
        <w:t>Merilo za izbor je ekonomsko najugodnejša ponudba (prvi odstavek 84. člena ZJN-3).</w:t>
      </w:r>
    </w:p>
    <w:p w14:paraId="0E591337" w14:textId="35DDCFF5" w:rsidR="00E34D39" w:rsidRPr="003F1257" w:rsidRDefault="00585705" w:rsidP="00110FF7">
      <w:pPr>
        <w:keepNext/>
        <w:widowControl w:val="0"/>
        <w:spacing w:after="0" w:line="240" w:lineRule="auto"/>
        <w:jc w:val="both"/>
        <w:rPr>
          <w:rFonts w:ascii="Tahoma" w:eastAsia="Tahoma" w:hAnsi="Tahoma" w:cs="Tahoma"/>
          <w:sz w:val="18"/>
          <w:u w:val="single"/>
        </w:rPr>
      </w:pPr>
      <w:r>
        <w:rPr>
          <w:rFonts w:ascii="Tahoma" w:eastAsia="Tahoma" w:hAnsi="Tahoma" w:cs="Tahoma"/>
          <w:sz w:val="18"/>
        </w:rPr>
        <w:t xml:space="preserve">Ekonomsko najugodnejša ponudba je tista ponudba, v kateri bo ponujena </w:t>
      </w:r>
      <w:r w:rsidRPr="003F1257">
        <w:rPr>
          <w:rFonts w:ascii="Tahoma" w:eastAsia="Tahoma" w:hAnsi="Tahoma" w:cs="Tahoma"/>
          <w:sz w:val="18"/>
          <w:u w:val="single"/>
        </w:rPr>
        <w:t xml:space="preserve">najnižja cena </w:t>
      </w:r>
      <w:r w:rsidR="006C4346" w:rsidRPr="003F1257">
        <w:rPr>
          <w:rFonts w:ascii="Tahoma" w:eastAsia="Tahoma" w:hAnsi="Tahoma" w:cs="Tahoma"/>
          <w:sz w:val="18"/>
          <w:u w:val="single"/>
        </w:rPr>
        <w:t xml:space="preserve">za najem </w:t>
      </w:r>
      <w:r w:rsidR="00E04ADA">
        <w:rPr>
          <w:rFonts w:ascii="Tahoma" w:eastAsia="Tahoma" w:hAnsi="Tahoma" w:cs="Tahoma"/>
          <w:sz w:val="18"/>
          <w:u w:val="single"/>
        </w:rPr>
        <w:t>urinskega</w:t>
      </w:r>
      <w:r w:rsidR="006C4346" w:rsidRPr="003F1257">
        <w:rPr>
          <w:rFonts w:ascii="Tahoma" w:eastAsia="Tahoma" w:hAnsi="Tahoma" w:cs="Tahoma"/>
          <w:sz w:val="18"/>
          <w:u w:val="single"/>
        </w:rPr>
        <w:t xml:space="preserve"> analizator</w:t>
      </w:r>
      <w:r w:rsidR="00E04ADA">
        <w:rPr>
          <w:rFonts w:ascii="Tahoma" w:eastAsia="Tahoma" w:hAnsi="Tahoma" w:cs="Tahoma"/>
          <w:sz w:val="18"/>
          <w:u w:val="single"/>
        </w:rPr>
        <w:t>ja</w:t>
      </w:r>
      <w:r w:rsidR="006C4346" w:rsidRPr="003F1257">
        <w:rPr>
          <w:rFonts w:ascii="Tahoma" w:eastAsia="Tahoma" w:hAnsi="Tahoma" w:cs="Tahoma"/>
          <w:sz w:val="18"/>
          <w:u w:val="single"/>
        </w:rPr>
        <w:t xml:space="preserve"> za obdobje 7 let</w:t>
      </w:r>
      <w:r w:rsidRPr="003F1257">
        <w:rPr>
          <w:rFonts w:ascii="Tahoma" w:eastAsia="Tahoma" w:hAnsi="Tahoma" w:cs="Tahoma"/>
          <w:sz w:val="18"/>
          <w:u w:val="single"/>
        </w:rPr>
        <w:t xml:space="preserve"> v EUR z DDV.</w:t>
      </w:r>
    </w:p>
    <w:p w14:paraId="0A42CEDE" w14:textId="77777777" w:rsidR="00E34D39" w:rsidRPr="003F1257" w:rsidRDefault="00E34D39" w:rsidP="00110FF7">
      <w:pPr>
        <w:keepNext/>
        <w:widowControl w:val="0"/>
        <w:spacing w:after="0" w:line="240" w:lineRule="auto"/>
        <w:jc w:val="both"/>
        <w:rPr>
          <w:rFonts w:ascii="Tahoma" w:eastAsia="Tahoma" w:hAnsi="Tahoma" w:cs="Tahoma"/>
          <w:sz w:val="18"/>
          <w:u w:val="single"/>
        </w:rPr>
      </w:pPr>
    </w:p>
    <w:p w14:paraId="4006E2BB" w14:textId="77777777" w:rsidR="00E34D39" w:rsidRDefault="00E34D39" w:rsidP="00110FF7">
      <w:pPr>
        <w:keepNext/>
        <w:widowControl w:val="0"/>
        <w:spacing w:after="0" w:line="240" w:lineRule="auto"/>
        <w:jc w:val="both"/>
        <w:rPr>
          <w:rFonts w:ascii="Tahoma" w:eastAsia="Tahoma" w:hAnsi="Tahoma" w:cs="Tahoma"/>
          <w:sz w:val="18"/>
        </w:rPr>
      </w:pPr>
    </w:p>
    <w:p w14:paraId="6334EFBB" w14:textId="77777777" w:rsidR="00E34D39" w:rsidRDefault="00585705">
      <w:pPr>
        <w:spacing w:after="120" w:line="264" w:lineRule="auto"/>
        <w:jc w:val="both"/>
        <w:rPr>
          <w:rFonts w:ascii="Tahoma" w:eastAsia="Tahoma" w:hAnsi="Tahoma" w:cs="Tahoma"/>
          <w:sz w:val="18"/>
        </w:rPr>
      </w:pPr>
      <w:r>
        <w:rPr>
          <w:rFonts w:ascii="Tahoma" w:eastAsia="Tahoma" w:hAnsi="Tahoma" w:cs="Tahoma"/>
          <w:sz w:val="18"/>
        </w:rPr>
        <w:t>V kolikor bo več ponudnikov predložilo dopustno ponudbo z enako najnižjo ponudbeno ceno, bo naročnik ponudnika izbral z žrebom. Ponudnike, ki so oddali dopustne ponudbe z enako najnižjo ceno, bo naročnik pisno obvestil o žrebu in jim omogočil prisotnost na žrebu. Žreb po potekal v prostorih naročnika. Izmed ponudnikov, ki so ponudili enako najnižjo ceno, bo izbran tisti ponudnik, ki bo prvi izžreban. Naročnik bo o žrebu vodil zapisnik, ki ga bo vročil ponudnikom, ki so oddali dopustne ponudbe z enako najnižjo ponudbeno ceno.</w:t>
      </w:r>
    </w:p>
    <w:p w14:paraId="32471783" w14:textId="77777777" w:rsidR="00E04ADA" w:rsidRDefault="00E04ADA">
      <w:pPr>
        <w:spacing w:after="120" w:line="264" w:lineRule="auto"/>
        <w:jc w:val="both"/>
        <w:rPr>
          <w:rFonts w:ascii="Tahoma" w:eastAsia="Tahoma" w:hAnsi="Tahoma" w:cs="Tahoma"/>
          <w:sz w:val="18"/>
        </w:rPr>
      </w:pPr>
    </w:p>
    <w:p w14:paraId="67F7E01F" w14:textId="77777777" w:rsidR="00E04ADA" w:rsidRDefault="00E04ADA">
      <w:pPr>
        <w:spacing w:after="120" w:line="264" w:lineRule="auto"/>
        <w:jc w:val="both"/>
        <w:rPr>
          <w:rFonts w:ascii="Tahoma" w:eastAsia="Tahoma" w:hAnsi="Tahoma" w:cs="Tahoma"/>
          <w:sz w:val="18"/>
        </w:rPr>
      </w:pPr>
    </w:p>
    <w:p w14:paraId="4DBD1DAA" w14:textId="77777777" w:rsidR="00E04ADA" w:rsidRDefault="00E04ADA">
      <w:pPr>
        <w:spacing w:after="120" w:line="264" w:lineRule="auto"/>
        <w:jc w:val="both"/>
        <w:rPr>
          <w:rFonts w:ascii="Tahoma" w:eastAsia="Tahoma" w:hAnsi="Tahoma" w:cs="Tahoma"/>
          <w:sz w:val="18"/>
        </w:rPr>
      </w:pPr>
    </w:p>
    <w:p w14:paraId="7551D3B7" w14:textId="77777777" w:rsidR="00E04ADA" w:rsidRDefault="00E04ADA">
      <w:pPr>
        <w:spacing w:after="120" w:line="264" w:lineRule="auto"/>
        <w:jc w:val="both"/>
        <w:rPr>
          <w:rFonts w:ascii="Tahoma" w:eastAsia="Tahoma" w:hAnsi="Tahoma" w:cs="Tahoma"/>
          <w:sz w:val="18"/>
        </w:rPr>
      </w:pPr>
    </w:p>
    <w:p w14:paraId="68A81791" w14:textId="77777777" w:rsidR="00E04ADA" w:rsidRDefault="00E04ADA">
      <w:pPr>
        <w:spacing w:after="120" w:line="264" w:lineRule="auto"/>
        <w:jc w:val="both"/>
        <w:rPr>
          <w:rFonts w:ascii="Tahoma" w:eastAsia="Tahoma" w:hAnsi="Tahoma" w:cs="Tahoma"/>
          <w:sz w:val="18"/>
        </w:rPr>
      </w:pPr>
    </w:p>
    <w:p w14:paraId="073B8584" w14:textId="77777777" w:rsidR="00E04ADA" w:rsidRDefault="00E04ADA">
      <w:pPr>
        <w:spacing w:after="120" w:line="264" w:lineRule="auto"/>
        <w:jc w:val="both"/>
        <w:rPr>
          <w:rFonts w:ascii="Tahoma" w:eastAsia="Tahoma" w:hAnsi="Tahoma" w:cs="Tahoma"/>
          <w:sz w:val="18"/>
        </w:rPr>
      </w:pPr>
    </w:p>
    <w:p w14:paraId="228E4455" w14:textId="77777777" w:rsidR="00E04ADA" w:rsidRDefault="00E04ADA">
      <w:pPr>
        <w:spacing w:after="120" w:line="264" w:lineRule="auto"/>
        <w:jc w:val="both"/>
        <w:rPr>
          <w:rFonts w:ascii="Tahoma" w:eastAsia="Tahoma" w:hAnsi="Tahoma" w:cs="Tahoma"/>
          <w:sz w:val="18"/>
        </w:rPr>
      </w:pPr>
    </w:p>
    <w:p w14:paraId="233B0210" w14:textId="77777777" w:rsidR="00E04ADA" w:rsidRDefault="00E04ADA">
      <w:pPr>
        <w:spacing w:after="120" w:line="264" w:lineRule="auto"/>
        <w:jc w:val="both"/>
        <w:rPr>
          <w:rFonts w:ascii="Tahoma" w:eastAsia="Tahoma" w:hAnsi="Tahoma" w:cs="Tahoma"/>
          <w:sz w:val="18"/>
        </w:rPr>
      </w:pPr>
    </w:p>
    <w:p w14:paraId="6A17B601" w14:textId="77777777" w:rsidR="00E04ADA" w:rsidRDefault="00E04ADA">
      <w:pPr>
        <w:spacing w:after="120" w:line="264" w:lineRule="auto"/>
        <w:jc w:val="both"/>
        <w:rPr>
          <w:rFonts w:ascii="Tahoma" w:eastAsia="Tahoma" w:hAnsi="Tahoma" w:cs="Tahoma"/>
          <w:sz w:val="18"/>
        </w:rPr>
      </w:pPr>
    </w:p>
    <w:p w14:paraId="75DA9646" w14:textId="77777777" w:rsidR="00E04ADA" w:rsidRDefault="00E04ADA">
      <w:pPr>
        <w:spacing w:after="120" w:line="264" w:lineRule="auto"/>
        <w:jc w:val="both"/>
        <w:rPr>
          <w:rFonts w:ascii="Tahoma" w:eastAsia="Tahoma" w:hAnsi="Tahoma" w:cs="Tahoma"/>
          <w:sz w:val="18"/>
        </w:rPr>
      </w:pPr>
    </w:p>
    <w:p w14:paraId="00DDC3EF" w14:textId="29FD355B" w:rsidR="00E34D39" w:rsidRPr="00110FF7" w:rsidRDefault="00585705" w:rsidP="00585705">
      <w:pPr>
        <w:pStyle w:val="Odstavekseznama"/>
        <w:keepNext/>
        <w:keepLines/>
        <w:numPr>
          <w:ilvl w:val="0"/>
          <w:numId w:val="35"/>
        </w:numPr>
        <w:suppressAutoHyphens/>
        <w:spacing w:before="280" w:after="0" w:line="260" w:lineRule="auto"/>
        <w:jc w:val="both"/>
        <w:rPr>
          <w:rFonts w:ascii="Tahoma" w:eastAsia="Tahoma" w:hAnsi="Tahoma" w:cs="Tahoma"/>
          <w:color w:val="3494BA"/>
          <w:sz w:val="18"/>
        </w:rPr>
      </w:pPr>
      <w:r w:rsidRPr="00110FF7">
        <w:rPr>
          <w:rFonts w:ascii="Tahoma" w:eastAsia="Tahoma" w:hAnsi="Tahoma" w:cs="Tahoma"/>
          <w:color w:val="3494BA"/>
          <w:sz w:val="18"/>
        </w:rPr>
        <w:t>PONUDBA</w:t>
      </w:r>
    </w:p>
    <w:p w14:paraId="56B269FC" w14:textId="1196A714" w:rsidR="00E34D39" w:rsidRDefault="00585705" w:rsidP="00110FF7">
      <w:pPr>
        <w:keepNext/>
        <w:keepLines/>
        <w:suppressAutoHyphens/>
        <w:spacing w:before="240" w:after="120" w:line="260" w:lineRule="auto"/>
        <w:ind w:left="720"/>
        <w:jc w:val="both"/>
        <w:rPr>
          <w:rFonts w:ascii="Tahoma" w:eastAsia="Tahoma" w:hAnsi="Tahoma" w:cs="Tahoma"/>
          <w:color w:val="3494BA"/>
          <w:sz w:val="18"/>
        </w:rPr>
      </w:pPr>
      <w:r>
        <w:rPr>
          <w:rFonts w:ascii="Tahoma" w:eastAsia="Tahoma" w:hAnsi="Tahoma" w:cs="Tahoma"/>
          <w:color w:val="3494BA"/>
          <w:sz w:val="18"/>
        </w:rPr>
        <w:t>Ponudbena dokumentacija</w:t>
      </w:r>
    </w:p>
    <w:p w14:paraId="1598D14D" w14:textId="6D0B6382" w:rsidR="00E34D39" w:rsidRDefault="00585705">
      <w:pPr>
        <w:spacing w:after="120" w:line="264" w:lineRule="auto"/>
        <w:jc w:val="both"/>
        <w:rPr>
          <w:rFonts w:ascii="Tahoma" w:eastAsia="Tahoma" w:hAnsi="Tahoma" w:cs="Tahoma"/>
          <w:sz w:val="18"/>
        </w:rPr>
      </w:pPr>
      <w:r>
        <w:rPr>
          <w:rFonts w:ascii="Tahoma" w:eastAsia="Tahoma" w:hAnsi="Tahoma" w:cs="Tahoma"/>
          <w:sz w:val="18"/>
        </w:rPr>
        <w:t>Ponudnik v ponudbi priloži obrazce, ki so navedeni v tej točki. V kolikor ponudnik obrazca št. (</w:t>
      </w:r>
      <w:r w:rsidR="000F2B20">
        <w:rPr>
          <w:rFonts w:ascii="Tahoma" w:eastAsia="Tahoma" w:hAnsi="Tahoma" w:cs="Tahoma"/>
          <w:sz w:val="18"/>
        </w:rPr>
        <w:t>6</w:t>
      </w:r>
      <w:r>
        <w:rPr>
          <w:rFonts w:ascii="Tahoma" w:eastAsia="Tahoma" w:hAnsi="Tahoma" w:cs="Tahoma"/>
          <w:sz w:val="18"/>
        </w:rPr>
        <w:t xml:space="preserve">) ne bo predložil v ponudbi, jih bo naročnik zahteval naknadno od (izbranega) ponudnika pred podpisom pogodbe. </w:t>
      </w:r>
    </w:p>
    <w:p w14:paraId="59673C48" w14:textId="77777777" w:rsidR="00110FF7" w:rsidRPr="00110FF7" w:rsidRDefault="00110FF7" w:rsidP="00110FF7">
      <w:pPr>
        <w:spacing w:after="0" w:line="260" w:lineRule="atLeast"/>
        <w:jc w:val="both"/>
        <w:rPr>
          <w:rFonts w:ascii="Arial" w:eastAsia="Calibri" w:hAnsi="Arial" w:cs="Arial"/>
          <w:kern w:val="0"/>
          <w:sz w:val="18"/>
          <w:szCs w:val="18"/>
          <w:lang w:eastAsia="en-US"/>
          <w14:ligatures w14:val="none"/>
        </w:rPr>
      </w:pPr>
      <w:r w:rsidRPr="00110FF7">
        <w:rPr>
          <w:rFonts w:ascii="Arial" w:eastAsia="Calibri" w:hAnsi="Arial" w:cs="Arial"/>
          <w:kern w:val="0"/>
          <w:sz w:val="18"/>
          <w:szCs w:val="18"/>
          <w:lang w:eastAsia="en-US"/>
          <w14:ligatures w14:val="none"/>
        </w:rPr>
        <w:t>Ponudbeno dokumentacijo sestavljajo naslednji dokumenti:</w:t>
      </w:r>
    </w:p>
    <w:p w14:paraId="68808C9E" w14:textId="77777777" w:rsidR="00110FF7" w:rsidRPr="00110FF7" w:rsidRDefault="00110FF7" w:rsidP="00110FF7">
      <w:pPr>
        <w:spacing w:after="0" w:line="260" w:lineRule="atLeast"/>
        <w:jc w:val="both"/>
        <w:rPr>
          <w:rFonts w:ascii="Arial" w:eastAsia="Calibri" w:hAnsi="Arial" w:cs="Arial"/>
          <w:kern w:val="0"/>
          <w:sz w:val="18"/>
          <w:szCs w:val="18"/>
          <w:highlight w:val="yellow"/>
          <w:lang w:eastAsia="en-US"/>
          <w14:ligatures w14:val="none"/>
        </w:rPr>
      </w:pPr>
    </w:p>
    <w:p w14:paraId="269F69E8" w14:textId="77777777" w:rsidR="00110FF7" w:rsidRPr="00110FF7" w:rsidRDefault="00110FF7" w:rsidP="00585705">
      <w:pPr>
        <w:numPr>
          <w:ilvl w:val="0"/>
          <w:numId w:val="30"/>
        </w:numPr>
        <w:spacing w:after="0" w:line="260" w:lineRule="atLeast"/>
        <w:contextualSpacing/>
        <w:jc w:val="both"/>
        <w:rPr>
          <w:rFonts w:ascii="Arial" w:eastAsia="Calibri" w:hAnsi="Arial" w:cs="Arial"/>
          <w:kern w:val="0"/>
          <w:sz w:val="18"/>
          <w:szCs w:val="18"/>
          <w:lang w:eastAsia="en-US"/>
          <w14:ligatures w14:val="none"/>
        </w:rPr>
      </w:pPr>
      <w:r w:rsidRPr="00110FF7">
        <w:rPr>
          <w:rFonts w:ascii="Arial" w:eastAsia="Calibri" w:hAnsi="Arial" w:cs="Arial"/>
          <w:kern w:val="0"/>
          <w:sz w:val="18"/>
          <w:szCs w:val="18"/>
          <w:lang w:eastAsia="en-US"/>
          <w14:ligatures w14:val="none"/>
        </w:rPr>
        <w:t>izpolnjen obrazec 1 »</w:t>
      </w:r>
      <w:r w:rsidRPr="00110FF7">
        <w:rPr>
          <w:rFonts w:ascii="Arial" w:eastAsia="Calibri" w:hAnsi="Arial" w:cs="Arial"/>
          <w:b/>
          <w:kern w:val="0"/>
          <w:sz w:val="18"/>
          <w:szCs w:val="18"/>
          <w:lang w:eastAsia="en-US"/>
          <w14:ligatures w14:val="none"/>
        </w:rPr>
        <w:t>Ponudba</w:t>
      </w:r>
      <w:r w:rsidRPr="00110FF7">
        <w:rPr>
          <w:rFonts w:ascii="Arial" w:eastAsia="Calibri" w:hAnsi="Arial" w:cs="Arial"/>
          <w:kern w:val="0"/>
          <w:sz w:val="18"/>
          <w:szCs w:val="18"/>
          <w:lang w:eastAsia="en-US"/>
          <w14:ligatures w14:val="none"/>
        </w:rPr>
        <w:t xml:space="preserve">«  </w:t>
      </w:r>
    </w:p>
    <w:p w14:paraId="4CAEC152" w14:textId="77777777" w:rsidR="00110FF7" w:rsidRPr="00110FF7" w:rsidRDefault="00110FF7" w:rsidP="00110FF7">
      <w:pPr>
        <w:spacing w:after="0" w:line="260" w:lineRule="atLeast"/>
        <w:ind w:left="720"/>
        <w:contextualSpacing/>
        <w:jc w:val="both"/>
        <w:rPr>
          <w:rFonts w:ascii="Arial" w:eastAsia="Calibri" w:hAnsi="Arial" w:cs="Arial"/>
          <w:kern w:val="0"/>
          <w:sz w:val="18"/>
          <w:szCs w:val="18"/>
          <w:lang w:eastAsia="en-US"/>
          <w14:ligatures w14:val="none"/>
        </w:rPr>
      </w:pPr>
      <w:r w:rsidRPr="00110FF7">
        <w:rPr>
          <w:rFonts w:ascii="Arial" w:eastAsia="Calibri" w:hAnsi="Arial" w:cs="Arial"/>
          <w:kern w:val="0"/>
          <w:sz w:val="18"/>
          <w:szCs w:val="18"/>
          <w:lang w:eastAsia="en-US"/>
          <w14:ligatures w14:val="none"/>
        </w:rPr>
        <w:t>-obrazec 1a Podatki o partnerju v primeru skupne ponudbe;</w:t>
      </w:r>
    </w:p>
    <w:p w14:paraId="673B5109" w14:textId="77777777" w:rsidR="00110FF7" w:rsidRPr="00110FF7" w:rsidRDefault="00110FF7" w:rsidP="00110FF7">
      <w:pPr>
        <w:spacing w:after="0" w:line="260" w:lineRule="atLeast"/>
        <w:ind w:left="720"/>
        <w:contextualSpacing/>
        <w:jc w:val="both"/>
        <w:rPr>
          <w:rFonts w:ascii="Arial" w:eastAsia="Calibri" w:hAnsi="Arial" w:cs="Arial"/>
          <w:kern w:val="0"/>
          <w:sz w:val="18"/>
          <w:szCs w:val="18"/>
          <w:lang w:eastAsia="en-US"/>
          <w14:ligatures w14:val="none"/>
        </w:rPr>
      </w:pPr>
      <w:r w:rsidRPr="00110FF7">
        <w:rPr>
          <w:rFonts w:ascii="Arial" w:eastAsia="Calibri" w:hAnsi="Arial" w:cs="Arial"/>
          <w:kern w:val="0"/>
          <w:sz w:val="18"/>
          <w:szCs w:val="18"/>
          <w:lang w:eastAsia="en-US"/>
          <w14:ligatures w14:val="none"/>
        </w:rPr>
        <w:t>-obrazec 1b Podatki o podizvajalcu v primeru nastopa s podizvajalci;</w:t>
      </w:r>
    </w:p>
    <w:p w14:paraId="69A0B5D6" w14:textId="77777777" w:rsidR="00110FF7" w:rsidRPr="00110FF7" w:rsidRDefault="00110FF7" w:rsidP="00110FF7">
      <w:pPr>
        <w:spacing w:after="0" w:line="260" w:lineRule="atLeast"/>
        <w:ind w:left="720"/>
        <w:contextualSpacing/>
        <w:jc w:val="both"/>
        <w:rPr>
          <w:rFonts w:ascii="Arial" w:eastAsia="Calibri" w:hAnsi="Arial" w:cs="Arial"/>
          <w:kern w:val="0"/>
          <w:sz w:val="18"/>
          <w:szCs w:val="18"/>
          <w:lang w:eastAsia="en-US"/>
          <w14:ligatures w14:val="none"/>
        </w:rPr>
      </w:pPr>
      <w:r w:rsidRPr="00110FF7">
        <w:rPr>
          <w:rFonts w:ascii="Arial" w:eastAsia="Calibri" w:hAnsi="Arial" w:cs="Arial"/>
          <w:kern w:val="0"/>
          <w:sz w:val="18"/>
          <w:szCs w:val="18"/>
          <w:lang w:eastAsia="en-US"/>
          <w14:ligatures w14:val="none"/>
        </w:rPr>
        <w:t>-obrazec 1c Izjava in soglasje podizvajalca;</w:t>
      </w:r>
    </w:p>
    <w:p w14:paraId="556CBE57" w14:textId="77777777" w:rsidR="00110FF7" w:rsidRPr="00110FF7" w:rsidRDefault="00110FF7" w:rsidP="00585705">
      <w:pPr>
        <w:numPr>
          <w:ilvl w:val="0"/>
          <w:numId w:val="30"/>
        </w:numPr>
        <w:spacing w:after="0" w:line="260" w:lineRule="atLeast"/>
        <w:contextualSpacing/>
        <w:jc w:val="both"/>
        <w:rPr>
          <w:rFonts w:ascii="Arial" w:eastAsia="Calibri" w:hAnsi="Arial" w:cs="Arial"/>
          <w:kern w:val="0"/>
          <w:sz w:val="18"/>
          <w:szCs w:val="18"/>
          <w:lang w:eastAsia="en-US"/>
          <w14:ligatures w14:val="none"/>
        </w:rPr>
      </w:pPr>
      <w:r w:rsidRPr="00110FF7">
        <w:rPr>
          <w:rFonts w:ascii="Arial" w:eastAsia="Calibri" w:hAnsi="Arial" w:cs="Arial"/>
          <w:kern w:val="0"/>
          <w:sz w:val="18"/>
          <w:szCs w:val="18"/>
          <w:lang w:eastAsia="en-US"/>
          <w14:ligatures w14:val="none"/>
        </w:rPr>
        <w:t xml:space="preserve">izpolnjen obrazec </w:t>
      </w:r>
      <w:r w:rsidRPr="00110FF7">
        <w:rPr>
          <w:rFonts w:ascii="Arial" w:eastAsia="Calibri" w:hAnsi="Arial" w:cs="Arial"/>
          <w:b/>
          <w:kern w:val="0"/>
          <w:sz w:val="18"/>
          <w:szCs w:val="18"/>
          <w:lang w:eastAsia="en-US"/>
          <w14:ligatures w14:val="none"/>
        </w:rPr>
        <w:t>2</w:t>
      </w:r>
      <w:r w:rsidRPr="00110FF7">
        <w:rPr>
          <w:rFonts w:ascii="Arial" w:eastAsia="Calibri" w:hAnsi="Arial" w:cs="Arial"/>
          <w:kern w:val="0"/>
          <w:sz w:val="18"/>
          <w:szCs w:val="18"/>
          <w:lang w:eastAsia="en-US"/>
          <w14:ligatures w14:val="none"/>
        </w:rPr>
        <w:t xml:space="preserve"> »</w:t>
      </w:r>
      <w:r w:rsidRPr="00110FF7">
        <w:rPr>
          <w:rFonts w:ascii="Arial" w:eastAsia="Calibri" w:hAnsi="Arial" w:cs="Arial"/>
          <w:b/>
          <w:kern w:val="0"/>
          <w:sz w:val="18"/>
          <w:szCs w:val="18"/>
          <w:lang w:eastAsia="en-US"/>
          <w14:ligatures w14:val="none"/>
        </w:rPr>
        <w:t>Predračun</w:t>
      </w:r>
      <w:r w:rsidRPr="00110FF7">
        <w:rPr>
          <w:rFonts w:ascii="Arial" w:eastAsia="Calibri" w:hAnsi="Arial" w:cs="Arial"/>
          <w:kern w:val="0"/>
          <w:sz w:val="18"/>
          <w:szCs w:val="18"/>
          <w:lang w:eastAsia="en-US"/>
          <w14:ligatures w14:val="none"/>
        </w:rPr>
        <w:t>«</w:t>
      </w:r>
    </w:p>
    <w:p w14:paraId="47CEE326" w14:textId="661FD98A" w:rsidR="00110FF7" w:rsidRPr="00110FF7" w:rsidRDefault="00110FF7" w:rsidP="00585705">
      <w:pPr>
        <w:numPr>
          <w:ilvl w:val="0"/>
          <w:numId w:val="30"/>
        </w:numPr>
        <w:spacing w:after="0" w:line="260" w:lineRule="atLeast"/>
        <w:contextualSpacing/>
        <w:jc w:val="both"/>
        <w:rPr>
          <w:rFonts w:ascii="Arial" w:eastAsia="Calibri" w:hAnsi="Arial" w:cs="Arial"/>
          <w:b/>
          <w:kern w:val="0"/>
          <w:sz w:val="18"/>
          <w:szCs w:val="18"/>
          <w:lang w:eastAsia="en-US"/>
          <w14:ligatures w14:val="none"/>
        </w:rPr>
      </w:pPr>
      <w:r w:rsidRPr="00110FF7">
        <w:rPr>
          <w:rFonts w:ascii="Arial" w:eastAsia="Calibri" w:hAnsi="Arial" w:cs="Arial"/>
          <w:kern w:val="0"/>
          <w:sz w:val="18"/>
          <w:szCs w:val="18"/>
          <w:lang w:eastAsia="en-US"/>
          <w14:ligatures w14:val="none"/>
        </w:rPr>
        <w:t xml:space="preserve">Izpolnjen obrazec </w:t>
      </w:r>
      <w:r w:rsidR="00E04ADA">
        <w:rPr>
          <w:rFonts w:ascii="Arial" w:eastAsia="Calibri" w:hAnsi="Arial" w:cs="Arial"/>
          <w:b/>
          <w:kern w:val="0"/>
          <w:sz w:val="18"/>
          <w:szCs w:val="18"/>
          <w:lang w:eastAsia="en-US"/>
          <w14:ligatures w14:val="none"/>
        </w:rPr>
        <w:t xml:space="preserve">ESPD (v elektronski in </w:t>
      </w:r>
      <w:proofErr w:type="spellStart"/>
      <w:r w:rsidR="00E04ADA">
        <w:rPr>
          <w:rFonts w:ascii="Arial" w:eastAsia="Calibri" w:hAnsi="Arial" w:cs="Arial"/>
          <w:b/>
          <w:kern w:val="0"/>
          <w:sz w:val="18"/>
          <w:szCs w:val="18"/>
          <w:lang w:eastAsia="en-US"/>
          <w14:ligatures w14:val="none"/>
        </w:rPr>
        <w:t>pdf</w:t>
      </w:r>
      <w:proofErr w:type="spellEnd"/>
      <w:r w:rsidR="00E04ADA">
        <w:rPr>
          <w:rFonts w:ascii="Arial" w:eastAsia="Calibri" w:hAnsi="Arial" w:cs="Arial"/>
          <w:b/>
          <w:kern w:val="0"/>
          <w:sz w:val="18"/>
          <w:szCs w:val="18"/>
          <w:lang w:eastAsia="en-US"/>
          <w14:ligatures w14:val="none"/>
        </w:rPr>
        <w:t xml:space="preserve"> obliki)</w:t>
      </w:r>
    </w:p>
    <w:p w14:paraId="66ED16F2" w14:textId="77777777" w:rsidR="00110FF7" w:rsidRPr="00110FF7" w:rsidRDefault="00110FF7" w:rsidP="00585705">
      <w:pPr>
        <w:numPr>
          <w:ilvl w:val="0"/>
          <w:numId w:val="30"/>
        </w:numPr>
        <w:spacing w:after="0" w:line="260" w:lineRule="atLeast"/>
        <w:contextualSpacing/>
        <w:jc w:val="both"/>
        <w:rPr>
          <w:rFonts w:ascii="Arial" w:eastAsia="Calibri" w:hAnsi="Arial" w:cs="Arial"/>
          <w:kern w:val="0"/>
          <w:sz w:val="18"/>
          <w:szCs w:val="18"/>
          <w:lang w:eastAsia="en-US"/>
          <w14:ligatures w14:val="none"/>
        </w:rPr>
      </w:pPr>
      <w:r w:rsidRPr="00110FF7">
        <w:rPr>
          <w:rFonts w:ascii="Arial" w:eastAsia="Calibri" w:hAnsi="Arial" w:cs="Arial"/>
          <w:kern w:val="0"/>
          <w:sz w:val="18"/>
          <w:szCs w:val="18"/>
          <w:lang w:eastAsia="en-US"/>
          <w14:ligatures w14:val="none"/>
        </w:rPr>
        <w:t xml:space="preserve">Izpolnjen obrazec </w:t>
      </w:r>
      <w:r w:rsidRPr="00110FF7">
        <w:rPr>
          <w:rFonts w:ascii="Arial" w:eastAsia="Calibri" w:hAnsi="Arial" w:cs="Arial"/>
          <w:b/>
          <w:kern w:val="0"/>
          <w:sz w:val="18"/>
          <w:szCs w:val="18"/>
          <w:lang w:eastAsia="en-US"/>
          <w14:ligatures w14:val="none"/>
        </w:rPr>
        <w:t xml:space="preserve">4 </w:t>
      </w:r>
      <w:r w:rsidRPr="00110FF7">
        <w:rPr>
          <w:rFonts w:ascii="Arial" w:eastAsia="Calibri" w:hAnsi="Arial" w:cs="Arial"/>
          <w:kern w:val="0"/>
          <w:sz w:val="18"/>
          <w:szCs w:val="18"/>
          <w:lang w:eastAsia="en-US"/>
          <w14:ligatures w14:val="none"/>
        </w:rPr>
        <w:t>»</w:t>
      </w:r>
      <w:r w:rsidRPr="00110FF7">
        <w:rPr>
          <w:rFonts w:ascii="Arial" w:eastAsia="Calibri" w:hAnsi="Arial" w:cs="Arial"/>
          <w:b/>
          <w:kern w:val="0"/>
          <w:sz w:val="18"/>
          <w:szCs w:val="18"/>
          <w:lang w:eastAsia="en-US"/>
          <w14:ligatures w14:val="none"/>
        </w:rPr>
        <w:t>Izjava</w:t>
      </w:r>
      <w:r w:rsidRPr="00110FF7">
        <w:rPr>
          <w:rFonts w:ascii="Arial" w:eastAsia="Calibri" w:hAnsi="Arial" w:cs="Arial"/>
          <w:kern w:val="0"/>
          <w:sz w:val="18"/>
          <w:szCs w:val="18"/>
          <w:lang w:eastAsia="en-US"/>
          <w14:ligatures w14:val="none"/>
        </w:rPr>
        <w:t xml:space="preserve"> </w:t>
      </w:r>
      <w:r w:rsidRPr="00110FF7">
        <w:rPr>
          <w:rFonts w:ascii="Arial" w:eastAsia="Calibri" w:hAnsi="Arial" w:cs="Arial"/>
          <w:b/>
          <w:kern w:val="0"/>
          <w:sz w:val="18"/>
          <w:szCs w:val="18"/>
          <w:lang w:eastAsia="en-US"/>
          <w14:ligatures w14:val="none"/>
        </w:rPr>
        <w:t>gospodarskega subjekta in pooblastilo za pridobitev podatkov iz kazenske evidence«</w:t>
      </w:r>
    </w:p>
    <w:p w14:paraId="30964291" w14:textId="77777777" w:rsidR="00110FF7" w:rsidRPr="00110FF7" w:rsidRDefault="00110FF7" w:rsidP="00585705">
      <w:pPr>
        <w:numPr>
          <w:ilvl w:val="0"/>
          <w:numId w:val="30"/>
        </w:numPr>
        <w:spacing w:after="0" w:line="260" w:lineRule="atLeast"/>
        <w:jc w:val="both"/>
        <w:rPr>
          <w:rFonts w:ascii="Arial" w:eastAsia="Calibri" w:hAnsi="Arial" w:cs="Arial"/>
          <w:kern w:val="0"/>
          <w:sz w:val="18"/>
          <w:szCs w:val="18"/>
          <w:lang w:eastAsia="en-US"/>
          <w14:ligatures w14:val="none"/>
        </w:rPr>
      </w:pPr>
      <w:r w:rsidRPr="00110FF7">
        <w:rPr>
          <w:rFonts w:ascii="Arial" w:eastAsia="Calibri" w:hAnsi="Arial" w:cs="Arial"/>
          <w:kern w:val="0"/>
          <w:sz w:val="18"/>
          <w:szCs w:val="18"/>
          <w:lang w:eastAsia="en-US"/>
          <w14:ligatures w14:val="none"/>
        </w:rPr>
        <w:t xml:space="preserve">Izpolnjen obrazec </w:t>
      </w:r>
      <w:r w:rsidRPr="00110FF7">
        <w:rPr>
          <w:rFonts w:ascii="Arial" w:eastAsia="Calibri" w:hAnsi="Arial" w:cs="Arial"/>
          <w:b/>
          <w:kern w:val="0"/>
          <w:sz w:val="18"/>
          <w:szCs w:val="18"/>
          <w:lang w:eastAsia="en-US"/>
          <w14:ligatures w14:val="none"/>
        </w:rPr>
        <w:t>5</w:t>
      </w:r>
      <w:r w:rsidRPr="00110FF7">
        <w:rPr>
          <w:rFonts w:ascii="Arial" w:eastAsia="Calibri" w:hAnsi="Arial" w:cs="Arial"/>
          <w:kern w:val="0"/>
          <w:sz w:val="18"/>
          <w:szCs w:val="18"/>
          <w:lang w:eastAsia="en-US"/>
          <w14:ligatures w14:val="none"/>
        </w:rPr>
        <w:t xml:space="preserve"> </w:t>
      </w:r>
      <w:r w:rsidRPr="00110FF7">
        <w:rPr>
          <w:rFonts w:ascii="Arial" w:eastAsia="Calibri" w:hAnsi="Arial" w:cs="Arial"/>
          <w:b/>
          <w:kern w:val="0"/>
          <w:sz w:val="18"/>
          <w:szCs w:val="18"/>
          <w:lang w:eastAsia="en-US"/>
          <w14:ligatures w14:val="none"/>
        </w:rPr>
        <w:t>»Izjava članov organov in zastopnikov gospodarskega subjekta in pooblastilo za pridobitev podatkov iz kazenske evidence«</w:t>
      </w:r>
    </w:p>
    <w:p w14:paraId="0F8489CC" w14:textId="77777777" w:rsidR="00110FF7" w:rsidRPr="00110FF7" w:rsidRDefault="00110FF7" w:rsidP="00585705">
      <w:pPr>
        <w:numPr>
          <w:ilvl w:val="0"/>
          <w:numId w:val="30"/>
        </w:numPr>
        <w:spacing w:after="0" w:line="260" w:lineRule="atLeast"/>
        <w:jc w:val="both"/>
        <w:rPr>
          <w:rFonts w:ascii="Arial" w:eastAsia="Calibri" w:hAnsi="Arial" w:cs="Arial"/>
          <w:i/>
          <w:iCs/>
          <w:kern w:val="0"/>
          <w:sz w:val="18"/>
          <w:szCs w:val="18"/>
          <w:lang w:eastAsia="en-US"/>
          <w14:ligatures w14:val="none"/>
        </w:rPr>
      </w:pPr>
      <w:r w:rsidRPr="00110FF7">
        <w:rPr>
          <w:rFonts w:ascii="Arial" w:eastAsia="Calibri" w:hAnsi="Arial" w:cs="Arial"/>
          <w:i/>
          <w:iCs/>
          <w:kern w:val="0"/>
          <w:sz w:val="18"/>
          <w:szCs w:val="18"/>
          <w:lang w:eastAsia="en-US"/>
          <w14:ligatures w14:val="none"/>
        </w:rPr>
        <w:t xml:space="preserve">Izpolnjen obrazec </w:t>
      </w:r>
      <w:r w:rsidRPr="00110FF7">
        <w:rPr>
          <w:rFonts w:ascii="Arial" w:eastAsia="Calibri" w:hAnsi="Arial" w:cs="Arial"/>
          <w:b/>
          <w:i/>
          <w:iCs/>
          <w:kern w:val="0"/>
          <w:sz w:val="18"/>
          <w:szCs w:val="18"/>
          <w:lang w:eastAsia="en-US"/>
          <w14:ligatures w14:val="none"/>
        </w:rPr>
        <w:t>6 »Izjava o lastniških deležih«</w:t>
      </w:r>
    </w:p>
    <w:p w14:paraId="6AA717C5" w14:textId="1AE65B4E" w:rsidR="00110FF7" w:rsidRPr="00110FF7" w:rsidRDefault="00110FF7" w:rsidP="00585705">
      <w:pPr>
        <w:numPr>
          <w:ilvl w:val="0"/>
          <w:numId w:val="30"/>
        </w:numPr>
        <w:suppressAutoHyphens/>
        <w:spacing w:after="0" w:line="260" w:lineRule="atLeast"/>
        <w:jc w:val="both"/>
        <w:rPr>
          <w:rFonts w:ascii="Arial" w:eastAsia="Calibri" w:hAnsi="Arial" w:cs="Arial"/>
          <w:kern w:val="0"/>
          <w:sz w:val="18"/>
          <w:szCs w:val="18"/>
          <w:lang w:eastAsia="en-US"/>
          <w14:ligatures w14:val="none"/>
        </w:rPr>
      </w:pPr>
      <w:bookmarkStart w:id="93" w:name="_Hlk84829539"/>
      <w:r w:rsidRPr="00110FF7">
        <w:rPr>
          <w:rFonts w:ascii="Arial" w:eastAsia="Calibri" w:hAnsi="Arial" w:cs="Arial"/>
          <w:kern w:val="0"/>
          <w:sz w:val="18"/>
          <w:szCs w:val="18"/>
          <w:lang w:eastAsia="en-US"/>
          <w14:ligatures w14:val="none"/>
        </w:rPr>
        <w:t xml:space="preserve">Potrjen Obrazec </w:t>
      </w:r>
      <w:r w:rsidRPr="00110FF7">
        <w:rPr>
          <w:rFonts w:ascii="Arial" w:eastAsia="Calibri" w:hAnsi="Arial" w:cs="Arial"/>
          <w:b/>
          <w:kern w:val="0"/>
          <w:sz w:val="18"/>
          <w:szCs w:val="18"/>
          <w:lang w:eastAsia="en-US"/>
          <w14:ligatures w14:val="none"/>
        </w:rPr>
        <w:t>7 »Vzor</w:t>
      </w:r>
      <w:r w:rsidR="00843C16">
        <w:rPr>
          <w:rFonts w:ascii="Arial" w:eastAsia="Calibri" w:hAnsi="Arial" w:cs="Arial"/>
          <w:b/>
          <w:kern w:val="0"/>
          <w:sz w:val="18"/>
          <w:szCs w:val="18"/>
          <w:lang w:eastAsia="en-US"/>
          <w14:ligatures w14:val="none"/>
        </w:rPr>
        <w:t>ci</w:t>
      </w:r>
      <w:r w:rsidRPr="00110FF7">
        <w:rPr>
          <w:rFonts w:ascii="Arial" w:eastAsia="Calibri" w:hAnsi="Arial" w:cs="Arial"/>
          <w:b/>
          <w:kern w:val="0"/>
          <w:sz w:val="18"/>
          <w:szCs w:val="18"/>
          <w:lang w:eastAsia="en-US"/>
          <w14:ligatures w14:val="none"/>
        </w:rPr>
        <w:t xml:space="preserve"> finančn</w:t>
      </w:r>
      <w:r w:rsidR="00843C16">
        <w:rPr>
          <w:rFonts w:ascii="Arial" w:eastAsia="Calibri" w:hAnsi="Arial" w:cs="Arial"/>
          <w:b/>
          <w:kern w:val="0"/>
          <w:sz w:val="18"/>
          <w:szCs w:val="18"/>
          <w:lang w:eastAsia="en-US"/>
          <w14:ligatures w14:val="none"/>
        </w:rPr>
        <w:t>ih zavarovanj«</w:t>
      </w:r>
      <w:r w:rsidRPr="00110FF7">
        <w:rPr>
          <w:rFonts w:ascii="Arial" w:eastAsia="Calibri" w:hAnsi="Arial" w:cs="Arial"/>
          <w:b/>
          <w:kern w:val="0"/>
          <w:sz w:val="18"/>
          <w:szCs w:val="18"/>
          <w:lang w:eastAsia="en-US"/>
          <w14:ligatures w14:val="none"/>
        </w:rPr>
        <w:t xml:space="preserve"> </w:t>
      </w:r>
    </w:p>
    <w:p w14:paraId="2747D768" w14:textId="5144A847" w:rsidR="00110FF7" w:rsidRDefault="00110FF7" w:rsidP="00E04ADA">
      <w:pPr>
        <w:numPr>
          <w:ilvl w:val="0"/>
          <w:numId w:val="30"/>
        </w:numPr>
        <w:spacing w:before="100" w:beforeAutospacing="1" w:after="100" w:afterAutospacing="1" w:line="260" w:lineRule="atLeast"/>
        <w:ind w:left="426" w:firstLine="0"/>
        <w:jc w:val="both"/>
        <w:rPr>
          <w:rFonts w:ascii="Arial" w:eastAsia="Calibri" w:hAnsi="Arial" w:cs="Arial"/>
          <w:kern w:val="0"/>
          <w:sz w:val="18"/>
          <w:szCs w:val="18"/>
          <w:lang w:eastAsia="en-US"/>
          <w14:ligatures w14:val="none"/>
        </w:rPr>
      </w:pPr>
      <w:r w:rsidRPr="00110FF7">
        <w:rPr>
          <w:rFonts w:ascii="Arial" w:eastAsia="Calibri" w:hAnsi="Arial" w:cs="Arial"/>
          <w:kern w:val="0"/>
          <w:sz w:val="18"/>
          <w:szCs w:val="18"/>
          <w:lang w:eastAsia="en-US"/>
          <w14:ligatures w14:val="none"/>
        </w:rPr>
        <w:t xml:space="preserve">Potrjen Obrazec </w:t>
      </w:r>
      <w:r w:rsidRPr="00110FF7">
        <w:rPr>
          <w:rFonts w:ascii="Arial" w:eastAsia="Calibri" w:hAnsi="Arial" w:cs="Arial"/>
          <w:b/>
          <w:bCs/>
          <w:kern w:val="0"/>
          <w:sz w:val="18"/>
          <w:szCs w:val="18"/>
          <w:lang w:eastAsia="en-US"/>
          <w14:ligatures w14:val="none"/>
        </w:rPr>
        <w:t>8 »Refere</w:t>
      </w:r>
      <w:r w:rsidR="00A816DA">
        <w:rPr>
          <w:rFonts w:ascii="Arial" w:eastAsia="Calibri" w:hAnsi="Arial" w:cs="Arial"/>
          <w:b/>
          <w:bCs/>
          <w:kern w:val="0"/>
          <w:sz w:val="18"/>
          <w:szCs w:val="18"/>
          <w:lang w:eastAsia="en-US"/>
          <w14:ligatures w14:val="none"/>
        </w:rPr>
        <w:t>nce</w:t>
      </w:r>
      <w:r w:rsidRPr="00110FF7">
        <w:rPr>
          <w:rFonts w:ascii="Arial" w:eastAsia="Calibri" w:hAnsi="Arial" w:cs="Arial"/>
          <w:b/>
          <w:bCs/>
          <w:kern w:val="0"/>
          <w:sz w:val="18"/>
          <w:szCs w:val="18"/>
          <w:lang w:eastAsia="en-US"/>
          <w14:ligatures w14:val="none"/>
        </w:rPr>
        <w:t>«</w:t>
      </w:r>
      <w:r w:rsidRPr="00110FF7">
        <w:rPr>
          <w:rFonts w:ascii="Arial" w:eastAsia="Calibri" w:hAnsi="Arial" w:cs="Arial"/>
          <w:kern w:val="0"/>
          <w:sz w:val="18"/>
          <w:szCs w:val="18"/>
          <w:lang w:eastAsia="en-US"/>
          <w14:ligatures w14:val="none"/>
        </w:rPr>
        <w:t xml:space="preserve"> </w:t>
      </w:r>
    </w:p>
    <w:bookmarkEnd w:id="93"/>
    <w:p w14:paraId="71CEC437" w14:textId="0D405DB7" w:rsidR="00110FF7" w:rsidRPr="00110FF7" w:rsidRDefault="00110FF7" w:rsidP="00E04ADA">
      <w:pPr>
        <w:numPr>
          <w:ilvl w:val="0"/>
          <w:numId w:val="30"/>
        </w:numPr>
        <w:spacing w:before="100" w:beforeAutospacing="1" w:after="100" w:afterAutospacing="1" w:line="260" w:lineRule="atLeast"/>
        <w:ind w:left="709" w:hanging="283"/>
        <w:jc w:val="both"/>
        <w:rPr>
          <w:rFonts w:ascii="Arial" w:eastAsia="Calibri" w:hAnsi="Arial" w:cs="Arial"/>
          <w:kern w:val="0"/>
          <w:sz w:val="18"/>
          <w:szCs w:val="18"/>
          <w:lang w:eastAsia="en-US"/>
          <w14:ligatures w14:val="none"/>
        </w:rPr>
      </w:pPr>
      <w:r w:rsidRPr="00110FF7">
        <w:rPr>
          <w:rFonts w:ascii="Arial" w:eastAsia="Calibri" w:hAnsi="Arial" w:cs="Arial"/>
          <w:bCs/>
          <w:kern w:val="0"/>
          <w:sz w:val="18"/>
          <w:szCs w:val="18"/>
          <w:lang w:eastAsia="en-US"/>
          <w14:ligatures w14:val="none"/>
        </w:rPr>
        <w:t xml:space="preserve">Potrjen obrazec </w:t>
      </w:r>
      <w:r w:rsidR="000F2B20" w:rsidRPr="000F2B20">
        <w:rPr>
          <w:rFonts w:ascii="Arial" w:eastAsia="Calibri" w:hAnsi="Arial" w:cs="Arial"/>
          <w:b/>
          <w:kern w:val="0"/>
          <w:sz w:val="18"/>
          <w:szCs w:val="18"/>
          <w:lang w:eastAsia="en-US"/>
          <w14:ligatures w14:val="none"/>
        </w:rPr>
        <w:t>9</w:t>
      </w:r>
      <w:r w:rsidRPr="00110FF7">
        <w:rPr>
          <w:rFonts w:ascii="Arial" w:eastAsia="Calibri" w:hAnsi="Arial" w:cs="Arial"/>
          <w:bCs/>
          <w:kern w:val="0"/>
          <w:sz w:val="18"/>
          <w:szCs w:val="18"/>
          <w:lang w:eastAsia="en-US"/>
          <w14:ligatures w14:val="none"/>
        </w:rPr>
        <w:t xml:space="preserve"> »</w:t>
      </w:r>
      <w:r w:rsidRPr="00110FF7">
        <w:rPr>
          <w:rFonts w:ascii="Arial" w:eastAsia="Calibri" w:hAnsi="Arial" w:cs="Arial"/>
          <w:b/>
          <w:kern w:val="0"/>
          <w:sz w:val="18"/>
          <w:szCs w:val="18"/>
          <w:lang w:eastAsia="en-US"/>
          <w14:ligatures w14:val="none"/>
        </w:rPr>
        <w:t>Tehnične specifikacije«</w:t>
      </w:r>
    </w:p>
    <w:p w14:paraId="63A86696" w14:textId="6B173AA0" w:rsidR="00110FF7" w:rsidRDefault="00110FF7" w:rsidP="00E04ADA">
      <w:pPr>
        <w:numPr>
          <w:ilvl w:val="0"/>
          <w:numId w:val="30"/>
        </w:numPr>
        <w:spacing w:before="100" w:beforeAutospacing="1" w:after="100" w:afterAutospacing="1" w:line="260" w:lineRule="atLeast"/>
        <w:ind w:left="284" w:firstLine="0"/>
        <w:jc w:val="both"/>
        <w:rPr>
          <w:rFonts w:ascii="Arial" w:eastAsia="Calibri" w:hAnsi="Arial" w:cs="Arial"/>
          <w:b/>
          <w:kern w:val="0"/>
          <w:sz w:val="18"/>
          <w:szCs w:val="18"/>
          <w:lang w:eastAsia="en-US"/>
          <w14:ligatures w14:val="none"/>
        </w:rPr>
      </w:pPr>
      <w:r w:rsidRPr="00110FF7">
        <w:rPr>
          <w:rFonts w:ascii="Arial" w:eastAsia="Calibri" w:hAnsi="Arial" w:cs="Arial"/>
          <w:kern w:val="0"/>
          <w:sz w:val="18"/>
          <w:szCs w:val="18"/>
          <w:lang w:eastAsia="en-US"/>
          <w14:ligatures w14:val="none"/>
        </w:rPr>
        <w:t xml:space="preserve">Izpolnjen in parafiran vzorec </w:t>
      </w:r>
      <w:r w:rsidRPr="00110FF7">
        <w:rPr>
          <w:rFonts w:ascii="Arial" w:eastAsia="Calibri" w:hAnsi="Arial" w:cs="Arial"/>
          <w:b/>
          <w:kern w:val="0"/>
          <w:sz w:val="18"/>
          <w:szCs w:val="18"/>
          <w:lang w:eastAsia="en-US"/>
          <w14:ligatures w14:val="none"/>
        </w:rPr>
        <w:t>pogodbe;</w:t>
      </w:r>
    </w:p>
    <w:p w14:paraId="52936AC8" w14:textId="1BFBFC8C" w:rsidR="00182F42" w:rsidRPr="00182F42" w:rsidRDefault="00182F42" w:rsidP="00E04ADA">
      <w:pPr>
        <w:numPr>
          <w:ilvl w:val="0"/>
          <w:numId w:val="30"/>
        </w:numPr>
        <w:spacing w:before="100" w:beforeAutospacing="1" w:after="100" w:afterAutospacing="1" w:line="260" w:lineRule="atLeast"/>
        <w:ind w:left="284" w:firstLine="0"/>
        <w:jc w:val="both"/>
        <w:rPr>
          <w:rFonts w:ascii="Arial" w:eastAsia="Calibri" w:hAnsi="Arial" w:cs="Arial"/>
          <w:bCs/>
          <w:kern w:val="0"/>
          <w:sz w:val="18"/>
          <w:szCs w:val="18"/>
          <w:lang w:eastAsia="en-US"/>
          <w14:ligatures w14:val="none"/>
        </w:rPr>
      </w:pPr>
      <w:r w:rsidRPr="00182F42">
        <w:rPr>
          <w:rFonts w:ascii="Arial" w:eastAsia="Calibri" w:hAnsi="Arial" w:cs="Arial"/>
          <w:bCs/>
          <w:kern w:val="0"/>
          <w:sz w:val="18"/>
          <w:szCs w:val="18"/>
          <w:lang w:eastAsia="en-US"/>
          <w14:ligatures w14:val="none"/>
        </w:rPr>
        <w:t xml:space="preserve">Lasten predračun ter </w:t>
      </w:r>
      <w:r>
        <w:rPr>
          <w:rFonts w:ascii="Arial" w:eastAsia="Calibri" w:hAnsi="Arial" w:cs="Arial"/>
          <w:bCs/>
          <w:kern w:val="0"/>
          <w:sz w:val="18"/>
          <w:szCs w:val="18"/>
          <w:lang w:eastAsia="en-US"/>
          <w14:ligatures w14:val="none"/>
        </w:rPr>
        <w:t>prospektni material s pripadajočo dokumentacijo ponujenega analizatorja.</w:t>
      </w:r>
    </w:p>
    <w:p w14:paraId="1867213F" w14:textId="35FEC85B" w:rsidR="00E34D39" w:rsidRDefault="00110FF7" w:rsidP="00110FF7">
      <w:pPr>
        <w:keepNext/>
        <w:keepLines/>
        <w:suppressAutoHyphens/>
        <w:spacing w:before="240" w:after="120" w:line="260" w:lineRule="auto"/>
        <w:jc w:val="both"/>
        <w:rPr>
          <w:rFonts w:ascii="Tahoma" w:eastAsia="Tahoma" w:hAnsi="Tahoma" w:cs="Tahoma"/>
          <w:color w:val="3494BA"/>
          <w:sz w:val="18"/>
        </w:rPr>
      </w:pPr>
      <w:r>
        <w:rPr>
          <w:rFonts w:ascii="Tahoma" w:eastAsia="Tahoma" w:hAnsi="Tahoma" w:cs="Tahoma"/>
          <w:color w:val="3494BA"/>
          <w:sz w:val="18"/>
        </w:rPr>
        <w:t>11.  SESTAVLJANJE PONUDBE</w:t>
      </w:r>
    </w:p>
    <w:p w14:paraId="6428FF16" w14:textId="77777777" w:rsidR="00110FF7" w:rsidRPr="00110FF7" w:rsidRDefault="00110FF7" w:rsidP="00110FF7">
      <w:pPr>
        <w:keepNext/>
        <w:keepLines/>
        <w:numPr>
          <w:ilvl w:val="2"/>
          <w:numId w:val="0"/>
        </w:numPr>
        <w:spacing w:before="240" w:after="120" w:line="260" w:lineRule="atLeast"/>
        <w:jc w:val="both"/>
        <w:outlineLvl w:val="2"/>
        <w:rPr>
          <w:rFonts w:ascii="Arial" w:eastAsia="Times New Roman" w:hAnsi="Arial" w:cs="Arial"/>
          <w:b/>
          <w:bCs/>
          <w:i/>
          <w:kern w:val="0"/>
          <w:sz w:val="18"/>
          <w:szCs w:val="18"/>
          <w:lang w:eastAsia="en-US"/>
          <w14:ligatures w14:val="none"/>
        </w:rPr>
      </w:pPr>
      <w:bookmarkStart w:id="94" w:name="_Toc464638554"/>
      <w:bookmarkStart w:id="95" w:name="_Toc1455434"/>
      <w:bookmarkEnd w:id="94"/>
      <w:r w:rsidRPr="00110FF7">
        <w:rPr>
          <w:rFonts w:ascii="Arial" w:eastAsia="Times New Roman" w:hAnsi="Arial" w:cs="Arial"/>
          <w:b/>
          <w:bCs/>
          <w:i/>
          <w:kern w:val="0"/>
          <w:sz w:val="18"/>
          <w:szCs w:val="18"/>
          <w:lang w:eastAsia="en-US"/>
          <w14:ligatures w14:val="none"/>
        </w:rPr>
        <w:t>Dokazila o izpolnjevanju zahtev iz tehničnih specifikacij</w:t>
      </w:r>
      <w:bookmarkEnd w:id="95"/>
    </w:p>
    <w:p w14:paraId="13CECE14" w14:textId="7F74A2B0" w:rsidR="00110FF7" w:rsidRPr="00110FF7" w:rsidRDefault="00110FF7" w:rsidP="00110FF7">
      <w:pPr>
        <w:spacing w:after="0" w:line="260" w:lineRule="atLeast"/>
        <w:rPr>
          <w:rFonts w:ascii="Arial" w:eastAsia="Calibri" w:hAnsi="Arial" w:cs="Arial"/>
          <w:kern w:val="0"/>
          <w:sz w:val="18"/>
          <w:szCs w:val="18"/>
          <w:lang w:eastAsia="en-US"/>
          <w14:ligatures w14:val="none"/>
        </w:rPr>
      </w:pPr>
      <w:r w:rsidRPr="00110FF7">
        <w:rPr>
          <w:rFonts w:ascii="Arial" w:eastAsia="Calibri" w:hAnsi="Arial" w:cs="Arial"/>
          <w:kern w:val="0"/>
          <w:sz w:val="18"/>
          <w:szCs w:val="18"/>
          <w:lang w:eastAsia="en-US"/>
          <w14:ligatures w14:val="none"/>
        </w:rPr>
        <w:t>Predmet ponudbe mora izpolnjevati najmanj minimalne tehnične zahteve, navedene v tehničnih specifikacijah, ki so sestavni del te razpisne dokumentacije.</w:t>
      </w:r>
      <w:r>
        <w:rPr>
          <w:rFonts w:ascii="Arial" w:eastAsia="Calibri" w:hAnsi="Arial" w:cs="Arial"/>
          <w:kern w:val="0"/>
          <w:sz w:val="18"/>
          <w:szCs w:val="18"/>
          <w:lang w:eastAsia="en-US"/>
          <w14:ligatures w14:val="none"/>
        </w:rPr>
        <w:t xml:space="preserve"> (Obr-</w:t>
      </w:r>
      <w:r w:rsidR="000F2B20">
        <w:rPr>
          <w:rFonts w:ascii="Arial" w:eastAsia="Calibri" w:hAnsi="Arial" w:cs="Arial"/>
          <w:kern w:val="0"/>
          <w:sz w:val="18"/>
          <w:szCs w:val="18"/>
          <w:lang w:eastAsia="en-US"/>
          <w14:ligatures w14:val="none"/>
        </w:rPr>
        <w:t>9</w:t>
      </w:r>
      <w:r>
        <w:rPr>
          <w:rFonts w:ascii="Arial" w:eastAsia="Calibri" w:hAnsi="Arial" w:cs="Arial"/>
          <w:kern w:val="0"/>
          <w:sz w:val="18"/>
          <w:szCs w:val="18"/>
          <w:lang w:eastAsia="en-US"/>
          <w14:ligatures w14:val="none"/>
        </w:rPr>
        <w:t>)</w:t>
      </w:r>
    </w:p>
    <w:p w14:paraId="298797F6" w14:textId="77777777" w:rsidR="00E04ADA" w:rsidRPr="00E04ADA" w:rsidRDefault="00E04ADA" w:rsidP="00E04ADA">
      <w:pPr>
        <w:keepNext/>
        <w:keepLines/>
        <w:suppressAutoHyphens/>
        <w:spacing w:before="240" w:after="120" w:line="260" w:lineRule="atLeast"/>
        <w:jc w:val="both"/>
        <w:outlineLvl w:val="2"/>
        <w:rPr>
          <w:rFonts w:ascii="Arial" w:eastAsia="SimSun" w:hAnsi="Arial" w:cs="Arial"/>
          <w:b/>
          <w:bCs/>
          <w:i/>
          <w:kern w:val="0"/>
          <w:sz w:val="18"/>
          <w:szCs w:val="18"/>
          <w:lang w:eastAsia="zh-CN"/>
          <w14:ligatures w14:val="none"/>
        </w:rPr>
      </w:pPr>
      <w:r w:rsidRPr="00E04ADA">
        <w:rPr>
          <w:rFonts w:ascii="Arial" w:eastAsia="SimSun" w:hAnsi="Arial" w:cs="Arial"/>
          <w:b/>
          <w:bCs/>
          <w:i/>
          <w:kern w:val="0"/>
          <w:sz w:val="18"/>
          <w:szCs w:val="18"/>
          <w:lang w:eastAsia="zh-CN"/>
          <w14:ligatures w14:val="none"/>
        </w:rPr>
        <w:t>Obrazec »ESPD« za vse gospodarske subjekte</w:t>
      </w:r>
    </w:p>
    <w:p w14:paraId="51DD847E" w14:textId="77777777" w:rsidR="00E04ADA" w:rsidRPr="00E04ADA" w:rsidRDefault="00E04ADA" w:rsidP="00E04ADA">
      <w:pPr>
        <w:suppressAutoHyphens/>
        <w:spacing w:after="0" w:line="260" w:lineRule="atLeast"/>
        <w:jc w:val="both"/>
        <w:rPr>
          <w:rFonts w:ascii="Arial" w:eastAsia="Calibri" w:hAnsi="Arial" w:cs="Arial"/>
          <w:kern w:val="0"/>
          <w:sz w:val="18"/>
          <w:szCs w:val="18"/>
          <w:lang w:eastAsia="zh-CN"/>
          <w14:ligatures w14:val="none"/>
        </w:rPr>
      </w:pPr>
      <w:r w:rsidRPr="00E04ADA">
        <w:rPr>
          <w:rFonts w:ascii="Arial" w:eastAsia="Calibri" w:hAnsi="Arial" w:cs="Arial"/>
          <w:kern w:val="0"/>
          <w:sz w:val="18"/>
          <w:szCs w:val="18"/>
          <w:lang w:eastAsia="zh-CN"/>
          <w14:ligatures w14:val="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A30C498" w14:textId="77777777" w:rsidR="00E04ADA" w:rsidRPr="00E04ADA" w:rsidRDefault="00E04ADA" w:rsidP="00E04ADA">
      <w:pPr>
        <w:suppressAutoHyphens/>
        <w:spacing w:after="0" w:line="260" w:lineRule="atLeast"/>
        <w:jc w:val="both"/>
        <w:rPr>
          <w:rFonts w:ascii="Arial" w:eastAsia="Calibri" w:hAnsi="Arial" w:cs="Arial"/>
          <w:kern w:val="0"/>
          <w:sz w:val="18"/>
          <w:szCs w:val="18"/>
          <w:lang w:eastAsia="zh-CN"/>
          <w14:ligatures w14:val="none"/>
        </w:rPr>
      </w:pPr>
      <w:r w:rsidRPr="00E04ADA">
        <w:rPr>
          <w:rFonts w:ascii="Arial" w:eastAsia="Calibri" w:hAnsi="Arial" w:cs="Arial"/>
          <w:kern w:val="0"/>
          <w:sz w:val="18"/>
          <w:szCs w:val="18"/>
          <w14:ligatures w14:val="none"/>
        </w:rPr>
        <w:t>Navedbe v ESPD in/ali dokazila, ki ji predloži gospodarski subjekt, morajo biti veljavni.</w:t>
      </w:r>
    </w:p>
    <w:p w14:paraId="7BF2C77E" w14:textId="77777777" w:rsidR="00E04ADA" w:rsidRPr="00E04ADA" w:rsidRDefault="00E04ADA" w:rsidP="00E04ADA">
      <w:pPr>
        <w:suppressAutoHyphens/>
        <w:spacing w:after="0" w:line="260" w:lineRule="atLeast"/>
        <w:jc w:val="both"/>
        <w:rPr>
          <w:rFonts w:ascii="Arial" w:eastAsia="Calibri" w:hAnsi="Arial" w:cs="Arial"/>
          <w:kern w:val="0"/>
          <w:sz w:val="18"/>
          <w:szCs w:val="18"/>
          <w:lang w:eastAsia="zh-CN"/>
          <w14:ligatures w14:val="none"/>
        </w:rPr>
      </w:pPr>
    </w:p>
    <w:p w14:paraId="2BDC2988" w14:textId="77777777" w:rsidR="00E04ADA" w:rsidRPr="00E04ADA" w:rsidRDefault="00E04ADA" w:rsidP="00E04ADA">
      <w:pPr>
        <w:suppressAutoHyphens/>
        <w:spacing w:after="0" w:line="260" w:lineRule="atLeast"/>
        <w:jc w:val="both"/>
        <w:rPr>
          <w:rFonts w:ascii="Arial" w:eastAsia="Calibri" w:hAnsi="Arial" w:cs="Arial"/>
          <w:kern w:val="0"/>
          <w:sz w:val="18"/>
          <w:szCs w:val="18"/>
          <w:lang w:eastAsia="zh-CN"/>
          <w14:ligatures w14:val="none"/>
        </w:rPr>
      </w:pPr>
      <w:r w:rsidRPr="00E04ADA">
        <w:rPr>
          <w:rFonts w:ascii="Arial" w:eastAsia="Calibri" w:hAnsi="Arial" w:cs="Arial"/>
          <w:kern w:val="0"/>
          <w:sz w:val="18"/>
          <w:szCs w:val="18"/>
          <w:lang w:eastAsia="zh-CN"/>
          <w14:ligatures w14:val="non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8320A84" w14:textId="77777777" w:rsidR="00E04ADA" w:rsidRPr="00E04ADA" w:rsidRDefault="00E04ADA" w:rsidP="00E04ADA">
      <w:pPr>
        <w:suppressAutoHyphens/>
        <w:spacing w:after="0" w:line="260" w:lineRule="atLeast"/>
        <w:jc w:val="both"/>
        <w:rPr>
          <w:rFonts w:ascii="Arial" w:eastAsia="Calibri" w:hAnsi="Arial" w:cs="Arial"/>
          <w:kern w:val="0"/>
          <w:sz w:val="18"/>
          <w:szCs w:val="18"/>
          <w:lang w:eastAsia="zh-CN"/>
          <w14:ligatures w14:val="none"/>
        </w:rPr>
      </w:pPr>
    </w:p>
    <w:p w14:paraId="72CA480F" w14:textId="77777777" w:rsidR="00E04ADA" w:rsidRPr="00E04ADA" w:rsidRDefault="00E04ADA" w:rsidP="00E04ADA">
      <w:pPr>
        <w:suppressAutoHyphens/>
        <w:spacing w:after="0" w:line="260" w:lineRule="atLeast"/>
        <w:jc w:val="both"/>
        <w:rPr>
          <w:rFonts w:ascii="Arial" w:eastAsia="Calibri" w:hAnsi="Arial" w:cs="Arial"/>
          <w:kern w:val="0"/>
          <w:sz w:val="18"/>
          <w:szCs w:val="18"/>
          <w:lang w:eastAsia="zh-CN"/>
          <w14:ligatures w14:val="none"/>
        </w:rPr>
      </w:pPr>
      <w:bookmarkStart w:id="96" w:name="_Hlk511905322"/>
      <w:r w:rsidRPr="00E04ADA">
        <w:rPr>
          <w:rFonts w:ascii="Arial" w:eastAsia="Calibri" w:hAnsi="Arial" w:cs="Arial"/>
          <w:kern w:val="0"/>
          <w:sz w:val="18"/>
          <w:szCs w:val="18"/>
          <w:lang w:eastAsia="zh-CN"/>
          <w14:ligatures w14:val="none"/>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E04ADA">
        <w:rPr>
          <w:rFonts w:ascii="Arial" w:eastAsia="Calibri" w:hAnsi="Arial" w:cs="Arial"/>
          <w:kern w:val="0"/>
          <w:sz w:val="18"/>
          <w:szCs w:val="18"/>
          <w:lang w:eastAsia="zh-CN"/>
          <w14:ligatures w14:val="none"/>
        </w:rPr>
        <w:t>xml</w:t>
      </w:r>
      <w:proofErr w:type="spellEnd"/>
      <w:r w:rsidRPr="00E04ADA">
        <w:rPr>
          <w:rFonts w:ascii="Arial" w:eastAsia="Calibri" w:hAnsi="Arial" w:cs="Arial"/>
          <w:kern w:val="0"/>
          <w:sz w:val="18"/>
          <w:szCs w:val="18"/>
          <w:lang w:eastAsia="zh-CN"/>
          <w14:ligatures w14:val="none"/>
        </w:rPr>
        <w:t xml:space="preserve">. obliki in bo podpisan hkrati s podpisom ponudbe. </w:t>
      </w:r>
      <w:bookmarkEnd w:id="96"/>
    </w:p>
    <w:p w14:paraId="553B6D0C" w14:textId="77777777" w:rsidR="00E04ADA" w:rsidRPr="00E04ADA" w:rsidRDefault="00E04ADA" w:rsidP="00E04ADA">
      <w:pPr>
        <w:suppressAutoHyphens/>
        <w:spacing w:after="0" w:line="260" w:lineRule="atLeast"/>
        <w:jc w:val="both"/>
        <w:rPr>
          <w:rFonts w:ascii="Arial" w:eastAsia="Calibri" w:hAnsi="Arial" w:cs="Arial"/>
          <w:kern w:val="0"/>
          <w:sz w:val="18"/>
          <w:szCs w:val="18"/>
          <w:lang w:eastAsia="zh-CN"/>
          <w14:ligatures w14:val="none"/>
        </w:rPr>
      </w:pPr>
    </w:p>
    <w:p w14:paraId="63D33A1A" w14:textId="77777777" w:rsidR="00E04ADA" w:rsidRPr="00E04ADA" w:rsidRDefault="00E04ADA" w:rsidP="00E04ADA">
      <w:pPr>
        <w:suppressAutoHyphens/>
        <w:spacing w:after="0" w:line="260" w:lineRule="atLeast"/>
        <w:jc w:val="both"/>
        <w:rPr>
          <w:rFonts w:ascii="Arial" w:eastAsia="Calibri" w:hAnsi="Arial" w:cs="Arial"/>
          <w:kern w:val="0"/>
          <w:sz w:val="18"/>
          <w:szCs w:val="18"/>
          <w:lang w:eastAsia="zh-CN"/>
          <w14:ligatures w14:val="none"/>
        </w:rPr>
      </w:pPr>
      <w:r w:rsidRPr="00E04ADA">
        <w:rPr>
          <w:rFonts w:ascii="Arial" w:eastAsia="Calibri" w:hAnsi="Arial" w:cs="Arial"/>
          <w:kern w:val="0"/>
          <w:sz w:val="18"/>
          <w:szCs w:val="18"/>
          <w:lang w:eastAsia="zh-CN"/>
          <w14:ligatures w14:val="none"/>
        </w:rPr>
        <w:t xml:space="preserve">Za ostale sodelujoče ponudnik v razdelek »ESPD – ostali sodelujoči« priloži podpisane ESPD v </w:t>
      </w:r>
      <w:proofErr w:type="spellStart"/>
      <w:r w:rsidRPr="00E04ADA">
        <w:rPr>
          <w:rFonts w:ascii="Arial" w:eastAsia="Calibri" w:hAnsi="Arial" w:cs="Arial"/>
          <w:kern w:val="0"/>
          <w:sz w:val="18"/>
          <w:szCs w:val="18"/>
          <w:lang w:eastAsia="zh-CN"/>
          <w14:ligatures w14:val="none"/>
        </w:rPr>
        <w:t>pdf</w:t>
      </w:r>
      <w:proofErr w:type="spellEnd"/>
      <w:r w:rsidRPr="00E04ADA">
        <w:rPr>
          <w:rFonts w:ascii="Arial" w:eastAsia="Calibri" w:hAnsi="Arial" w:cs="Arial"/>
          <w:kern w:val="0"/>
          <w:sz w:val="18"/>
          <w:szCs w:val="18"/>
          <w:lang w:eastAsia="zh-CN"/>
          <w14:ligatures w14:val="none"/>
        </w:rPr>
        <w:t xml:space="preserve">. obliki, ali v elektronski obliki podpisan </w:t>
      </w:r>
      <w:proofErr w:type="spellStart"/>
      <w:r w:rsidRPr="00E04ADA">
        <w:rPr>
          <w:rFonts w:ascii="Arial" w:eastAsia="Calibri" w:hAnsi="Arial" w:cs="Arial"/>
          <w:kern w:val="0"/>
          <w:sz w:val="18"/>
          <w:szCs w:val="18"/>
          <w:lang w:eastAsia="zh-CN"/>
          <w14:ligatures w14:val="none"/>
        </w:rPr>
        <w:t>xml</w:t>
      </w:r>
      <w:proofErr w:type="spellEnd"/>
      <w:r w:rsidRPr="00E04ADA">
        <w:rPr>
          <w:rFonts w:ascii="Arial" w:eastAsia="Calibri" w:hAnsi="Arial" w:cs="Arial"/>
          <w:kern w:val="0"/>
          <w:sz w:val="18"/>
          <w:szCs w:val="18"/>
          <w:lang w:eastAsia="zh-CN"/>
          <w14:ligatures w14:val="none"/>
        </w:rPr>
        <w:t xml:space="preserve">. </w:t>
      </w:r>
    </w:p>
    <w:p w14:paraId="308A7E08" w14:textId="77777777" w:rsidR="00110FF7" w:rsidRPr="00E04ADA" w:rsidRDefault="00110FF7" w:rsidP="00110FF7">
      <w:pPr>
        <w:spacing w:after="0" w:line="260" w:lineRule="atLeast"/>
        <w:jc w:val="both"/>
        <w:rPr>
          <w:rFonts w:ascii="Arial" w:eastAsia="Calibri" w:hAnsi="Arial" w:cs="Arial"/>
          <w:kern w:val="0"/>
          <w:sz w:val="18"/>
          <w:szCs w:val="18"/>
          <w:lang w:eastAsia="en-US"/>
          <w14:ligatures w14:val="none"/>
        </w:rPr>
      </w:pPr>
    </w:p>
    <w:p w14:paraId="4C11BB4B" w14:textId="77777777" w:rsidR="00110FF7" w:rsidRPr="00E04ADA" w:rsidRDefault="00110FF7" w:rsidP="00110FF7">
      <w:pPr>
        <w:spacing w:after="0" w:line="260" w:lineRule="atLeast"/>
        <w:jc w:val="both"/>
        <w:rPr>
          <w:rFonts w:ascii="Arial" w:eastAsia="Calibri" w:hAnsi="Arial" w:cs="Arial"/>
          <w:kern w:val="0"/>
          <w:sz w:val="18"/>
          <w:szCs w:val="18"/>
          <w:lang w:eastAsia="en-US"/>
          <w14:ligatures w14:val="none"/>
        </w:rPr>
      </w:pPr>
      <w:r w:rsidRPr="00E04ADA">
        <w:rPr>
          <w:rFonts w:ascii="Arial" w:eastAsia="Calibri" w:hAnsi="Arial" w:cs="Arial"/>
          <w:kern w:val="0"/>
          <w:sz w:val="18"/>
          <w:szCs w:val="18"/>
          <w:lang w:eastAsia="en-US"/>
          <w14:ligatures w14:val="none"/>
        </w:rPr>
        <w:t>Vse ostale obrazce in druga dokazila ponudnik naloži v razdelek »Druge priloge«.</w:t>
      </w:r>
    </w:p>
    <w:p w14:paraId="7ED7FF8D" w14:textId="77777777" w:rsidR="00110FF7" w:rsidRPr="00E04ADA" w:rsidRDefault="00110FF7">
      <w:pPr>
        <w:spacing w:after="120" w:line="264" w:lineRule="auto"/>
        <w:rPr>
          <w:rFonts w:ascii="Tahoma" w:eastAsia="Tahoma" w:hAnsi="Tahoma" w:cs="Tahoma"/>
          <w:sz w:val="18"/>
          <w:szCs w:val="18"/>
        </w:rPr>
      </w:pPr>
    </w:p>
    <w:p w14:paraId="5AC27F24" w14:textId="77777777" w:rsidR="00E34D39" w:rsidRDefault="00585705" w:rsidP="00585705">
      <w:pPr>
        <w:keepNext/>
        <w:keepLines/>
        <w:numPr>
          <w:ilvl w:val="0"/>
          <w:numId w:val="3"/>
        </w:numPr>
        <w:suppressAutoHyphens/>
        <w:spacing w:before="240" w:after="120" w:line="260" w:lineRule="auto"/>
        <w:ind w:left="1004" w:hanging="720"/>
        <w:jc w:val="both"/>
        <w:rPr>
          <w:rFonts w:ascii="Tahoma" w:eastAsia="Tahoma" w:hAnsi="Tahoma" w:cs="Tahoma"/>
          <w:color w:val="276E8B"/>
          <w:sz w:val="18"/>
        </w:rPr>
      </w:pPr>
      <w:r>
        <w:rPr>
          <w:rFonts w:ascii="Tahoma" w:eastAsia="Tahoma" w:hAnsi="Tahoma" w:cs="Tahoma"/>
          <w:color w:val="276E8B"/>
          <w:sz w:val="18"/>
        </w:rPr>
        <w:lastRenderedPageBreak/>
        <w:t>Obrazec »Predračun«</w:t>
      </w:r>
    </w:p>
    <w:p w14:paraId="7294668F" w14:textId="77777777" w:rsidR="00E34D39" w:rsidRDefault="00585705">
      <w:pPr>
        <w:spacing w:after="120" w:line="264" w:lineRule="auto"/>
        <w:jc w:val="both"/>
        <w:rPr>
          <w:rFonts w:ascii="Tahoma" w:eastAsia="Tahoma" w:hAnsi="Tahoma" w:cs="Tahoma"/>
          <w:sz w:val="18"/>
        </w:rPr>
      </w:pPr>
      <w:r>
        <w:rPr>
          <w:rFonts w:ascii="Tahoma" w:eastAsia="Tahoma" w:hAnsi="Tahoma" w:cs="Tahoma"/>
          <w:sz w:val="18"/>
        </w:rPr>
        <w:t>Ponudnik mora pripraviti lasten predračun ter izpolni vse postavke v Obrazcu 2 »Povzetek predračuna - rekapitulacija«</w:t>
      </w:r>
    </w:p>
    <w:p w14:paraId="422F7E06" w14:textId="77777777" w:rsidR="00E34D39" w:rsidRDefault="00585705">
      <w:pPr>
        <w:spacing w:after="120" w:line="264" w:lineRule="auto"/>
        <w:jc w:val="both"/>
        <w:rPr>
          <w:rFonts w:ascii="Tahoma" w:eastAsia="Tahoma" w:hAnsi="Tahoma" w:cs="Tahoma"/>
          <w:sz w:val="18"/>
        </w:rPr>
      </w:pPr>
      <w:r>
        <w:rPr>
          <w:rFonts w:ascii="Tahoma" w:eastAsia="Tahoma" w:hAnsi="Tahoma" w:cs="Tahoma"/>
          <w:sz w:val="18"/>
        </w:rPr>
        <w:t xml:space="preserve">Ponudnik mora v Obrazcu 2 »Povzetek predračuna« ponujati vse pozicije, ob upoštevanju tehničnih specifikacij, ki so del razpisne dokumentacije. </w:t>
      </w:r>
    </w:p>
    <w:p w14:paraId="3302929C" w14:textId="77777777" w:rsidR="00E34D39" w:rsidRDefault="00585705">
      <w:pPr>
        <w:spacing w:after="120" w:line="264" w:lineRule="auto"/>
        <w:jc w:val="both"/>
        <w:rPr>
          <w:rFonts w:ascii="Tahoma" w:eastAsia="Tahoma" w:hAnsi="Tahoma" w:cs="Tahoma"/>
          <w:sz w:val="18"/>
        </w:rPr>
      </w:pPr>
      <w:r>
        <w:rPr>
          <w:rFonts w:ascii="Tahoma" w:eastAsia="Tahoma" w:hAnsi="Tahoma" w:cs="Tahoma"/>
          <w:sz w:val="18"/>
        </w:rPr>
        <w:t>Ponudnik mora upoštevati vse zahteve po tehničnih pogojih za izpolnitev ponudbenega predračuna. V kolikor ponudnik posamezno postavko ne ponudi/izpolnjuje, se šteje, da predmetne postavke ne ponuja in tako ne izpolnjuje vseh zahtev naročnika iz predmetne razpisne dokumentacije.</w:t>
      </w:r>
    </w:p>
    <w:p w14:paraId="04BF29C4" w14:textId="44BA8ADC" w:rsidR="00E34D39" w:rsidRDefault="00585705">
      <w:pPr>
        <w:spacing w:after="120" w:line="264" w:lineRule="auto"/>
        <w:jc w:val="both"/>
        <w:rPr>
          <w:rFonts w:ascii="Tahoma" w:eastAsia="Tahoma" w:hAnsi="Tahoma" w:cs="Tahoma"/>
          <w:sz w:val="18"/>
        </w:rPr>
      </w:pPr>
      <w:r>
        <w:rPr>
          <w:rFonts w:ascii="Tahoma" w:eastAsia="Tahoma" w:hAnsi="Tahoma" w:cs="Tahoma"/>
          <w:sz w:val="18"/>
        </w:rPr>
        <w:t>Ponujena cena mora zajemati vse popuste in stroške (</w:t>
      </w:r>
      <w:r w:rsidR="00D33022">
        <w:rPr>
          <w:rFonts w:ascii="Tahoma" w:eastAsia="Tahoma" w:hAnsi="Tahoma" w:cs="Tahoma"/>
          <w:sz w:val="18"/>
        </w:rPr>
        <w:t xml:space="preserve">DDV, </w:t>
      </w:r>
      <w:r>
        <w:rPr>
          <w:rFonts w:ascii="Tahoma" w:eastAsia="Tahoma" w:hAnsi="Tahoma" w:cs="Tahoma"/>
          <w:sz w:val="18"/>
        </w:rPr>
        <w:t xml:space="preserve">dobave blaga, špediterske, prevozne, carinske ter vse morebitne druge stroške…). </w:t>
      </w:r>
    </w:p>
    <w:p w14:paraId="2A2163C4" w14:textId="77777777" w:rsidR="00E34D39" w:rsidRDefault="00585705" w:rsidP="007D5191">
      <w:pPr>
        <w:spacing w:after="0" w:line="264" w:lineRule="auto"/>
        <w:jc w:val="both"/>
        <w:rPr>
          <w:rFonts w:ascii="Tahoma" w:eastAsia="Tahoma" w:hAnsi="Tahoma" w:cs="Tahoma"/>
          <w:sz w:val="18"/>
        </w:rPr>
      </w:pPr>
      <w:r>
        <w:rPr>
          <w:rFonts w:ascii="Tahoma" w:eastAsia="Tahoma" w:hAnsi="Tahoma" w:cs="Tahoma"/>
          <w:b/>
          <w:sz w:val="18"/>
        </w:rPr>
        <w:t>Ponudnik v sistemu e-JN predračun</w:t>
      </w:r>
      <w:r>
        <w:rPr>
          <w:rFonts w:ascii="Tahoma" w:eastAsia="Tahoma" w:hAnsi="Tahoma" w:cs="Tahoma"/>
          <w:sz w:val="18"/>
        </w:rPr>
        <w:t xml:space="preserve"> /</w:t>
      </w:r>
      <w:r>
        <w:rPr>
          <w:rFonts w:ascii="Tahoma" w:eastAsia="Tahoma" w:hAnsi="Tahoma" w:cs="Tahoma"/>
          <w:b/>
          <w:sz w:val="18"/>
        </w:rPr>
        <w:t>Obrazec 2 »Povzetek predračuna – rekapitulacija«/ naloži v razdelek »Predračun« v .</w:t>
      </w:r>
      <w:proofErr w:type="spellStart"/>
      <w:r>
        <w:rPr>
          <w:rFonts w:ascii="Tahoma" w:eastAsia="Tahoma" w:hAnsi="Tahoma" w:cs="Tahoma"/>
          <w:b/>
          <w:sz w:val="18"/>
        </w:rPr>
        <w:t>pdf</w:t>
      </w:r>
      <w:proofErr w:type="spellEnd"/>
      <w:r>
        <w:rPr>
          <w:rFonts w:ascii="Tahoma" w:eastAsia="Tahoma" w:hAnsi="Tahoma" w:cs="Tahoma"/>
          <w:b/>
          <w:sz w:val="18"/>
        </w:rPr>
        <w:t xml:space="preserve"> datoteki. </w:t>
      </w:r>
    </w:p>
    <w:p w14:paraId="5DFD11C5" w14:textId="77777777" w:rsidR="00E34D39" w:rsidRDefault="00585705" w:rsidP="007D5191">
      <w:pPr>
        <w:spacing w:after="0" w:line="264" w:lineRule="auto"/>
        <w:jc w:val="both"/>
        <w:rPr>
          <w:rFonts w:ascii="Tahoma" w:eastAsia="Tahoma" w:hAnsi="Tahoma" w:cs="Tahoma"/>
          <w:b/>
          <w:sz w:val="18"/>
        </w:rPr>
      </w:pPr>
      <w:r>
        <w:rPr>
          <w:rFonts w:ascii="Tahoma" w:eastAsia="Tahoma" w:hAnsi="Tahoma" w:cs="Tahoma"/>
          <w:b/>
          <w:sz w:val="18"/>
        </w:rPr>
        <w:t>Ponudnik v informacijskem sistemu e-JN v razdelek »Predračun« naloži izpolnjen Obrazec 2 »Povzetek predračuna (rekapitulacija)« v .</w:t>
      </w:r>
      <w:proofErr w:type="spellStart"/>
      <w:r>
        <w:rPr>
          <w:rFonts w:ascii="Tahoma" w:eastAsia="Tahoma" w:hAnsi="Tahoma" w:cs="Tahoma"/>
          <w:b/>
          <w:sz w:val="18"/>
        </w:rPr>
        <w:t>pdf</w:t>
      </w:r>
      <w:proofErr w:type="spellEnd"/>
      <w:r>
        <w:rPr>
          <w:rFonts w:ascii="Tahoma" w:eastAsia="Tahoma" w:hAnsi="Tahoma" w:cs="Tahoma"/>
          <w:b/>
          <w:sz w:val="18"/>
        </w:rPr>
        <w:t xml:space="preserve"> datoteki, ki bo dostopen na javnem odpiranju ponudb. </w:t>
      </w:r>
    </w:p>
    <w:p w14:paraId="509F9BEA" w14:textId="77777777" w:rsidR="00E34D39" w:rsidRDefault="00585705" w:rsidP="007D51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ahoma" w:hAnsi="Tahoma" w:cs="Tahoma"/>
          <w:b/>
          <w:sz w:val="18"/>
        </w:rPr>
      </w:pPr>
      <w:r>
        <w:rPr>
          <w:rFonts w:ascii="Tahoma" w:eastAsia="Tahoma" w:hAnsi="Tahoma" w:cs="Tahoma"/>
          <w:b/>
          <w:sz w:val="18"/>
        </w:rPr>
        <w:t>Ponudnik v sistemu e-JN naloži v razdelek »Ostalo« v .</w:t>
      </w:r>
      <w:proofErr w:type="spellStart"/>
      <w:r>
        <w:rPr>
          <w:rFonts w:ascii="Tahoma" w:eastAsia="Tahoma" w:hAnsi="Tahoma" w:cs="Tahoma"/>
          <w:b/>
          <w:sz w:val="18"/>
        </w:rPr>
        <w:t>pdf</w:t>
      </w:r>
      <w:proofErr w:type="spellEnd"/>
      <w:r>
        <w:rPr>
          <w:rFonts w:ascii="Tahoma" w:eastAsia="Tahoma" w:hAnsi="Tahoma" w:cs="Tahoma"/>
          <w:b/>
          <w:sz w:val="18"/>
        </w:rPr>
        <w:t xml:space="preserve"> datoteki naslednje dokumente:</w:t>
      </w:r>
    </w:p>
    <w:tbl>
      <w:tblPr>
        <w:tblW w:w="0" w:type="auto"/>
        <w:tblInd w:w="53" w:type="dxa"/>
        <w:tblCellMar>
          <w:left w:w="10" w:type="dxa"/>
          <w:right w:w="10" w:type="dxa"/>
        </w:tblCellMar>
        <w:tblLook w:val="04A0" w:firstRow="1" w:lastRow="0" w:firstColumn="1" w:lastColumn="0" w:noHBand="0" w:noVBand="1"/>
      </w:tblPr>
      <w:tblGrid>
        <w:gridCol w:w="9019"/>
      </w:tblGrid>
      <w:tr w:rsidR="00E34D39" w14:paraId="624A31E5" w14:textId="77777777">
        <w:tc>
          <w:tcPr>
            <w:tcW w:w="9231" w:type="dxa"/>
            <w:tcBorders>
              <w:top w:val="single" w:sz="0" w:space="0" w:color="000000"/>
              <w:left w:val="single" w:sz="0" w:space="0" w:color="000000"/>
              <w:bottom w:val="single" w:sz="0" w:space="0" w:color="000000"/>
              <w:right w:val="single" w:sz="0" w:space="0" w:color="000000"/>
            </w:tcBorders>
            <w:shd w:val="clear" w:color="auto" w:fill="auto"/>
            <w:tcMar>
              <w:left w:w="70" w:type="dxa"/>
              <w:right w:w="70" w:type="dxa"/>
            </w:tcMar>
            <w:vAlign w:val="bottom"/>
          </w:tcPr>
          <w:p w14:paraId="38F39595" w14:textId="084FE1B9" w:rsidR="00D33022" w:rsidRPr="00D33022" w:rsidRDefault="00585705">
            <w:pPr>
              <w:spacing w:after="120" w:line="240" w:lineRule="auto"/>
              <w:jc w:val="both"/>
              <w:rPr>
                <w:rFonts w:ascii="Tahoma" w:eastAsia="Tahoma" w:hAnsi="Tahoma" w:cs="Tahoma"/>
                <w:sz w:val="18"/>
              </w:rPr>
            </w:pPr>
            <w:r>
              <w:rPr>
                <w:rFonts w:ascii="Tahoma" w:eastAsia="Tahoma" w:hAnsi="Tahoma" w:cs="Tahoma"/>
                <w:sz w:val="18"/>
              </w:rPr>
              <w:t>* Lasten ponudbeni predračun.</w:t>
            </w:r>
          </w:p>
          <w:p w14:paraId="162D48AF" w14:textId="4A465C4D" w:rsidR="00D33022" w:rsidRPr="00D33022" w:rsidRDefault="00D33022" w:rsidP="00D33022">
            <w:pPr>
              <w:jc w:val="both"/>
              <w:rPr>
                <w:rFonts w:ascii="Tahoma" w:eastAsia="Times New Roman" w:hAnsi="Tahoma" w:cs="Tahoma"/>
                <w:kern w:val="0"/>
                <w:sz w:val="18"/>
                <w:szCs w:val="18"/>
                <w:u w:val="single"/>
                <w:lang w:eastAsia="en-US"/>
                <w14:ligatures w14:val="none"/>
              </w:rPr>
            </w:pPr>
            <w:r w:rsidRPr="00F541D5">
              <w:rPr>
                <w:rFonts w:ascii="Tahoma" w:eastAsia="Times New Roman" w:hAnsi="Tahoma" w:cs="Tahoma"/>
                <w:kern w:val="0"/>
                <w:sz w:val="18"/>
                <w:szCs w:val="18"/>
                <w:u w:val="single"/>
                <w:lang w:eastAsia="en-US"/>
                <w14:ligatures w14:val="none"/>
              </w:rPr>
              <w:t xml:space="preserve">V primeru, da ponudnik v ponudbenem predračunu ne navede katerega koli materiala, ki je potreben za izvedbo preiskav po protokolu, ki ga zahteva analizator, ga je dolžan naročniku dobavljati brezplačno vseh 7 let. </w:t>
            </w:r>
          </w:p>
        </w:tc>
      </w:tr>
    </w:tbl>
    <w:p w14:paraId="5369139A" w14:textId="0B3E856E" w:rsidR="00E34D39" w:rsidRDefault="000F2B20" w:rsidP="000F2B20">
      <w:pPr>
        <w:keepNext/>
        <w:keepLines/>
        <w:suppressAutoHyphens/>
        <w:spacing w:before="240" w:after="120" w:line="260" w:lineRule="auto"/>
        <w:jc w:val="both"/>
        <w:rPr>
          <w:rFonts w:ascii="Tahoma" w:eastAsia="Tahoma" w:hAnsi="Tahoma" w:cs="Tahoma"/>
          <w:color w:val="276E8B"/>
          <w:sz w:val="18"/>
        </w:rPr>
      </w:pPr>
      <w:r>
        <w:rPr>
          <w:rFonts w:ascii="Tahoma" w:eastAsia="Tahoma" w:hAnsi="Tahoma" w:cs="Tahoma"/>
          <w:color w:val="276E8B"/>
          <w:sz w:val="18"/>
        </w:rPr>
        <w:t>12. Finančna zavarovanja</w:t>
      </w:r>
    </w:p>
    <w:p w14:paraId="0121ECFE" w14:textId="77777777" w:rsidR="00E34D39" w:rsidRDefault="00585705">
      <w:pPr>
        <w:spacing w:after="120" w:line="264" w:lineRule="auto"/>
        <w:rPr>
          <w:rFonts w:ascii="Tahoma" w:eastAsia="Tahoma" w:hAnsi="Tahoma" w:cs="Tahoma"/>
          <w:sz w:val="18"/>
        </w:rPr>
      </w:pPr>
      <w:r>
        <w:rPr>
          <w:rFonts w:ascii="Tahoma" w:eastAsia="Tahoma" w:hAnsi="Tahoma" w:cs="Tahoma"/>
          <w:sz w:val="18"/>
        </w:rPr>
        <w:t xml:space="preserve">Naročnik finančnega zavarovanja za resnost ponudbe ne zahteva.  </w:t>
      </w:r>
    </w:p>
    <w:p w14:paraId="0D8D6AEC" w14:textId="77777777" w:rsidR="00E34D39" w:rsidRDefault="00585705" w:rsidP="00585705">
      <w:pPr>
        <w:keepNext/>
        <w:keepLines/>
        <w:numPr>
          <w:ilvl w:val="0"/>
          <w:numId w:val="4"/>
        </w:numPr>
        <w:suppressAutoHyphens/>
        <w:spacing w:before="240" w:after="120" w:line="260" w:lineRule="auto"/>
        <w:ind w:left="782" w:hanging="782"/>
        <w:jc w:val="both"/>
        <w:rPr>
          <w:rFonts w:ascii="Tahoma" w:eastAsia="Tahoma" w:hAnsi="Tahoma" w:cs="Tahoma"/>
          <w:color w:val="276E8B"/>
          <w:sz w:val="18"/>
        </w:rPr>
      </w:pPr>
      <w:r>
        <w:rPr>
          <w:rFonts w:ascii="Tahoma" w:eastAsia="Tahoma" w:hAnsi="Tahoma" w:cs="Tahoma"/>
          <w:color w:val="276E8B"/>
          <w:sz w:val="18"/>
        </w:rPr>
        <w:t>Zavarovanje za dobro izvedbo pogodbenih obveznosti</w:t>
      </w:r>
    </w:p>
    <w:p w14:paraId="054B9E61" w14:textId="4452C88F" w:rsidR="00E34D39" w:rsidRDefault="00835C3D">
      <w:pPr>
        <w:spacing w:after="120" w:line="264" w:lineRule="auto"/>
        <w:jc w:val="both"/>
        <w:rPr>
          <w:rFonts w:ascii="Tahoma" w:eastAsia="Tahoma" w:hAnsi="Tahoma" w:cs="Tahoma"/>
          <w:sz w:val="18"/>
        </w:rPr>
      </w:pPr>
      <w:r>
        <w:rPr>
          <w:rFonts w:ascii="Tahoma" w:eastAsia="Tahoma" w:hAnsi="Tahoma" w:cs="Tahoma"/>
          <w:sz w:val="18"/>
        </w:rPr>
        <w:t xml:space="preserve">Izbrani ponudnik mora </w:t>
      </w:r>
      <w:r w:rsidRPr="00835C3D">
        <w:rPr>
          <w:rFonts w:ascii="Tahoma" w:eastAsia="Tahoma" w:hAnsi="Tahoma" w:cs="Tahoma"/>
          <w:sz w:val="18"/>
        </w:rPr>
        <w:t xml:space="preserve">najkasneje v 10 </w:t>
      </w:r>
      <w:r>
        <w:rPr>
          <w:rFonts w:ascii="Tahoma" w:eastAsia="Tahoma" w:hAnsi="Tahoma" w:cs="Tahoma"/>
          <w:sz w:val="18"/>
        </w:rPr>
        <w:t xml:space="preserve">delovnih </w:t>
      </w:r>
      <w:r w:rsidRPr="00835C3D">
        <w:rPr>
          <w:rFonts w:ascii="Tahoma" w:eastAsia="Tahoma" w:hAnsi="Tahoma" w:cs="Tahoma"/>
          <w:sz w:val="18"/>
        </w:rPr>
        <w:t>dneh od podpisa pogodbe izročiti naročniku finančno zavarovanje za dobro izvedbo pogodbenih obveznosti v višini 10% (odstotkov) od vrednosti pogodbe z DDV, za ves čas trajanja pogodbe</w:t>
      </w:r>
      <w:r>
        <w:rPr>
          <w:rFonts w:ascii="Tahoma" w:eastAsia="Tahoma" w:hAnsi="Tahoma" w:cs="Tahoma"/>
          <w:sz w:val="18"/>
        </w:rPr>
        <w:t xml:space="preserve"> v skladu z vzorcem te razpisne dokumentacije. Veljavnost garancije mora biti vsaj 30 dni daljša od roka izvedbe pogodbe.</w:t>
      </w:r>
    </w:p>
    <w:p w14:paraId="4107A885" w14:textId="77777777" w:rsidR="00E34D39" w:rsidRDefault="00585705">
      <w:pPr>
        <w:spacing w:after="120" w:line="264" w:lineRule="auto"/>
        <w:jc w:val="both"/>
        <w:rPr>
          <w:rFonts w:ascii="Tahoma" w:eastAsia="Tahoma" w:hAnsi="Tahoma" w:cs="Tahoma"/>
          <w:sz w:val="18"/>
        </w:rPr>
      </w:pPr>
      <w:r>
        <w:rPr>
          <w:rFonts w:ascii="Tahoma" w:eastAsia="Tahoma" w:hAnsi="Tahoma" w:cs="Tahoma"/>
          <w:sz w:val="18"/>
        </w:rPr>
        <w:t>Izbrani ponudnik mora predložiti bančno garancijo ali zavarovanje pri zavarovalnici. V primeru predložitve zavarovanja pri zavarovalnici določbe, ki se v tej razpisni dokumentaciji nanašajo na bančne garancije, smiselno veljajo tudi za zavarovanje pri zavarovalnici (kvaliteta zavarovanja mora biti po vsebini ekvivalentna bančni garanciji).</w:t>
      </w:r>
    </w:p>
    <w:p w14:paraId="5DD8DE21" w14:textId="77777777" w:rsidR="00E34D39" w:rsidRDefault="00585705">
      <w:pPr>
        <w:spacing w:after="120" w:line="264" w:lineRule="auto"/>
        <w:jc w:val="both"/>
        <w:rPr>
          <w:rFonts w:ascii="Tahoma" w:eastAsia="Tahoma" w:hAnsi="Tahoma" w:cs="Tahoma"/>
          <w:sz w:val="18"/>
        </w:rPr>
      </w:pPr>
      <w:r>
        <w:rPr>
          <w:rFonts w:ascii="Tahoma" w:eastAsia="Tahoma" w:hAnsi="Tahoma" w:cs="Tahoma"/>
          <w:sz w:val="18"/>
        </w:rPr>
        <w:t>Če izbrani ponudnik ne izpolni obveze iz predhodnih odstavkov, lahko naročnik unovči garancijo za dobro izvedbo pogodbenih obveznosti.</w:t>
      </w:r>
    </w:p>
    <w:p w14:paraId="63CE780B" w14:textId="77777777" w:rsidR="00E34D39" w:rsidRDefault="00585705">
      <w:pPr>
        <w:spacing w:after="120" w:line="264" w:lineRule="auto"/>
        <w:rPr>
          <w:rFonts w:ascii="Tahoma" w:eastAsia="Tahoma" w:hAnsi="Tahoma" w:cs="Tahoma"/>
          <w:sz w:val="18"/>
        </w:rPr>
      </w:pPr>
      <w:r>
        <w:rPr>
          <w:rFonts w:ascii="Tahoma" w:eastAsia="Tahoma" w:hAnsi="Tahoma" w:cs="Tahoma"/>
          <w:sz w:val="18"/>
        </w:rPr>
        <w:t>Garancija za dobro izvedbo pogodbenih obveznosti, ki jo mora dati uspešen ponudnik, mora biti izdana od:</w:t>
      </w:r>
    </w:p>
    <w:p w14:paraId="02E038F5" w14:textId="77777777" w:rsidR="00E34D39" w:rsidRDefault="00585705">
      <w:pPr>
        <w:spacing w:after="120" w:line="264" w:lineRule="auto"/>
        <w:rPr>
          <w:rFonts w:ascii="Tahoma" w:eastAsia="Tahoma" w:hAnsi="Tahoma" w:cs="Tahoma"/>
          <w:sz w:val="18"/>
        </w:rPr>
      </w:pPr>
      <w:r>
        <w:rPr>
          <w:rFonts w:ascii="Tahoma" w:eastAsia="Tahoma" w:hAnsi="Tahoma" w:cs="Tahoma"/>
          <w:sz w:val="18"/>
        </w:rPr>
        <w:t>•</w:t>
      </w:r>
      <w:r>
        <w:rPr>
          <w:rFonts w:ascii="Tahoma" w:eastAsia="Tahoma" w:hAnsi="Tahoma" w:cs="Tahoma"/>
          <w:sz w:val="18"/>
        </w:rPr>
        <w:tab/>
        <w:t>banke v državi naročnika ali</w:t>
      </w:r>
    </w:p>
    <w:p w14:paraId="6EF5C540" w14:textId="77777777" w:rsidR="00E34D39" w:rsidRDefault="00585705">
      <w:pPr>
        <w:spacing w:after="120" w:line="264" w:lineRule="auto"/>
        <w:rPr>
          <w:rFonts w:ascii="Tahoma" w:eastAsia="Tahoma" w:hAnsi="Tahoma" w:cs="Tahoma"/>
          <w:sz w:val="18"/>
        </w:rPr>
      </w:pPr>
      <w:r>
        <w:rPr>
          <w:rFonts w:ascii="Tahoma" w:eastAsia="Tahoma" w:hAnsi="Tahoma" w:cs="Tahoma"/>
          <w:sz w:val="18"/>
        </w:rPr>
        <w:t>•</w:t>
      </w:r>
      <w:r>
        <w:rPr>
          <w:rFonts w:ascii="Tahoma" w:eastAsia="Tahoma" w:hAnsi="Tahoma" w:cs="Tahoma"/>
          <w:sz w:val="18"/>
        </w:rPr>
        <w:tab/>
        <w:t>zavarovalnice v državi naročnika.</w:t>
      </w:r>
    </w:p>
    <w:p w14:paraId="659D1592" w14:textId="77777777" w:rsidR="00E34D39" w:rsidRDefault="00585705" w:rsidP="00585705">
      <w:pPr>
        <w:keepNext/>
        <w:keepLines/>
        <w:numPr>
          <w:ilvl w:val="0"/>
          <w:numId w:val="5"/>
        </w:numPr>
        <w:tabs>
          <w:tab w:val="left" w:pos="567"/>
        </w:tabs>
        <w:suppressAutoHyphens/>
        <w:spacing w:before="240" w:after="120" w:line="260" w:lineRule="auto"/>
        <w:ind w:left="851" w:hanging="851"/>
        <w:jc w:val="both"/>
        <w:rPr>
          <w:rFonts w:ascii="Tahoma" w:eastAsia="Tahoma" w:hAnsi="Tahoma" w:cs="Tahoma"/>
          <w:color w:val="276E8B"/>
          <w:sz w:val="18"/>
        </w:rPr>
      </w:pPr>
      <w:r>
        <w:rPr>
          <w:rFonts w:ascii="Tahoma" w:eastAsia="Tahoma" w:hAnsi="Tahoma" w:cs="Tahoma"/>
          <w:color w:val="276E8B"/>
          <w:sz w:val="18"/>
        </w:rPr>
        <w:t>Zavarovanje za odpravo napak v garancijskem roku</w:t>
      </w:r>
    </w:p>
    <w:p w14:paraId="56517368" w14:textId="7A855C5C" w:rsidR="00E34D39" w:rsidRDefault="00585705">
      <w:pPr>
        <w:spacing w:after="120" w:line="264" w:lineRule="auto"/>
        <w:jc w:val="both"/>
        <w:rPr>
          <w:rFonts w:ascii="Tahoma" w:eastAsia="Tahoma" w:hAnsi="Tahoma" w:cs="Tahoma"/>
          <w:sz w:val="18"/>
        </w:rPr>
      </w:pPr>
      <w:r>
        <w:rPr>
          <w:rFonts w:ascii="Tahoma" w:eastAsia="Tahoma" w:hAnsi="Tahoma" w:cs="Tahoma"/>
          <w:sz w:val="18"/>
        </w:rPr>
        <w:t>Izbrani ponudnik</w:t>
      </w:r>
      <w:r w:rsidR="00837135" w:rsidRPr="00837135">
        <w:t xml:space="preserve"> </w:t>
      </w:r>
      <w:r w:rsidR="00837135" w:rsidRPr="00837135">
        <w:rPr>
          <w:rFonts w:ascii="Tahoma" w:eastAsia="Tahoma" w:hAnsi="Tahoma" w:cs="Tahoma"/>
          <w:sz w:val="18"/>
        </w:rPr>
        <w:t xml:space="preserve">najkasneje do končne primopredaje kupcu </w:t>
      </w:r>
      <w:r>
        <w:rPr>
          <w:rFonts w:ascii="Tahoma" w:eastAsia="Tahoma" w:hAnsi="Tahoma" w:cs="Tahoma"/>
          <w:sz w:val="18"/>
        </w:rPr>
        <w:t>predloži finančno zavarovanje za odpravo napak v garancijskem roku v višini 5 % pogodbene vrednosti z DDV, v skladu z vzorcem te razpisne dokumentacije. V kolikor se garancijski rok podaljša, se mora hkrati podaljšati za enak čas tudi rok trajanja zavarovanja za odpravo napak v garancijskem roku.</w:t>
      </w:r>
    </w:p>
    <w:p w14:paraId="0DC52FCE" w14:textId="77777777" w:rsidR="00E34D39" w:rsidRDefault="00585705">
      <w:pPr>
        <w:spacing w:after="120" w:line="264" w:lineRule="auto"/>
        <w:jc w:val="both"/>
        <w:rPr>
          <w:rFonts w:ascii="Tahoma" w:eastAsia="Tahoma" w:hAnsi="Tahoma" w:cs="Tahoma"/>
          <w:sz w:val="18"/>
        </w:rPr>
      </w:pPr>
      <w:r>
        <w:rPr>
          <w:rFonts w:ascii="Tahoma" w:eastAsia="Tahoma" w:hAnsi="Tahoma" w:cs="Tahoma"/>
          <w:sz w:val="18"/>
        </w:rPr>
        <w:t>Izbrani ponudnik mora predložiti bančno garancijo ali zavarovanje pri zavarovalnici. V primeru predložitve zavarovanja pri zavarovalnici določbe, ki se v tej razpisni dokumentaciji nanašajo na bančne garancije, smiselno veljajo tudi za zavarovanje pri zavarovalnici (kvaliteta zavarovanja mora biti po vsebini ekvivalentna bančni garanciji).</w:t>
      </w:r>
    </w:p>
    <w:p w14:paraId="60C7AF33" w14:textId="77777777" w:rsidR="00E34D39" w:rsidRDefault="00585705">
      <w:pPr>
        <w:spacing w:after="120" w:line="264" w:lineRule="auto"/>
        <w:jc w:val="both"/>
        <w:rPr>
          <w:rFonts w:ascii="Tahoma" w:eastAsia="Tahoma" w:hAnsi="Tahoma" w:cs="Tahoma"/>
          <w:sz w:val="18"/>
        </w:rPr>
      </w:pPr>
      <w:r>
        <w:rPr>
          <w:rFonts w:ascii="Tahoma" w:eastAsia="Tahoma" w:hAnsi="Tahoma" w:cs="Tahoma"/>
          <w:sz w:val="18"/>
        </w:rPr>
        <w:t>Če finančno zavarovanje ni predloženo, je to lahko razlog za unovčitev finančnega zavarovanja za dobro izvedbo pogodbenih obveznosti. Veljavnost finančnega zavarovanja za odpravo napak v garancijskem roku mora biti vsaj 30 dni daljša od garancijskega roka.</w:t>
      </w:r>
    </w:p>
    <w:p w14:paraId="67992EA9" w14:textId="38853B31" w:rsidR="00E34D39" w:rsidRPr="000F2B20" w:rsidRDefault="00585705" w:rsidP="00585705">
      <w:pPr>
        <w:pStyle w:val="Odstavekseznama"/>
        <w:keepNext/>
        <w:keepLines/>
        <w:numPr>
          <w:ilvl w:val="0"/>
          <w:numId w:val="41"/>
        </w:numPr>
        <w:suppressAutoHyphens/>
        <w:spacing w:before="240" w:after="120" w:line="260" w:lineRule="auto"/>
        <w:jc w:val="both"/>
        <w:rPr>
          <w:rFonts w:ascii="Tahoma" w:eastAsia="Tahoma" w:hAnsi="Tahoma" w:cs="Tahoma"/>
          <w:color w:val="3494BA"/>
          <w:sz w:val="18"/>
        </w:rPr>
      </w:pPr>
      <w:r w:rsidRPr="000F2B20">
        <w:rPr>
          <w:rFonts w:ascii="Tahoma" w:eastAsia="Tahoma" w:hAnsi="Tahoma" w:cs="Tahoma"/>
          <w:color w:val="3494BA"/>
          <w:sz w:val="18"/>
        </w:rPr>
        <w:lastRenderedPageBreak/>
        <w:t>Druga določila za pripravo ponudbe</w:t>
      </w:r>
    </w:p>
    <w:p w14:paraId="1CF0480A" w14:textId="77777777" w:rsidR="000F2B20" w:rsidRPr="000F2B20" w:rsidRDefault="000F2B20" w:rsidP="000F2B20">
      <w:pPr>
        <w:keepNext/>
        <w:keepLines/>
        <w:numPr>
          <w:ilvl w:val="2"/>
          <w:numId w:val="0"/>
        </w:numPr>
        <w:spacing w:before="240" w:after="120" w:line="260" w:lineRule="atLeast"/>
        <w:ind w:left="357" w:hanging="357"/>
        <w:jc w:val="both"/>
        <w:outlineLvl w:val="2"/>
        <w:rPr>
          <w:rFonts w:ascii="Arial" w:eastAsia="Times New Roman" w:hAnsi="Arial" w:cs="Arial"/>
          <w:b/>
          <w:bCs/>
          <w:i/>
          <w:color w:val="8EAADB" w:themeColor="accent1" w:themeTint="99"/>
          <w:kern w:val="0"/>
          <w:sz w:val="18"/>
          <w:szCs w:val="18"/>
          <w:lang w:eastAsia="en-US"/>
          <w14:ligatures w14:val="none"/>
        </w:rPr>
      </w:pPr>
      <w:bookmarkStart w:id="97" w:name="_Toc336851754"/>
      <w:bookmarkStart w:id="98" w:name="_Toc336851802"/>
      <w:bookmarkStart w:id="99" w:name="_Toc1455441"/>
      <w:r w:rsidRPr="000F2B20">
        <w:rPr>
          <w:rFonts w:ascii="Arial" w:eastAsia="Times New Roman" w:hAnsi="Arial" w:cs="Arial"/>
          <w:b/>
          <w:bCs/>
          <w:i/>
          <w:color w:val="8EAADB" w:themeColor="accent1" w:themeTint="99"/>
          <w:kern w:val="0"/>
          <w:sz w:val="18"/>
          <w:szCs w:val="18"/>
          <w:lang w:eastAsia="en-US"/>
          <w14:ligatures w14:val="none"/>
        </w:rPr>
        <w:t>Skupna ponudba</w:t>
      </w:r>
      <w:bookmarkEnd w:id="97"/>
      <w:bookmarkEnd w:id="98"/>
      <w:bookmarkEnd w:id="99"/>
    </w:p>
    <w:p w14:paraId="49086839" w14:textId="77777777" w:rsidR="000F2B20" w:rsidRPr="000F2B20" w:rsidRDefault="000F2B20" w:rsidP="000F2B20">
      <w:pPr>
        <w:spacing w:after="0" w:line="260" w:lineRule="atLeast"/>
        <w:jc w:val="both"/>
        <w:rPr>
          <w:rFonts w:ascii="Arial" w:eastAsia="Calibri" w:hAnsi="Arial" w:cs="Arial"/>
          <w:kern w:val="0"/>
          <w:sz w:val="18"/>
          <w:szCs w:val="18"/>
          <w:lang w:eastAsia="en-US"/>
          <w14:ligatures w14:val="none"/>
        </w:rPr>
      </w:pPr>
      <w:r w:rsidRPr="000F2B20">
        <w:rPr>
          <w:rFonts w:ascii="Arial" w:eastAsia="Calibri" w:hAnsi="Arial" w:cs="Arial"/>
          <w:kern w:val="0"/>
          <w:sz w:val="18"/>
          <w:szCs w:val="18"/>
          <w:lang w:eastAsia="en-US"/>
          <w14:ligatures w14:val="none"/>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62931C36" w14:textId="77777777" w:rsidR="000F2B20" w:rsidRPr="000F2B20" w:rsidRDefault="000F2B20" w:rsidP="000F2B20">
      <w:pPr>
        <w:spacing w:after="0" w:line="260" w:lineRule="atLeast"/>
        <w:jc w:val="both"/>
        <w:rPr>
          <w:rFonts w:ascii="Arial" w:eastAsia="Calibri" w:hAnsi="Arial" w:cs="Arial"/>
          <w:kern w:val="0"/>
          <w:sz w:val="18"/>
          <w:szCs w:val="18"/>
          <w:lang w:eastAsia="en-US"/>
          <w14:ligatures w14:val="none"/>
        </w:rPr>
      </w:pPr>
      <w:r w:rsidRPr="000F2B20">
        <w:rPr>
          <w:rFonts w:ascii="Arial" w:eastAsia="Calibri" w:hAnsi="Arial" w:cs="Arial"/>
          <w:kern w:val="0"/>
          <w:sz w:val="18"/>
          <w:szCs w:val="18"/>
          <w:lang w:eastAsia="en-US"/>
          <w14:ligatures w14:val="none"/>
        </w:rPr>
        <w:t></w:t>
      </w:r>
      <w:r w:rsidRPr="000F2B20">
        <w:rPr>
          <w:rFonts w:ascii="Arial" w:eastAsia="Calibri" w:hAnsi="Arial" w:cs="Arial"/>
          <w:kern w:val="0"/>
          <w:sz w:val="18"/>
          <w:szCs w:val="18"/>
          <w:lang w:eastAsia="en-US"/>
          <w14:ligatures w14:val="none"/>
        </w:rPr>
        <w:tab/>
        <w:t>imenovanje nosilca posla pri izvedbi javnega naročila,</w:t>
      </w:r>
    </w:p>
    <w:p w14:paraId="40AE24B9" w14:textId="77777777" w:rsidR="000F2B20" w:rsidRPr="000F2B20" w:rsidRDefault="000F2B20" w:rsidP="000F2B20">
      <w:pPr>
        <w:spacing w:after="0" w:line="260" w:lineRule="atLeast"/>
        <w:jc w:val="both"/>
        <w:rPr>
          <w:rFonts w:ascii="Arial" w:eastAsia="Calibri" w:hAnsi="Arial" w:cs="Arial"/>
          <w:kern w:val="0"/>
          <w:sz w:val="18"/>
          <w:szCs w:val="18"/>
          <w:lang w:eastAsia="en-US"/>
          <w14:ligatures w14:val="none"/>
        </w:rPr>
      </w:pPr>
      <w:r w:rsidRPr="000F2B20">
        <w:rPr>
          <w:rFonts w:ascii="Arial" w:eastAsia="Calibri" w:hAnsi="Arial" w:cs="Arial"/>
          <w:kern w:val="0"/>
          <w:sz w:val="18"/>
          <w:szCs w:val="18"/>
          <w:lang w:eastAsia="en-US"/>
          <w14:ligatures w14:val="none"/>
        </w:rPr>
        <w:t></w:t>
      </w:r>
      <w:r w:rsidRPr="000F2B20">
        <w:rPr>
          <w:rFonts w:ascii="Arial" w:eastAsia="Calibri" w:hAnsi="Arial" w:cs="Arial"/>
          <w:kern w:val="0"/>
          <w:sz w:val="18"/>
          <w:szCs w:val="18"/>
          <w:lang w:eastAsia="en-US"/>
          <w14:ligatures w14:val="none"/>
        </w:rPr>
        <w:tab/>
        <w:t>pooblastilo nosilcu posla in odgovorni osebi za podpis ponudbe, za komunikacijo z naročnikom, za zastopnika za sprejem pošiljk ter podpis pogodbe,</w:t>
      </w:r>
    </w:p>
    <w:p w14:paraId="73C3B6A1" w14:textId="77777777" w:rsidR="000F2B20" w:rsidRPr="000F2B20" w:rsidRDefault="000F2B20" w:rsidP="000F2B20">
      <w:pPr>
        <w:spacing w:after="0" w:line="260" w:lineRule="atLeast"/>
        <w:jc w:val="both"/>
        <w:rPr>
          <w:rFonts w:ascii="Arial" w:eastAsia="Calibri" w:hAnsi="Arial" w:cs="Arial"/>
          <w:kern w:val="0"/>
          <w:sz w:val="18"/>
          <w:szCs w:val="18"/>
          <w:lang w:eastAsia="en-US"/>
          <w14:ligatures w14:val="none"/>
        </w:rPr>
      </w:pPr>
      <w:r w:rsidRPr="000F2B20">
        <w:rPr>
          <w:rFonts w:ascii="Arial" w:eastAsia="Calibri" w:hAnsi="Arial" w:cs="Arial"/>
          <w:kern w:val="0"/>
          <w:sz w:val="18"/>
          <w:szCs w:val="18"/>
          <w:lang w:eastAsia="en-US"/>
          <w14:ligatures w14:val="none"/>
        </w:rPr>
        <w:t></w:t>
      </w:r>
      <w:r w:rsidRPr="000F2B20">
        <w:rPr>
          <w:rFonts w:ascii="Arial" w:eastAsia="Calibri" w:hAnsi="Arial" w:cs="Arial"/>
          <w:kern w:val="0"/>
          <w:sz w:val="18"/>
          <w:szCs w:val="18"/>
          <w:lang w:eastAsia="en-US"/>
          <w14:ligatures w14:val="none"/>
        </w:rPr>
        <w:tab/>
        <w:t>obseg posla (natančna navedba vrste in obsega del), ki ga bo opravil posamezni gospodarski subjekt v skupni ponudbi prevzel in odgovornosti posameznega gospodarskega subjekta v skupni ponudbi,</w:t>
      </w:r>
    </w:p>
    <w:p w14:paraId="36422E22" w14:textId="77777777" w:rsidR="000F2B20" w:rsidRPr="000F2B20" w:rsidRDefault="000F2B20" w:rsidP="000F2B20">
      <w:pPr>
        <w:spacing w:after="0" w:line="260" w:lineRule="atLeast"/>
        <w:jc w:val="both"/>
        <w:rPr>
          <w:rFonts w:ascii="Arial" w:eastAsia="Calibri" w:hAnsi="Arial" w:cs="Arial"/>
          <w:kern w:val="0"/>
          <w:sz w:val="18"/>
          <w:szCs w:val="18"/>
          <w:lang w:eastAsia="en-US"/>
          <w14:ligatures w14:val="none"/>
        </w:rPr>
      </w:pPr>
      <w:r w:rsidRPr="000F2B20">
        <w:rPr>
          <w:rFonts w:ascii="Arial" w:eastAsia="Calibri" w:hAnsi="Arial" w:cs="Arial"/>
          <w:kern w:val="0"/>
          <w:sz w:val="18"/>
          <w:szCs w:val="18"/>
          <w:lang w:eastAsia="en-US"/>
          <w14:ligatures w14:val="none"/>
        </w:rPr>
        <w:t></w:t>
      </w:r>
      <w:r w:rsidRPr="000F2B20">
        <w:rPr>
          <w:rFonts w:ascii="Arial" w:eastAsia="Calibri" w:hAnsi="Arial" w:cs="Arial"/>
          <w:kern w:val="0"/>
          <w:sz w:val="18"/>
          <w:szCs w:val="18"/>
          <w:lang w:eastAsia="en-US"/>
          <w14:ligatures w14:val="none"/>
        </w:rPr>
        <w:tab/>
        <w:t>izjava, da so vsi gospodarski subjekti v skupni ponudbi seznanjeni z navodili ponudnikom in razpisnimi pogoji ter merili za dodelitev javnega naročila in da z njimi v celoti soglašajo,</w:t>
      </w:r>
    </w:p>
    <w:p w14:paraId="23F09AB5" w14:textId="77777777" w:rsidR="000F2B20" w:rsidRPr="000F2B20" w:rsidRDefault="000F2B20" w:rsidP="000F2B20">
      <w:pPr>
        <w:spacing w:after="0" w:line="260" w:lineRule="atLeast"/>
        <w:jc w:val="both"/>
        <w:rPr>
          <w:rFonts w:ascii="Arial" w:eastAsia="Calibri" w:hAnsi="Arial" w:cs="Arial"/>
          <w:kern w:val="0"/>
          <w:sz w:val="18"/>
          <w:szCs w:val="18"/>
          <w:lang w:eastAsia="en-US"/>
          <w14:ligatures w14:val="none"/>
        </w:rPr>
      </w:pPr>
      <w:r w:rsidRPr="000F2B20">
        <w:rPr>
          <w:rFonts w:ascii="Arial" w:eastAsia="Calibri" w:hAnsi="Arial" w:cs="Arial"/>
          <w:kern w:val="0"/>
          <w:sz w:val="18"/>
          <w:szCs w:val="18"/>
          <w:lang w:eastAsia="en-US"/>
          <w14:ligatures w14:val="none"/>
        </w:rPr>
        <w:t></w:t>
      </w:r>
      <w:r w:rsidRPr="000F2B20">
        <w:rPr>
          <w:rFonts w:ascii="Arial" w:eastAsia="Calibri" w:hAnsi="Arial" w:cs="Arial"/>
          <w:kern w:val="0"/>
          <w:sz w:val="18"/>
          <w:szCs w:val="18"/>
          <w:lang w:eastAsia="en-US"/>
          <w14:ligatures w14:val="none"/>
        </w:rPr>
        <w:tab/>
        <w:t>izjava, da so vsi gospodarski subjekti v skupni ponudbi seznanjeni s plačilnimi pogoji iz razpisne dokumentacije, in</w:t>
      </w:r>
    </w:p>
    <w:p w14:paraId="606BC8C0" w14:textId="77777777" w:rsidR="000F2B20" w:rsidRPr="000F2B20" w:rsidRDefault="000F2B20" w:rsidP="000F2B20">
      <w:pPr>
        <w:spacing w:after="0" w:line="260" w:lineRule="atLeast"/>
        <w:jc w:val="both"/>
        <w:rPr>
          <w:rFonts w:ascii="Arial" w:eastAsia="Calibri" w:hAnsi="Arial" w:cs="Arial"/>
          <w:kern w:val="0"/>
          <w:sz w:val="18"/>
          <w:szCs w:val="18"/>
          <w:lang w:eastAsia="en-US"/>
          <w14:ligatures w14:val="none"/>
        </w:rPr>
      </w:pPr>
      <w:r w:rsidRPr="000F2B20">
        <w:rPr>
          <w:rFonts w:ascii="Arial" w:eastAsia="Calibri" w:hAnsi="Arial" w:cs="Arial"/>
          <w:kern w:val="0"/>
          <w:sz w:val="18"/>
          <w:szCs w:val="18"/>
          <w:lang w:eastAsia="en-US"/>
          <w14:ligatures w14:val="none"/>
        </w:rPr>
        <w:t></w:t>
      </w:r>
      <w:r w:rsidRPr="000F2B20">
        <w:rPr>
          <w:rFonts w:ascii="Arial" w:eastAsia="Calibri" w:hAnsi="Arial" w:cs="Arial"/>
          <w:kern w:val="0"/>
          <w:sz w:val="18"/>
          <w:szCs w:val="18"/>
          <w:lang w:eastAsia="en-US"/>
          <w14:ligatures w14:val="none"/>
        </w:rPr>
        <w:tab/>
        <w:t>navedba, da gospodarski subjekti odgovarjajo naročniku neomejeno solidarno za izvedbo celotnega naročila.</w:t>
      </w:r>
    </w:p>
    <w:p w14:paraId="22015407" w14:textId="77777777" w:rsidR="000F2B20" w:rsidRPr="000F2B20" w:rsidRDefault="000F2B20" w:rsidP="000F2B20">
      <w:pPr>
        <w:spacing w:after="0" w:line="260" w:lineRule="atLeast"/>
        <w:jc w:val="both"/>
        <w:rPr>
          <w:rFonts w:ascii="Arial" w:eastAsia="Calibri" w:hAnsi="Arial" w:cs="Arial"/>
          <w:kern w:val="0"/>
          <w:sz w:val="18"/>
          <w:szCs w:val="18"/>
          <w:lang w:eastAsia="en-US"/>
          <w14:ligatures w14:val="none"/>
        </w:rPr>
      </w:pPr>
      <w:r w:rsidRPr="000F2B20">
        <w:rPr>
          <w:rFonts w:ascii="Arial" w:eastAsia="Calibri" w:hAnsi="Arial" w:cs="Arial"/>
          <w:kern w:val="0"/>
          <w:sz w:val="18"/>
          <w:szCs w:val="18"/>
          <w:lang w:eastAsia="en-US"/>
          <w14:ligatures w14:val="none"/>
        </w:rPr>
        <w:t xml:space="preserve">Izkazovanje, da niso podani razlogi za izključitev, kot jih opredeljuje 75. člen ZJN-3 in so navedeni v poglavju Pogoji za ugotavljanje sposobnosti te razpisne dokumentacije, mora biti podano s strani vsakega izmed sodelujočih gospodarskih subjektov v skupni ponudbi posebej. </w:t>
      </w:r>
    </w:p>
    <w:p w14:paraId="28016810" w14:textId="77777777" w:rsidR="000F2B20" w:rsidRPr="000F2B20" w:rsidRDefault="000F2B20" w:rsidP="000F2B20">
      <w:pPr>
        <w:spacing w:after="0" w:line="260" w:lineRule="atLeast"/>
        <w:jc w:val="both"/>
        <w:rPr>
          <w:rFonts w:ascii="Arial" w:eastAsia="Calibri" w:hAnsi="Arial" w:cs="Arial"/>
          <w:kern w:val="0"/>
          <w:sz w:val="18"/>
          <w:szCs w:val="18"/>
          <w:lang w:eastAsia="en-US"/>
          <w14:ligatures w14:val="none"/>
        </w:rPr>
      </w:pPr>
      <w:r w:rsidRPr="000F2B20">
        <w:rPr>
          <w:rFonts w:ascii="Arial" w:eastAsia="Calibri" w:hAnsi="Arial" w:cs="Arial"/>
          <w:kern w:val="0"/>
          <w:sz w:val="18"/>
          <w:szCs w:val="18"/>
          <w:lang w:eastAsia="en-US"/>
          <w14:ligatures w14:val="none"/>
        </w:rPr>
        <w:t>Izpolnjevanje pogojev za sodelovanje, kot jih opredeljuje 76. člen ZJN-3, se, če ni pri posameznem pogoju te razpisne dokumentacije določeno drugače, ugotavlja kumulativno, za vse gospodarske subjekte v skupni ponudbi skupaj.</w:t>
      </w:r>
    </w:p>
    <w:p w14:paraId="5901E748" w14:textId="77777777" w:rsidR="000F2B20" w:rsidRPr="000F2B20" w:rsidRDefault="000F2B20" w:rsidP="00E04ADA">
      <w:pPr>
        <w:keepNext/>
        <w:keepLines/>
        <w:spacing w:before="240" w:after="120" w:line="260" w:lineRule="atLeast"/>
        <w:jc w:val="both"/>
        <w:outlineLvl w:val="2"/>
        <w:rPr>
          <w:rFonts w:ascii="Arial" w:eastAsia="Times New Roman" w:hAnsi="Arial" w:cs="Arial"/>
          <w:b/>
          <w:bCs/>
          <w:i/>
          <w:color w:val="8EAADB" w:themeColor="accent1" w:themeTint="99"/>
          <w:kern w:val="0"/>
          <w:sz w:val="18"/>
          <w:szCs w:val="18"/>
          <w:lang w:eastAsia="en-US"/>
          <w14:ligatures w14:val="none"/>
        </w:rPr>
      </w:pPr>
      <w:bookmarkStart w:id="100" w:name="_Toc336851755"/>
      <w:bookmarkStart w:id="101" w:name="_Toc336851803"/>
      <w:bookmarkStart w:id="102" w:name="_Toc509672570"/>
      <w:r w:rsidRPr="000F2B20">
        <w:rPr>
          <w:rFonts w:ascii="Arial" w:eastAsia="Times New Roman" w:hAnsi="Arial" w:cs="Arial"/>
          <w:b/>
          <w:bCs/>
          <w:i/>
          <w:color w:val="8EAADB" w:themeColor="accent1" w:themeTint="99"/>
          <w:kern w:val="0"/>
          <w:sz w:val="18"/>
          <w:szCs w:val="18"/>
          <w:lang w:eastAsia="en-US"/>
          <w14:ligatures w14:val="none"/>
        </w:rPr>
        <w:t>Ponudba s podizvajalci</w:t>
      </w:r>
      <w:bookmarkEnd w:id="100"/>
      <w:bookmarkEnd w:id="101"/>
      <w:bookmarkEnd w:id="102"/>
    </w:p>
    <w:p w14:paraId="39129B36" w14:textId="77777777" w:rsidR="000F2B20" w:rsidRPr="000F2B20" w:rsidRDefault="000F2B20" w:rsidP="000F2B20">
      <w:pPr>
        <w:spacing w:after="0" w:line="260" w:lineRule="atLeast"/>
        <w:jc w:val="both"/>
        <w:rPr>
          <w:rFonts w:ascii="Arial" w:eastAsia="Calibri" w:hAnsi="Arial" w:cs="Arial"/>
          <w:kern w:val="0"/>
          <w:sz w:val="18"/>
          <w:szCs w:val="18"/>
          <w:lang w:eastAsia="en-US"/>
          <w14:ligatures w14:val="none"/>
        </w:rPr>
      </w:pPr>
      <w:r w:rsidRPr="000F2B20">
        <w:rPr>
          <w:rFonts w:ascii="Arial" w:eastAsia="Calibri" w:hAnsi="Arial" w:cs="Arial"/>
          <w:kern w:val="0"/>
          <w:sz w:val="18"/>
          <w:szCs w:val="18"/>
          <w:lang w:eastAsia="en-US"/>
          <w14:ligatures w14:val="none"/>
        </w:rPr>
        <w:t>V primeru, da bo ponudnik pri izvedbi naročila sodeloval s podizvajalci, mora v ponudbi navesti zahtevane podatke o podizvajalcih, ki so navedeni v obrazcu »Ponudba«.</w:t>
      </w:r>
    </w:p>
    <w:p w14:paraId="19D9293B" w14:textId="77777777" w:rsidR="000F2B20" w:rsidRPr="000F2B20" w:rsidRDefault="000F2B20" w:rsidP="000F2B20">
      <w:pPr>
        <w:spacing w:after="0" w:line="260" w:lineRule="atLeast"/>
        <w:jc w:val="both"/>
        <w:rPr>
          <w:rFonts w:ascii="Arial" w:eastAsia="Calibri" w:hAnsi="Arial" w:cs="Arial"/>
          <w:kern w:val="0"/>
          <w:sz w:val="18"/>
          <w:szCs w:val="18"/>
          <w:lang w:eastAsia="en-US"/>
          <w14:ligatures w14:val="none"/>
        </w:rPr>
      </w:pPr>
      <w:r w:rsidRPr="000F2B20">
        <w:rPr>
          <w:rFonts w:ascii="Arial" w:eastAsia="Calibri" w:hAnsi="Arial" w:cs="Arial"/>
          <w:kern w:val="0"/>
          <w:sz w:val="18"/>
          <w:szCs w:val="18"/>
          <w:lang w:eastAsia="en-US"/>
          <w14:ligatures w14:val="none"/>
        </w:rPr>
        <w:t>Vsi podizvajalci morajo izpolniti obrazec »Izjava za gospodarski subjekt« posamično in v njem navesti vse zahtevane podatke.</w:t>
      </w:r>
    </w:p>
    <w:p w14:paraId="3B0F8244" w14:textId="7BB7ED45" w:rsidR="000F2B20" w:rsidRPr="000F2B20" w:rsidRDefault="000F2B20" w:rsidP="000F2B20">
      <w:pPr>
        <w:spacing w:after="0" w:line="260" w:lineRule="atLeast"/>
        <w:jc w:val="both"/>
        <w:rPr>
          <w:rFonts w:ascii="Arial" w:eastAsia="Calibri" w:hAnsi="Arial" w:cs="Arial"/>
          <w:kern w:val="0"/>
          <w:sz w:val="18"/>
          <w:szCs w:val="18"/>
          <w:lang w:eastAsia="en-US"/>
          <w14:ligatures w14:val="none"/>
        </w:rPr>
      </w:pPr>
      <w:r w:rsidRPr="000F2B20">
        <w:rPr>
          <w:rFonts w:ascii="Arial" w:eastAsia="Calibri" w:hAnsi="Arial" w:cs="Arial"/>
          <w:kern w:val="0"/>
          <w:sz w:val="18"/>
          <w:szCs w:val="18"/>
          <w:lang w:eastAsia="en-US"/>
          <w14:ligatures w14:val="none"/>
        </w:rPr>
        <w:t>V kolikor bodo pri podizvajalcu obstajali razlogi za izključitev oziroma ne bo izpolnjeval ustreznih pogojev za sodelovanje iz točke 8.1</w:t>
      </w:r>
      <w:r>
        <w:rPr>
          <w:rFonts w:ascii="Arial" w:eastAsia="Calibri" w:hAnsi="Arial" w:cs="Arial"/>
          <w:kern w:val="0"/>
          <w:sz w:val="18"/>
          <w:szCs w:val="18"/>
          <w:lang w:eastAsia="en-US"/>
          <w14:ligatures w14:val="none"/>
        </w:rPr>
        <w:t>.1 do 8.1.4</w:t>
      </w:r>
      <w:r w:rsidRPr="000F2B20">
        <w:rPr>
          <w:rFonts w:ascii="Arial" w:eastAsia="Calibri" w:hAnsi="Arial" w:cs="Arial"/>
          <w:kern w:val="0"/>
          <w:sz w:val="18"/>
          <w:szCs w:val="18"/>
          <w:lang w:eastAsia="en-US"/>
          <w14:ligatures w14:val="none"/>
        </w:rPr>
        <w:t xml:space="preserve"> teh navodil, bo naročnik podizvajalca zavrnil in zahteval njegovo zamenjavo.</w:t>
      </w:r>
    </w:p>
    <w:p w14:paraId="5D054FA1" w14:textId="77777777" w:rsidR="000F2B20" w:rsidRPr="000F2B20" w:rsidRDefault="000F2B20" w:rsidP="000F2B20">
      <w:pPr>
        <w:spacing w:after="0" w:line="260" w:lineRule="atLeast"/>
        <w:jc w:val="both"/>
        <w:rPr>
          <w:rFonts w:ascii="Arial" w:eastAsia="Calibri" w:hAnsi="Arial" w:cs="Arial"/>
          <w:kern w:val="0"/>
          <w:sz w:val="18"/>
          <w:szCs w:val="18"/>
          <w:lang w:eastAsia="en-US"/>
          <w14:ligatures w14:val="none"/>
        </w:rPr>
      </w:pPr>
      <w:r w:rsidRPr="000F2B20">
        <w:rPr>
          <w:rFonts w:ascii="Arial" w:eastAsia="Calibri" w:hAnsi="Arial" w:cs="Arial"/>
          <w:kern w:val="0"/>
          <w:sz w:val="18"/>
          <w:szCs w:val="18"/>
          <w:lang w:eastAsia="en-US"/>
          <w14:ligatures w14:val="none"/>
        </w:rPr>
        <w:t>Podizvajalec mora enako kot ponudnik izpolnjevati pogoje obrazca 1c.</w:t>
      </w:r>
    </w:p>
    <w:p w14:paraId="2FCCC707" w14:textId="77777777" w:rsidR="000F2B20" w:rsidRPr="000F2B20" w:rsidRDefault="000F2B20" w:rsidP="000F2B20">
      <w:pPr>
        <w:spacing w:after="0" w:line="260" w:lineRule="atLeast"/>
        <w:jc w:val="both"/>
        <w:rPr>
          <w:rFonts w:ascii="Arial" w:eastAsia="Calibri" w:hAnsi="Arial" w:cs="Arial"/>
          <w:kern w:val="0"/>
          <w:sz w:val="18"/>
          <w:szCs w:val="18"/>
          <w:lang w:eastAsia="en-US"/>
          <w14:ligatures w14:val="none"/>
        </w:rPr>
      </w:pPr>
      <w:r w:rsidRPr="000F2B20">
        <w:rPr>
          <w:rFonts w:ascii="Arial" w:eastAsia="Calibri" w:hAnsi="Arial" w:cs="Arial"/>
          <w:kern w:val="0"/>
          <w:sz w:val="18"/>
          <w:szCs w:val="18"/>
          <w:lang w:eastAsia="en-US"/>
          <w14:ligatures w14:val="none"/>
        </w:rPr>
        <w:t>Ponudnik mora za posameznega podizvajalca priložiti enaka dokazila za izpolnjevanje pogojev, določenih v prejšnjem stavku, kot jih mora priložiti zase, razen pri pogojih, kjer so že predvidena dokazila, ki jih mora podizvajalec predložiti.</w:t>
      </w:r>
    </w:p>
    <w:p w14:paraId="5DFC34D4" w14:textId="77777777" w:rsidR="000F2B20" w:rsidRPr="000F2B20" w:rsidRDefault="000F2B20" w:rsidP="000F2B20">
      <w:pPr>
        <w:spacing w:after="0" w:line="260" w:lineRule="atLeast"/>
        <w:jc w:val="both"/>
        <w:rPr>
          <w:rFonts w:ascii="Arial" w:eastAsia="Times New Roman" w:hAnsi="Arial" w:cs="Arial"/>
          <w:kern w:val="0"/>
          <w:sz w:val="18"/>
          <w:szCs w:val="18"/>
          <w14:ligatures w14:val="none"/>
        </w:rPr>
      </w:pPr>
      <w:r w:rsidRPr="000F2B20">
        <w:rPr>
          <w:rFonts w:ascii="Arial" w:eastAsia="Times New Roman" w:hAnsi="Arial" w:cs="Arial"/>
          <w:kern w:val="0"/>
          <w:sz w:val="18"/>
          <w:szCs w:val="18"/>
          <w14:ligatures w14:val="none"/>
        </w:rPr>
        <w:t>Če bo ponudnik izvajal javno naročilo s podizvajalci, mora v ponudbi:</w:t>
      </w:r>
    </w:p>
    <w:p w14:paraId="2F838853" w14:textId="77777777" w:rsidR="000F2B20" w:rsidRPr="000F2B20" w:rsidRDefault="000F2B20" w:rsidP="00585705">
      <w:pPr>
        <w:numPr>
          <w:ilvl w:val="0"/>
          <w:numId w:val="39"/>
        </w:numPr>
        <w:spacing w:after="0" w:line="260" w:lineRule="atLeast"/>
        <w:jc w:val="both"/>
        <w:rPr>
          <w:rFonts w:ascii="Arial" w:eastAsia="Times New Roman" w:hAnsi="Arial" w:cs="Arial"/>
          <w:kern w:val="0"/>
          <w:sz w:val="18"/>
          <w:szCs w:val="18"/>
          <w14:ligatures w14:val="none"/>
        </w:rPr>
      </w:pPr>
      <w:r w:rsidRPr="000F2B20">
        <w:rPr>
          <w:rFonts w:ascii="Arial" w:eastAsia="Times New Roman" w:hAnsi="Arial" w:cs="Arial"/>
          <w:kern w:val="0"/>
          <w:sz w:val="18"/>
          <w:szCs w:val="18"/>
          <w14:ligatures w14:val="none"/>
        </w:rPr>
        <w:t xml:space="preserve">navesti vse podizvajalce ter vsak del javnega naročila, ki ga namerava oddati v </w:t>
      </w:r>
      <w:proofErr w:type="spellStart"/>
      <w:r w:rsidRPr="000F2B20">
        <w:rPr>
          <w:rFonts w:ascii="Arial" w:eastAsia="Times New Roman" w:hAnsi="Arial" w:cs="Arial"/>
          <w:kern w:val="0"/>
          <w:sz w:val="18"/>
          <w:szCs w:val="18"/>
          <w14:ligatures w14:val="none"/>
        </w:rPr>
        <w:t>podizvajanje</w:t>
      </w:r>
      <w:proofErr w:type="spellEnd"/>
      <w:r w:rsidRPr="000F2B20">
        <w:rPr>
          <w:rFonts w:ascii="Arial" w:eastAsia="Times New Roman" w:hAnsi="Arial" w:cs="Arial"/>
          <w:kern w:val="0"/>
          <w:sz w:val="18"/>
          <w:szCs w:val="18"/>
          <w14:ligatures w14:val="none"/>
        </w:rPr>
        <w:t xml:space="preserve">, </w:t>
      </w:r>
    </w:p>
    <w:p w14:paraId="6411B3CA" w14:textId="77777777" w:rsidR="000F2B20" w:rsidRPr="000F2B20" w:rsidRDefault="000F2B20" w:rsidP="00585705">
      <w:pPr>
        <w:numPr>
          <w:ilvl w:val="0"/>
          <w:numId w:val="39"/>
        </w:numPr>
        <w:spacing w:after="0" w:line="260" w:lineRule="atLeast"/>
        <w:jc w:val="both"/>
        <w:rPr>
          <w:rFonts w:ascii="Arial" w:eastAsia="Times New Roman" w:hAnsi="Arial" w:cs="Arial"/>
          <w:kern w:val="0"/>
          <w:sz w:val="18"/>
          <w:szCs w:val="18"/>
          <w14:ligatures w14:val="none"/>
        </w:rPr>
      </w:pPr>
      <w:r w:rsidRPr="000F2B20">
        <w:rPr>
          <w:rFonts w:ascii="Arial" w:eastAsia="Times New Roman" w:hAnsi="Arial" w:cs="Arial"/>
          <w:kern w:val="0"/>
          <w:sz w:val="18"/>
          <w:szCs w:val="18"/>
          <w14:ligatures w14:val="none"/>
        </w:rPr>
        <w:t xml:space="preserve">kontaktne podatke in zakonite zastopnike predlaganih podizvajalcev, </w:t>
      </w:r>
    </w:p>
    <w:p w14:paraId="162B2BD8" w14:textId="77777777" w:rsidR="000F2B20" w:rsidRPr="000F2B20" w:rsidRDefault="000F2B20" w:rsidP="00585705">
      <w:pPr>
        <w:numPr>
          <w:ilvl w:val="0"/>
          <w:numId w:val="39"/>
        </w:numPr>
        <w:spacing w:after="0" w:line="260" w:lineRule="atLeast"/>
        <w:jc w:val="both"/>
        <w:rPr>
          <w:rFonts w:ascii="Arial" w:eastAsia="Times New Roman" w:hAnsi="Arial" w:cs="Arial"/>
          <w:kern w:val="0"/>
          <w:sz w:val="18"/>
          <w:szCs w:val="18"/>
          <w14:ligatures w14:val="none"/>
        </w:rPr>
      </w:pPr>
      <w:r w:rsidRPr="000F2B20">
        <w:rPr>
          <w:rFonts w:ascii="Arial" w:eastAsia="Times New Roman" w:hAnsi="Arial" w:cs="Arial"/>
          <w:kern w:val="0"/>
          <w:sz w:val="18"/>
          <w:szCs w:val="18"/>
          <w14:ligatures w14:val="none"/>
        </w:rPr>
        <w:t xml:space="preserve">izpolnjene izjave obrazca 1c teh podizvajalcev v skladu z 79. členom ZJN-3 ter </w:t>
      </w:r>
    </w:p>
    <w:p w14:paraId="113DC0AF" w14:textId="77777777" w:rsidR="000F2B20" w:rsidRPr="000F2B20" w:rsidRDefault="000F2B20" w:rsidP="00585705">
      <w:pPr>
        <w:numPr>
          <w:ilvl w:val="0"/>
          <w:numId w:val="39"/>
        </w:numPr>
        <w:spacing w:after="0" w:line="260" w:lineRule="atLeast"/>
        <w:jc w:val="both"/>
        <w:rPr>
          <w:rFonts w:ascii="Arial" w:eastAsia="Times New Roman" w:hAnsi="Arial" w:cs="Arial"/>
          <w:kern w:val="0"/>
          <w:sz w:val="18"/>
          <w:szCs w:val="18"/>
          <w14:ligatures w14:val="none"/>
        </w:rPr>
      </w:pPr>
      <w:r w:rsidRPr="000F2B20">
        <w:rPr>
          <w:rFonts w:ascii="Arial" w:eastAsia="Times New Roman" w:hAnsi="Arial" w:cs="Arial"/>
          <w:kern w:val="0"/>
          <w:sz w:val="18"/>
          <w:szCs w:val="18"/>
          <w14:ligatures w14:val="none"/>
        </w:rPr>
        <w:t xml:space="preserve">priložiti zahtevo podizvajalca za neposredno plačilo, </w:t>
      </w:r>
      <w:r w:rsidRPr="000F2B20">
        <w:rPr>
          <w:rFonts w:ascii="Arial" w:eastAsia="Times New Roman" w:hAnsi="Arial" w:cs="Arial"/>
          <w:b/>
          <w:bCs/>
          <w:kern w:val="0"/>
          <w:sz w:val="18"/>
          <w:szCs w:val="18"/>
          <w14:ligatures w14:val="none"/>
        </w:rPr>
        <w:t>če podizvajalec to zahteva.</w:t>
      </w:r>
    </w:p>
    <w:p w14:paraId="0915AA6E" w14:textId="77777777" w:rsidR="000F2B20" w:rsidRPr="000F2B20" w:rsidRDefault="000F2B20" w:rsidP="000F2B20">
      <w:pPr>
        <w:spacing w:after="0" w:line="260" w:lineRule="atLeast"/>
        <w:jc w:val="both"/>
        <w:rPr>
          <w:rFonts w:ascii="Arial" w:eastAsia="Times New Roman" w:hAnsi="Arial" w:cs="Arial"/>
          <w:kern w:val="0"/>
          <w:sz w:val="18"/>
          <w:szCs w:val="18"/>
          <w14:ligatures w14:val="none"/>
        </w:rPr>
      </w:pPr>
      <w:r w:rsidRPr="000F2B20">
        <w:rPr>
          <w:rFonts w:ascii="Arial" w:eastAsia="Times New Roman" w:hAnsi="Arial" w:cs="Arial"/>
          <w:kern w:val="0"/>
          <w:sz w:val="18"/>
          <w:szCs w:val="18"/>
          <w14:ligatures w14:val="none"/>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1F3801EC" w14:textId="77777777" w:rsidR="000F2B20" w:rsidRPr="000F2B20" w:rsidRDefault="000F2B20" w:rsidP="000F2B20">
      <w:pPr>
        <w:spacing w:after="0" w:line="260" w:lineRule="atLeast"/>
        <w:jc w:val="both"/>
        <w:rPr>
          <w:rFonts w:ascii="Arial" w:eastAsia="Times New Roman" w:hAnsi="Arial" w:cs="Arial"/>
          <w:kern w:val="0"/>
          <w:sz w:val="18"/>
          <w:szCs w:val="18"/>
          <w14:ligatures w14:val="none"/>
        </w:rPr>
      </w:pPr>
      <w:r w:rsidRPr="000F2B20">
        <w:rPr>
          <w:rFonts w:ascii="Arial" w:eastAsia="Times New Roman" w:hAnsi="Arial" w:cs="Arial"/>
          <w:kern w:val="0"/>
          <w:sz w:val="18"/>
          <w:szCs w:val="18"/>
          <w14:ligatures w14:val="none"/>
        </w:rPr>
        <w:t xml:space="preserve">Naročnik bo zavrnil vsakega naknadno nominiranega podizvajalca: </w:t>
      </w:r>
    </w:p>
    <w:p w14:paraId="42AE8AE8" w14:textId="18DE7427" w:rsidR="000F2B20" w:rsidRPr="000F2B20" w:rsidRDefault="000F2B20" w:rsidP="00585705">
      <w:pPr>
        <w:numPr>
          <w:ilvl w:val="0"/>
          <w:numId w:val="40"/>
        </w:numPr>
        <w:spacing w:after="0" w:line="260" w:lineRule="atLeast"/>
        <w:jc w:val="both"/>
        <w:rPr>
          <w:rFonts w:ascii="Arial" w:eastAsia="Times New Roman" w:hAnsi="Arial" w:cs="Arial"/>
          <w:kern w:val="0"/>
          <w:sz w:val="18"/>
          <w:szCs w:val="18"/>
          <w14:ligatures w14:val="none"/>
        </w:rPr>
      </w:pPr>
      <w:r w:rsidRPr="000F2B20">
        <w:rPr>
          <w:rFonts w:ascii="Arial" w:eastAsia="Times New Roman" w:hAnsi="Arial" w:cs="Arial"/>
          <w:kern w:val="0"/>
          <w:sz w:val="18"/>
          <w:szCs w:val="18"/>
          <w14:ligatures w14:val="none"/>
        </w:rPr>
        <w:t xml:space="preserve">če zanj obstajajo razlogi za izključitev, kot so navedeni v poglavju </w:t>
      </w:r>
      <w:r>
        <w:rPr>
          <w:rFonts w:ascii="Arial" w:eastAsia="Times New Roman" w:hAnsi="Arial" w:cs="Arial"/>
          <w:kern w:val="0"/>
          <w:sz w:val="18"/>
          <w:szCs w:val="18"/>
          <w14:ligatures w14:val="none"/>
        </w:rPr>
        <w:t>8.1.1</w:t>
      </w:r>
      <w:r w:rsidRPr="000F2B20">
        <w:rPr>
          <w:rFonts w:ascii="Arial" w:eastAsia="Times New Roman" w:hAnsi="Arial" w:cs="Arial"/>
          <w:kern w:val="0"/>
          <w:sz w:val="18"/>
          <w:szCs w:val="18"/>
          <w14:ligatures w14:val="none"/>
        </w:rPr>
        <w:t xml:space="preserve"> te razpisne dokumentacije ter zahteval zamenjavo, </w:t>
      </w:r>
    </w:p>
    <w:p w14:paraId="3D13CDC2" w14:textId="77777777" w:rsidR="000F2B20" w:rsidRPr="000F2B20" w:rsidRDefault="000F2B20" w:rsidP="00585705">
      <w:pPr>
        <w:numPr>
          <w:ilvl w:val="0"/>
          <w:numId w:val="40"/>
        </w:numPr>
        <w:spacing w:after="0" w:line="260" w:lineRule="atLeast"/>
        <w:jc w:val="both"/>
        <w:rPr>
          <w:rFonts w:ascii="Arial" w:eastAsia="Times New Roman" w:hAnsi="Arial" w:cs="Arial"/>
          <w:kern w:val="0"/>
          <w:sz w:val="18"/>
          <w:szCs w:val="18"/>
          <w14:ligatures w14:val="none"/>
        </w:rPr>
      </w:pPr>
      <w:r w:rsidRPr="000F2B20">
        <w:rPr>
          <w:rFonts w:ascii="Arial" w:eastAsia="Times New Roman" w:hAnsi="Arial" w:cs="Arial"/>
          <w:kern w:val="0"/>
          <w:sz w:val="18"/>
          <w:szCs w:val="18"/>
          <w14:ligatures w14:val="none"/>
        </w:rPr>
        <w:t>če bi to lahko vplivalo na nemoteno izvajanje ali dokončanje del,</w:t>
      </w:r>
    </w:p>
    <w:p w14:paraId="3BC95F66" w14:textId="77777777" w:rsidR="000F2B20" w:rsidRPr="000F2B20" w:rsidRDefault="000F2B20" w:rsidP="00585705">
      <w:pPr>
        <w:numPr>
          <w:ilvl w:val="0"/>
          <w:numId w:val="40"/>
        </w:numPr>
        <w:spacing w:after="0" w:line="260" w:lineRule="atLeast"/>
        <w:jc w:val="both"/>
        <w:rPr>
          <w:rFonts w:ascii="Arial" w:eastAsia="Times New Roman" w:hAnsi="Arial" w:cs="Arial"/>
          <w:kern w:val="0"/>
          <w:sz w:val="18"/>
          <w:szCs w:val="18"/>
          <w14:ligatures w14:val="none"/>
        </w:rPr>
      </w:pPr>
      <w:r w:rsidRPr="000F2B20">
        <w:rPr>
          <w:rFonts w:ascii="Arial" w:eastAsia="Times New Roman" w:hAnsi="Arial" w:cs="Arial"/>
          <w:kern w:val="0"/>
          <w:sz w:val="18"/>
          <w:szCs w:val="18"/>
          <w14:ligatures w14:val="none"/>
        </w:rPr>
        <w:t xml:space="preserve">če novi podizvajalec ne izpolnjuje pogojev v zvezi z oddajo javnega naročila. </w:t>
      </w:r>
    </w:p>
    <w:p w14:paraId="375D9051" w14:textId="77777777" w:rsidR="000F2B20" w:rsidRPr="000F2B20" w:rsidRDefault="000F2B20" w:rsidP="000F2B20">
      <w:pPr>
        <w:spacing w:after="0" w:line="260" w:lineRule="atLeast"/>
        <w:jc w:val="both"/>
        <w:rPr>
          <w:rFonts w:ascii="Arial" w:eastAsia="Times New Roman" w:hAnsi="Arial" w:cs="Arial"/>
          <w:kern w:val="0"/>
          <w:sz w:val="18"/>
          <w:szCs w:val="18"/>
          <w14:ligatures w14:val="none"/>
        </w:rPr>
      </w:pPr>
      <w:r w:rsidRPr="000F2B20">
        <w:rPr>
          <w:rFonts w:ascii="Arial" w:eastAsia="Times New Roman" w:hAnsi="Arial" w:cs="Arial"/>
          <w:kern w:val="0"/>
          <w:sz w:val="18"/>
          <w:szCs w:val="18"/>
          <w14:ligatures w14:val="none"/>
        </w:rPr>
        <w:lastRenderedPageBreak/>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B76391D" w14:textId="77777777" w:rsidR="000F2B20" w:rsidRPr="000F2B20" w:rsidRDefault="000F2B20" w:rsidP="00585705">
      <w:pPr>
        <w:numPr>
          <w:ilvl w:val="0"/>
          <w:numId w:val="40"/>
        </w:numPr>
        <w:spacing w:after="0" w:line="260" w:lineRule="atLeast"/>
        <w:jc w:val="both"/>
        <w:rPr>
          <w:rFonts w:ascii="Arial" w:eastAsia="Times New Roman" w:hAnsi="Arial" w:cs="Arial"/>
          <w:kern w:val="0"/>
          <w:sz w:val="18"/>
          <w:szCs w:val="18"/>
          <w14:ligatures w14:val="none"/>
        </w:rPr>
      </w:pPr>
      <w:r w:rsidRPr="000F2B20">
        <w:rPr>
          <w:rFonts w:ascii="Arial" w:eastAsia="Times New Roman" w:hAnsi="Arial" w:cs="Arial"/>
          <w:kern w:val="0"/>
          <w:sz w:val="18"/>
          <w:szCs w:val="18"/>
          <w14:ligatures w14:val="none"/>
        </w:rPr>
        <w:t>glavni izvajalec v pogodbi pooblastiti naročnika, da na podlagi potrjenega računa oziroma situacije s strani glavnega izvajalca neposredno plačuje podizvajalcu,</w:t>
      </w:r>
    </w:p>
    <w:p w14:paraId="2179BE2A" w14:textId="77777777" w:rsidR="000F2B20" w:rsidRPr="000F2B20" w:rsidRDefault="000F2B20" w:rsidP="00585705">
      <w:pPr>
        <w:numPr>
          <w:ilvl w:val="0"/>
          <w:numId w:val="40"/>
        </w:numPr>
        <w:spacing w:after="0" w:line="260" w:lineRule="atLeast"/>
        <w:jc w:val="both"/>
        <w:rPr>
          <w:rFonts w:ascii="Arial" w:eastAsia="Times New Roman" w:hAnsi="Arial" w:cs="Arial"/>
          <w:kern w:val="0"/>
          <w:sz w:val="18"/>
          <w:szCs w:val="18"/>
          <w14:ligatures w14:val="none"/>
        </w:rPr>
      </w:pPr>
      <w:r w:rsidRPr="000F2B20">
        <w:rPr>
          <w:rFonts w:ascii="Arial" w:eastAsia="Times New Roman" w:hAnsi="Arial" w:cs="Arial"/>
          <w:kern w:val="0"/>
          <w:sz w:val="18"/>
          <w:szCs w:val="18"/>
          <w14:ligatures w14:val="none"/>
        </w:rPr>
        <w:t>podizvajalec predložiti soglasje, na podlagi katerega naročnik namesto ponudnika poravna podizvajalčevo terjatev do ponudnika,</w:t>
      </w:r>
    </w:p>
    <w:p w14:paraId="568126AD" w14:textId="77777777" w:rsidR="000F2B20" w:rsidRPr="000F2B20" w:rsidRDefault="000F2B20" w:rsidP="00585705">
      <w:pPr>
        <w:numPr>
          <w:ilvl w:val="0"/>
          <w:numId w:val="40"/>
        </w:numPr>
        <w:spacing w:after="0" w:line="260" w:lineRule="atLeast"/>
        <w:jc w:val="both"/>
        <w:rPr>
          <w:rFonts w:ascii="Arial" w:eastAsia="Times New Roman" w:hAnsi="Arial" w:cs="Arial"/>
          <w:kern w:val="0"/>
          <w:sz w:val="18"/>
          <w:szCs w:val="18"/>
          <w14:ligatures w14:val="none"/>
        </w:rPr>
      </w:pPr>
      <w:r w:rsidRPr="000F2B20">
        <w:rPr>
          <w:rFonts w:ascii="Arial" w:eastAsia="Times New Roman" w:hAnsi="Arial" w:cs="Arial"/>
          <w:kern w:val="0"/>
          <w:sz w:val="18"/>
          <w:szCs w:val="18"/>
          <w14:ligatures w14:val="none"/>
        </w:rPr>
        <w:t>glavni izvajalec svojemu računu ali situaciji priložiti račun ali situacijo podizvajalca, ki ga je predhodno potrdil.</w:t>
      </w:r>
    </w:p>
    <w:p w14:paraId="587D70F4" w14:textId="09C33A5E" w:rsidR="000F2B20" w:rsidRPr="007D5191" w:rsidRDefault="000F2B20" w:rsidP="000F2B20">
      <w:pPr>
        <w:spacing w:after="0" w:line="260" w:lineRule="atLeast"/>
        <w:jc w:val="both"/>
        <w:rPr>
          <w:rFonts w:ascii="Arial" w:eastAsia="Times New Roman" w:hAnsi="Arial" w:cs="Arial"/>
          <w:kern w:val="0"/>
          <w:sz w:val="18"/>
          <w:szCs w:val="18"/>
          <w14:ligatures w14:val="none"/>
        </w:rPr>
      </w:pPr>
      <w:r w:rsidRPr="000F2B20">
        <w:rPr>
          <w:rFonts w:ascii="Arial" w:eastAsia="Times New Roman" w:hAnsi="Arial" w:cs="Arial"/>
          <w:kern w:val="0"/>
          <w:sz w:val="18"/>
          <w:szCs w:val="18"/>
          <w14:ligatures w14:val="none"/>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742E8F8" w14:textId="2BDDFFEA" w:rsidR="000F2B20" w:rsidRDefault="000F2B20" w:rsidP="000F2B20">
      <w:pPr>
        <w:spacing w:after="0" w:line="260" w:lineRule="atLeast"/>
        <w:jc w:val="both"/>
        <w:rPr>
          <w:rFonts w:ascii="Arial" w:eastAsia="Calibri" w:hAnsi="Arial" w:cs="Arial"/>
          <w:kern w:val="0"/>
          <w:sz w:val="18"/>
          <w:szCs w:val="18"/>
          <w:lang w:eastAsia="en-US"/>
          <w14:ligatures w14:val="none"/>
        </w:rPr>
      </w:pPr>
      <w:r w:rsidRPr="000F2B20">
        <w:rPr>
          <w:rFonts w:ascii="Arial" w:eastAsia="Calibri" w:hAnsi="Arial" w:cs="Arial"/>
          <w:kern w:val="0"/>
          <w:sz w:val="18"/>
          <w:szCs w:val="18"/>
          <w:lang w:eastAsia="en-US"/>
          <w14:ligatures w14:val="none"/>
        </w:rPr>
        <w:t xml:space="preserve">Izbrani ponudnik v razmerju do naročnika v celoti odgovarja za izvedbo naročila. </w:t>
      </w:r>
    </w:p>
    <w:p w14:paraId="4F3B7377" w14:textId="77777777" w:rsidR="00E04ADA" w:rsidRDefault="00E04ADA" w:rsidP="000F2B20">
      <w:pPr>
        <w:spacing w:after="0" w:line="260" w:lineRule="atLeast"/>
        <w:jc w:val="both"/>
        <w:rPr>
          <w:rFonts w:ascii="Arial" w:eastAsia="Calibri" w:hAnsi="Arial" w:cs="Arial"/>
          <w:kern w:val="0"/>
          <w:sz w:val="18"/>
          <w:szCs w:val="18"/>
          <w:lang w:eastAsia="en-US"/>
          <w14:ligatures w14:val="none"/>
        </w:rPr>
      </w:pPr>
    </w:p>
    <w:p w14:paraId="7E3BBAE1" w14:textId="21A2CE97" w:rsidR="00E04ADA" w:rsidRDefault="00E04ADA" w:rsidP="00E04ADA">
      <w:pPr>
        <w:spacing w:after="0" w:line="260" w:lineRule="atLeast"/>
        <w:jc w:val="both"/>
        <w:rPr>
          <w:rFonts w:ascii="Arial" w:eastAsia="Calibri" w:hAnsi="Arial" w:cs="Arial"/>
          <w:b/>
          <w:bCs/>
          <w:i/>
          <w:iCs/>
          <w:color w:val="8EAADB" w:themeColor="accent1" w:themeTint="99"/>
          <w:kern w:val="0"/>
          <w:sz w:val="18"/>
          <w:szCs w:val="18"/>
          <w:lang w:eastAsia="en-US"/>
          <w14:ligatures w14:val="none"/>
        </w:rPr>
      </w:pPr>
      <w:r w:rsidRPr="00E04ADA">
        <w:rPr>
          <w:rFonts w:ascii="Arial" w:eastAsia="Calibri" w:hAnsi="Arial" w:cs="Arial"/>
          <w:b/>
          <w:bCs/>
          <w:i/>
          <w:iCs/>
          <w:color w:val="8EAADB" w:themeColor="accent1" w:themeTint="99"/>
          <w:kern w:val="0"/>
          <w:sz w:val="18"/>
          <w:szCs w:val="18"/>
          <w:lang w:eastAsia="en-US"/>
          <w14:ligatures w14:val="none"/>
        </w:rPr>
        <w:t>Uporaba zmogljivosti drugih subjektov</w:t>
      </w:r>
    </w:p>
    <w:p w14:paraId="5F5779FD" w14:textId="77777777" w:rsidR="007D5191" w:rsidRPr="007D5191" w:rsidRDefault="007D5191" w:rsidP="00E04ADA">
      <w:pPr>
        <w:spacing w:after="0" w:line="260" w:lineRule="atLeast"/>
        <w:jc w:val="both"/>
        <w:rPr>
          <w:rFonts w:ascii="Arial" w:eastAsia="Calibri" w:hAnsi="Arial" w:cs="Arial"/>
          <w:b/>
          <w:bCs/>
          <w:i/>
          <w:iCs/>
          <w:color w:val="8EAADB" w:themeColor="accent1" w:themeTint="99"/>
          <w:kern w:val="0"/>
          <w:sz w:val="18"/>
          <w:szCs w:val="18"/>
          <w:lang w:eastAsia="en-US"/>
          <w14:ligatures w14:val="none"/>
        </w:rPr>
      </w:pPr>
    </w:p>
    <w:p w14:paraId="4A57A0B8" w14:textId="035C2487" w:rsidR="00E04ADA" w:rsidRPr="00E04ADA" w:rsidRDefault="00E04ADA" w:rsidP="00E04ADA">
      <w:pPr>
        <w:spacing w:after="0" w:line="260" w:lineRule="atLeast"/>
        <w:jc w:val="both"/>
        <w:rPr>
          <w:rFonts w:ascii="Arial" w:eastAsia="Calibri" w:hAnsi="Arial" w:cs="Arial"/>
          <w:kern w:val="0"/>
          <w:sz w:val="18"/>
          <w:szCs w:val="18"/>
          <w:lang w:eastAsia="en-US"/>
          <w14:ligatures w14:val="none"/>
        </w:rPr>
      </w:pPr>
      <w:r w:rsidRPr="00E04ADA">
        <w:rPr>
          <w:rFonts w:ascii="Arial" w:eastAsia="Calibri" w:hAnsi="Arial" w:cs="Arial"/>
          <w:kern w:val="0"/>
          <w:sz w:val="18"/>
          <w:szCs w:val="18"/>
          <w:lang w:eastAsia="en-US"/>
          <w14:ligatures w14:val="none"/>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69CABBBC" w14:textId="7DDC314C" w:rsidR="00E04ADA" w:rsidRPr="00E04ADA" w:rsidRDefault="00E04ADA" w:rsidP="00E04ADA">
      <w:pPr>
        <w:spacing w:after="0" w:line="260" w:lineRule="atLeast"/>
        <w:jc w:val="both"/>
        <w:rPr>
          <w:rFonts w:ascii="Arial" w:eastAsia="Calibri" w:hAnsi="Arial" w:cs="Arial"/>
          <w:kern w:val="0"/>
          <w:sz w:val="18"/>
          <w:szCs w:val="18"/>
          <w:lang w:eastAsia="en-US"/>
          <w14:ligatures w14:val="none"/>
        </w:rPr>
      </w:pPr>
      <w:r w:rsidRPr="00E04ADA">
        <w:rPr>
          <w:rFonts w:ascii="Arial" w:eastAsia="Calibri" w:hAnsi="Arial" w:cs="Arial"/>
          <w:kern w:val="0"/>
          <w:sz w:val="18"/>
          <w:szCs w:val="18"/>
          <w:lang w:eastAsia="en-US"/>
          <w14:ligatures w14:val="none"/>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68DA8CAF" w14:textId="2191058C" w:rsidR="00E04ADA" w:rsidRDefault="00E04ADA" w:rsidP="00E04ADA">
      <w:pPr>
        <w:spacing w:after="0" w:line="260" w:lineRule="atLeast"/>
        <w:jc w:val="both"/>
        <w:rPr>
          <w:rFonts w:ascii="Arial" w:eastAsia="Calibri" w:hAnsi="Arial" w:cs="Arial"/>
          <w:kern w:val="0"/>
          <w:sz w:val="18"/>
          <w:szCs w:val="18"/>
          <w:lang w:eastAsia="en-US"/>
          <w14:ligatures w14:val="none"/>
        </w:rPr>
      </w:pPr>
      <w:r w:rsidRPr="00E04ADA">
        <w:rPr>
          <w:rFonts w:ascii="Arial" w:eastAsia="Calibri" w:hAnsi="Arial" w:cs="Arial"/>
          <w:kern w:val="0"/>
          <w:sz w:val="18"/>
          <w:szCs w:val="18"/>
          <w:lang w:eastAsia="en-US"/>
          <w14:ligatures w14:val="none"/>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5D364F89" w14:textId="77777777" w:rsidR="00E04ADA" w:rsidRPr="000F2B20" w:rsidRDefault="00E04ADA" w:rsidP="000F2B20">
      <w:pPr>
        <w:spacing w:after="0" w:line="260" w:lineRule="atLeast"/>
        <w:jc w:val="both"/>
        <w:rPr>
          <w:rFonts w:ascii="Arial" w:eastAsia="Calibri" w:hAnsi="Arial" w:cs="Arial"/>
          <w:kern w:val="0"/>
          <w:sz w:val="18"/>
          <w:szCs w:val="18"/>
          <w:lang w:eastAsia="en-US"/>
          <w14:ligatures w14:val="none"/>
        </w:rPr>
      </w:pPr>
    </w:p>
    <w:p w14:paraId="461B8876" w14:textId="56389726" w:rsidR="00E34D39" w:rsidRPr="000F2B20" w:rsidRDefault="000F2B20" w:rsidP="00585705">
      <w:pPr>
        <w:pStyle w:val="Odstavekseznama"/>
        <w:keepNext/>
        <w:keepLines/>
        <w:numPr>
          <w:ilvl w:val="0"/>
          <w:numId w:val="41"/>
        </w:numPr>
        <w:suppressAutoHyphens/>
        <w:spacing w:before="240" w:after="120" w:line="260" w:lineRule="auto"/>
        <w:jc w:val="both"/>
        <w:rPr>
          <w:rFonts w:ascii="Tahoma" w:eastAsia="Tahoma" w:hAnsi="Tahoma" w:cs="Tahoma"/>
          <w:color w:val="276E8B"/>
          <w:sz w:val="18"/>
        </w:rPr>
      </w:pPr>
      <w:r w:rsidRPr="000F2B20">
        <w:rPr>
          <w:rFonts w:ascii="Tahoma" w:eastAsia="Tahoma" w:hAnsi="Tahoma" w:cs="Tahoma"/>
          <w:color w:val="276E8B"/>
          <w:sz w:val="18"/>
        </w:rPr>
        <w:t>VARIANTNE PONUDBE</w:t>
      </w:r>
    </w:p>
    <w:p w14:paraId="294EEA44" w14:textId="77777777" w:rsidR="00E34D39" w:rsidRDefault="00585705">
      <w:pPr>
        <w:spacing w:after="120" w:line="264" w:lineRule="auto"/>
        <w:rPr>
          <w:rFonts w:ascii="Tahoma" w:eastAsia="Tahoma" w:hAnsi="Tahoma" w:cs="Tahoma"/>
          <w:sz w:val="18"/>
        </w:rPr>
      </w:pPr>
      <w:r>
        <w:rPr>
          <w:rFonts w:ascii="Tahoma" w:eastAsia="Tahoma" w:hAnsi="Tahoma" w:cs="Tahoma"/>
          <w:sz w:val="18"/>
        </w:rPr>
        <w:t>Variantne ponudbe niso dopuščene.</w:t>
      </w:r>
    </w:p>
    <w:p w14:paraId="537DEC8C" w14:textId="552E30F3" w:rsidR="00E34D39" w:rsidRPr="000F2B20" w:rsidRDefault="000F2B20" w:rsidP="00585705">
      <w:pPr>
        <w:pStyle w:val="Odstavekseznama"/>
        <w:keepNext/>
        <w:keepLines/>
        <w:numPr>
          <w:ilvl w:val="0"/>
          <w:numId w:val="41"/>
        </w:numPr>
        <w:suppressAutoHyphens/>
        <w:spacing w:before="240" w:after="120" w:line="260" w:lineRule="auto"/>
        <w:jc w:val="both"/>
        <w:rPr>
          <w:rFonts w:ascii="Tahoma" w:eastAsia="Tahoma" w:hAnsi="Tahoma" w:cs="Tahoma"/>
          <w:color w:val="276E8B"/>
          <w:sz w:val="18"/>
        </w:rPr>
      </w:pPr>
      <w:r w:rsidRPr="000F2B20">
        <w:rPr>
          <w:rFonts w:ascii="Tahoma" w:eastAsia="Tahoma" w:hAnsi="Tahoma" w:cs="Tahoma"/>
          <w:color w:val="276E8B"/>
          <w:sz w:val="18"/>
        </w:rPr>
        <w:t>JEZIK PONUDBE</w:t>
      </w:r>
    </w:p>
    <w:p w14:paraId="20E89964" w14:textId="77777777" w:rsidR="00E34D39" w:rsidRDefault="00585705">
      <w:pPr>
        <w:spacing w:after="120" w:line="264" w:lineRule="auto"/>
        <w:jc w:val="both"/>
        <w:rPr>
          <w:rFonts w:ascii="Tahoma" w:eastAsia="Tahoma" w:hAnsi="Tahoma" w:cs="Tahoma"/>
          <w:sz w:val="18"/>
        </w:rPr>
      </w:pPr>
      <w:r>
        <w:rPr>
          <w:rFonts w:ascii="Tahoma" w:eastAsia="Tahoma" w:hAnsi="Tahoma" w:cs="Tahoma"/>
          <w:sz w:val="18"/>
        </w:rPr>
        <w:t xml:space="preserve">Postopek javnega naročanja poteka v slovenskem jeziku. Vsi dokumenti v zvezi s ponudbo morajo biti v slovenskem jeziku. </w:t>
      </w:r>
    </w:p>
    <w:p w14:paraId="165165B3" w14:textId="77777777" w:rsidR="00E34D39" w:rsidRDefault="00585705">
      <w:pPr>
        <w:spacing w:after="120" w:line="264" w:lineRule="auto"/>
        <w:rPr>
          <w:rFonts w:ascii="Tahoma" w:eastAsia="Tahoma" w:hAnsi="Tahoma" w:cs="Tahoma"/>
          <w:sz w:val="18"/>
        </w:rPr>
      </w:pPr>
      <w:r>
        <w:rPr>
          <w:rFonts w:ascii="Tahoma" w:eastAsia="Tahoma" w:hAnsi="Tahoma" w:cs="Tahoma"/>
          <w:sz w:val="18"/>
        </w:rPr>
        <w:t xml:space="preserve">Izjema je </w:t>
      </w:r>
      <w:r>
        <w:rPr>
          <w:rFonts w:ascii="Tahoma" w:eastAsia="Tahoma" w:hAnsi="Tahoma" w:cs="Tahoma"/>
          <w:i/>
          <w:sz w:val="18"/>
        </w:rPr>
        <w:t>tehnična dokumentacija, ki je lahko tudi v angleškem jeziku, kot je opredeljeno v tehničnih specifikacijah.</w:t>
      </w:r>
    </w:p>
    <w:p w14:paraId="4BB74BBC" w14:textId="158F2269" w:rsidR="00E34D39" w:rsidRPr="000F2B20" w:rsidRDefault="000F2B20" w:rsidP="00585705">
      <w:pPr>
        <w:pStyle w:val="Odstavekseznama"/>
        <w:keepNext/>
        <w:keepLines/>
        <w:numPr>
          <w:ilvl w:val="0"/>
          <w:numId w:val="41"/>
        </w:numPr>
        <w:suppressAutoHyphens/>
        <w:spacing w:before="240" w:after="120" w:line="260" w:lineRule="auto"/>
        <w:jc w:val="both"/>
        <w:rPr>
          <w:rFonts w:ascii="Tahoma" w:eastAsia="Tahoma" w:hAnsi="Tahoma" w:cs="Tahoma"/>
          <w:color w:val="276E8B"/>
          <w:sz w:val="18"/>
        </w:rPr>
      </w:pPr>
      <w:r w:rsidRPr="000F2B20">
        <w:rPr>
          <w:rFonts w:ascii="Tahoma" w:eastAsia="Tahoma" w:hAnsi="Tahoma" w:cs="Tahoma"/>
          <w:color w:val="276E8B"/>
          <w:sz w:val="18"/>
        </w:rPr>
        <w:t>VELJAVNOST PONUDBE</w:t>
      </w:r>
    </w:p>
    <w:p w14:paraId="51E13E9E" w14:textId="2F2DFCD0" w:rsidR="00E34D39" w:rsidRDefault="00585705">
      <w:pPr>
        <w:spacing w:after="120" w:line="264" w:lineRule="auto"/>
        <w:rPr>
          <w:rFonts w:ascii="Tahoma" w:eastAsia="Tahoma" w:hAnsi="Tahoma" w:cs="Tahoma"/>
          <w:sz w:val="18"/>
        </w:rPr>
      </w:pPr>
      <w:r>
        <w:rPr>
          <w:rFonts w:ascii="Tahoma" w:eastAsia="Tahoma" w:hAnsi="Tahoma" w:cs="Tahoma"/>
          <w:sz w:val="18"/>
        </w:rPr>
        <w:t xml:space="preserve">Ponudba mora veljati najmanj </w:t>
      </w:r>
      <w:r w:rsidR="00446AB6">
        <w:rPr>
          <w:rFonts w:ascii="Tahoma" w:eastAsia="Tahoma" w:hAnsi="Tahoma" w:cs="Tahoma"/>
          <w:sz w:val="18"/>
        </w:rPr>
        <w:t>6</w:t>
      </w:r>
      <w:r>
        <w:rPr>
          <w:rFonts w:ascii="Tahoma" w:eastAsia="Tahoma" w:hAnsi="Tahoma" w:cs="Tahoma"/>
          <w:sz w:val="18"/>
        </w:rPr>
        <w:t>0 dni od roka za oddajo ponudb.</w:t>
      </w:r>
    </w:p>
    <w:p w14:paraId="492C0CA3" w14:textId="77777777" w:rsidR="00E34D39" w:rsidRDefault="00585705">
      <w:pPr>
        <w:spacing w:after="120" w:line="264" w:lineRule="auto"/>
        <w:rPr>
          <w:rFonts w:ascii="Tahoma" w:eastAsia="Tahoma" w:hAnsi="Tahoma" w:cs="Tahoma"/>
          <w:sz w:val="18"/>
        </w:rPr>
      </w:pPr>
      <w:r>
        <w:rPr>
          <w:rFonts w:ascii="Tahoma" w:eastAsia="Tahoma" w:hAnsi="Tahoma" w:cs="Tahoma"/>
          <w:sz w:val="18"/>
        </w:rPr>
        <w:t xml:space="preserve">V izjemnih okoliščinah bo naročnik lahko zahteval, da ponudniki podaljšajo čas veljavnosti ponudb za določeno dodatno obdobje. </w:t>
      </w:r>
    </w:p>
    <w:p w14:paraId="39EDAFDE" w14:textId="2734AA7E" w:rsidR="00E34D39" w:rsidRPr="000F2B20" w:rsidRDefault="000F2B20" w:rsidP="00585705">
      <w:pPr>
        <w:pStyle w:val="Odstavekseznama"/>
        <w:keepNext/>
        <w:keepLines/>
        <w:numPr>
          <w:ilvl w:val="0"/>
          <w:numId w:val="41"/>
        </w:numPr>
        <w:suppressAutoHyphens/>
        <w:spacing w:before="240" w:after="120" w:line="260" w:lineRule="auto"/>
        <w:jc w:val="both"/>
        <w:rPr>
          <w:rFonts w:ascii="Tahoma" w:eastAsia="Tahoma" w:hAnsi="Tahoma" w:cs="Tahoma"/>
          <w:color w:val="276E8B"/>
          <w:sz w:val="18"/>
        </w:rPr>
      </w:pPr>
      <w:r w:rsidRPr="000F2B20">
        <w:rPr>
          <w:rFonts w:ascii="Tahoma" w:eastAsia="Tahoma" w:hAnsi="Tahoma" w:cs="Tahoma"/>
          <w:color w:val="276E8B"/>
          <w:sz w:val="18"/>
        </w:rPr>
        <w:t>STROŠKI PONUDBE</w:t>
      </w:r>
    </w:p>
    <w:p w14:paraId="6E80ABA4" w14:textId="77777777" w:rsidR="00E34D39" w:rsidRDefault="00585705">
      <w:pPr>
        <w:spacing w:after="120" w:line="264" w:lineRule="auto"/>
        <w:rPr>
          <w:rFonts w:ascii="Tahoma" w:eastAsia="Tahoma" w:hAnsi="Tahoma" w:cs="Tahoma"/>
          <w:sz w:val="18"/>
        </w:rPr>
      </w:pPr>
      <w:r>
        <w:rPr>
          <w:rFonts w:ascii="Tahoma" w:eastAsia="Tahoma" w:hAnsi="Tahoma" w:cs="Tahoma"/>
          <w:sz w:val="18"/>
        </w:rPr>
        <w:t>Vse stroške, povezane s pripravo in predložitvijo ponudbe, nosi ponudnik.</w:t>
      </w:r>
    </w:p>
    <w:p w14:paraId="5945A42B" w14:textId="2826C5CA" w:rsidR="00E34D39" w:rsidRPr="000F2B20" w:rsidRDefault="000F2B20" w:rsidP="00585705">
      <w:pPr>
        <w:pStyle w:val="Odstavekseznama"/>
        <w:keepNext/>
        <w:keepLines/>
        <w:numPr>
          <w:ilvl w:val="0"/>
          <w:numId w:val="41"/>
        </w:numPr>
        <w:suppressAutoHyphens/>
        <w:spacing w:before="240" w:after="120" w:line="260" w:lineRule="auto"/>
        <w:jc w:val="both"/>
        <w:rPr>
          <w:rFonts w:ascii="Tahoma" w:eastAsia="Tahoma" w:hAnsi="Tahoma" w:cs="Tahoma"/>
          <w:color w:val="276E8B"/>
          <w:sz w:val="18"/>
        </w:rPr>
      </w:pPr>
      <w:r w:rsidRPr="000F2B20">
        <w:rPr>
          <w:rFonts w:ascii="Tahoma" w:eastAsia="Tahoma" w:hAnsi="Tahoma" w:cs="Tahoma"/>
          <w:color w:val="276E8B"/>
          <w:sz w:val="18"/>
        </w:rPr>
        <w:lastRenderedPageBreak/>
        <w:t>PROTIKORUPCIJSKO DOLOČILO</w:t>
      </w:r>
    </w:p>
    <w:p w14:paraId="5FB7ED8C" w14:textId="77777777" w:rsidR="00E34D39" w:rsidRDefault="00585705">
      <w:pPr>
        <w:spacing w:after="120" w:line="264" w:lineRule="auto"/>
        <w:rPr>
          <w:rFonts w:ascii="Tahoma" w:eastAsia="Tahoma" w:hAnsi="Tahoma" w:cs="Tahoma"/>
          <w:sz w:val="18"/>
        </w:rPr>
      </w:pPr>
      <w:r>
        <w:rPr>
          <w:rFonts w:ascii="Tahoma" w:eastAsia="Tahoma" w:hAnsi="Tahoma" w:cs="Tahoma"/>
          <w:sz w:val="18"/>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E20EB3A" w14:textId="77777777" w:rsidR="00E34D39" w:rsidRDefault="00585705">
      <w:pPr>
        <w:spacing w:after="120" w:line="264" w:lineRule="auto"/>
        <w:rPr>
          <w:rFonts w:ascii="Tahoma" w:eastAsia="Tahoma" w:hAnsi="Tahoma" w:cs="Tahoma"/>
          <w:sz w:val="18"/>
        </w:rPr>
      </w:pPr>
      <w:r>
        <w:rPr>
          <w:rFonts w:ascii="Tahoma" w:eastAsia="Tahoma" w:hAnsi="Tahoma" w:cs="Tahoma"/>
          <w:sz w:val="18"/>
        </w:rPr>
        <w:t xml:space="preserve">Vsakršno lobiranje v postopkih oddaje javnih naročil je prepovedano. </w:t>
      </w:r>
    </w:p>
    <w:p w14:paraId="3FECE1F8" w14:textId="18FFEB49" w:rsidR="00E34D39" w:rsidRPr="000F2B20" w:rsidRDefault="000F2B20" w:rsidP="00585705">
      <w:pPr>
        <w:pStyle w:val="Odstavekseznama"/>
        <w:keepNext/>
        <w:keepLines/>
        <w:numPr>
          <w:ilvl w:val="0"/>
          <w:numId w:val="41"/>
        </w:numPr>
        <w:suppressAutoHyphens/>
        <w:spacing w:before="280" w:after="280" w:line="260" w:lineRule="auto"/>
        <w:jc w:val="both"/>
        <w:rPr>
          <w:rFonts w:ascii="Tahoma" w:eastAsia="Tahoma" w:hAnsi="Tahoma" w:cs="Tahoma"/>
          <w:color w:val="3494BA"/>
          <w:sz w:val="18"/>
        </w:rPr>
      </w:pPr>
      <w:r w:rsidRPr="000F2B20">
        <w:rPr>
          <w:rFonts w:ascii="Tahoma" w:eastAsia="Tahoma" w:hAnsi="Tahoma" w:cs="Tahoma"/>
          <w:color w:val="3494BA"/>
          <w:sz w:val="18"/>
        </w:rPr>
        <w:t>OBVESTILO O ODLOČITVI O ODDAJI NAROČILA</w:t>
      </w:r>
    </w:p>
    <w:p w14:paraId="7DA5AF05" w14:textId="77777777" w:rsidR="00E34D39" w:rsidRDefault="00585705">
      <w:pPr>
        <w:spacing w:after="120" w:line="264" w:lineRule="auto"/>
        <w:rPr>
          <w:rFonts w:ascii="Tahoma" w:eastAsia="Tahoma" w:hAnsi="Tahoma" w:cs="Tahoma"/>
          <w:sz w:val="18"/>
        </w:rPr>
      </w:pPr>
      <w:r>
        <w:rPr>
          <w:rFonts w:ascii="Tahoma" w:eastAsia="Tahoma" w:hAnsi="Tahoma" w:cs="Tahoma"/>
          <w:sz w:val="18"/>
        </w:rPr>
        <w:t>Naročnik bo podpisano odločitev o oddaji naročila objavil na portalu javnih naročil. Odločitev se šteje za vročeno z dnem objave na portalu javnih naročil.</w:t>
      </w:r>
    </w:p>
    <w:p w14:paraId="58386167" w14:textId="508F65EF" w:rsidR="00E34D39" w:rsidRPr="000F2B20" w:rsidRDefault="00585705" w:rsidP="00585705">
      <w:pPr>
        <w:pStyle w:val="Odstavekseznama"/>
        <w:keepNext/>
        <w:keepLines/>
        <w:numPr>
          <w:ilvl w:val="0"/>
          <w:numId w:val="41"/>
        </w:numPr>
        <w:suppressAutoHyphens/>
        <w:spacing w:before="280" w:after="280" w:line="260" w:lineRule="auto"/>
        <w:jc w:val="both"/>
        <w:rPr>
          <w:rFonts w:ascii="Tahoma" w:eastAsia="Tahoma" w:hAnsi="Tahoma" w:cs="Tahoma"/>
          <w:color w:val="3494BA"/>
          <w:sz w:val="18"/>
        </w:rPr>
      </w:pPr>
      <w:r w:rsidRPr="000F2B20">
        <w:rPr>
          <w:rFonts w:ascii="Tahoma" w:eastAsia="Tahoma" w:hAnsi="Tahoma" w:cs="Tahoma"/>
          <w:color w:val="3494BA"/>
          <w:sz w:val="18"/>
        </w:rPr>
        <w:t>ODSTOP OD IZVEDBE JAVNEGA NAROČILA</w:t>
      </w:r>
    </w:p>
    <w:p w14:paraId="05FD9FBD" w14:textId="77777777" w:rsidR="00E34D39" w:rsidRDefault="00585705">
      <w:pPr>
        <w:spacing w:after="120" w:line="264" w:lineRule="auto"/>
        <w:jc w:val="both"/>
        <w:rPr>
          <w:rFonts w:ascii="Tahoma" w:eastAsia="Tahoma" w:hAnsi="Tahoma" w:cs="Tahoma"/>
          <w:sz w:val="18"/>
        </w:rPr>
      </w:pPr>
      <w:r>
        <w:rPr>
          <w:rFonts w:ascii="Tahoma" w:eastAsia="Tahoma" w:hAnsi="Tahoma" w:cs="Tahoma"/>
          <w:sz w:val="18"/>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DE5B7AD" w14:textId="33681833" w:rsidR="00E34D39" w:rsidRPr="000F2B20" w:rsidRDefault="00585705" w:rsidP="00585705">
      <w:pPr>
        <w:pStyle w:val="Odstavekseznama"/>
        <w:keepNext/>
        <w:keepLines/>
        <w:numPr>
          <w:ilvl w:val="0"/>
          <w:numId w:val="41"/>
        </w:numPr>
        <w:suppressAutoHyphens/>
        <w:spacing w:before="280" w:after="280" w:line="260" w:lineRule="auto"/>
        <w:jc w:val="both"/>
        <w:rPr>
          <w:rFonts w:ascii="Tahoma" w:eastAsia="Tahoma" w:hAnsi="Tahoma" w:cs="Tahoma"/>
          <w:color w:val="3494BA"/>
          <w:sz w:val="18"/>
        </w:rPr>
      </w:pPr>
      <w:r w:rsidRPr="000F2B20">
        <w:rPr>
          <w:rFonts w:ascii="Tahoma" w:eastAsia="Tahoma" w:hAnsi="Tahoma" w:cs="Tahoma"/>
          <w:color w:val="3494BA"/>
          <w:sz w:val="18"/>
        </w:rPr>
        <w:t>POGODBA</w:t>
      </w:r>
    </w:p>
    <w:p w14:paraId="20C45386" w14:textId="77777777" w:rsidR="00E34D39" w:rsidRDefault="00585705">
      <w:pPr>
        <w:spacing w:after="120" w:line="264" w:lineRule="auto"/>
        <w:jc w:val="both"/>
        <w:rPr>
          <w:rFonts w:ascii="Tahoma" w:eastAsia="Tahoma" w:hAnsi="Tahoma" w:cs="Tahoma"/>
          <w:sz w:val="18"/>
        </w:rPr>
      </w:pPr>
      <w:r>
        <w:rPr>
          <w:rFonts w:ascii="Tahoma" w:eastAsia="Tahoma" w:hAnsi="Tahoma" w:cs="Tahoma"/>
          <w:sz w:val="18"/>
        </w:rPr>
        <w:t xml:space="preserve">V skladu s šestim odstavkom 14. člena Zakona o integriteti in preprečevanju korupcije (Uradni list RS, št. 69/11-UPB2; v nadaljevanju </w:t>
      </w:r>
      <w:proofErr w:type="spellStart"/>
      <w:r>
        <w:rPr>
          <w:rFonts w:ascii="Tahoma" w:eastAsia="Tahoma" w:hAnsi="Tahoma" w:cs="Tahoma"/>
          <w:sz w:val="18"/>
        </w:rPr>
        <w:t>ZIntPK</w:t>
      </w:r>
      <w:proofErr w:type="spellEnd"/>
      <w:r>
        <w:rPr>
          <w:rFonts w:ascii="Tahoma" w:eastAsia="Tahoma" w:hAnsi="Tahoma" w:cs="Tahoma"/>
          <w:sz w:val="18"/>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26C4EFE8" w14:textId="77777777" w:rsidR="00E34D39" w:rsidRDefault="00585705">
      <w:pPr>
        <w:spacing w:after="120" w:line="264" w:lineRule="auto"/>
        <w:rPr>
          <w:rFonts w:ascii="Tahoma" w:eastAsia="Tahoma" w:hAnsi="Tahoma" w:cs="Tahoma"/>
          <w:sz w:val="18"/>
        </w:rPr>
      </w:pPr>
      <w:r>
        <w:rPr>
          <w:rFonts w:ascii="Tahoma" w:eastAsia="Tahoma" w:hAnsi="Tahoma" w:cs="Tahoma"/>
          <w:sz w:val="18"/>
        </w:rPr>
        <w:t xml:space="preserve">Izbrani ponudnik mora podpisati in vrniti naročniku pogodbo v roku 8 delovnih dni po prejemu s strani naročnika podpisane pogodbe. </w:t>
      </w:r>
    </w:p>
    <w:p w14:paraId="6C3461E8" w14:textId="77777777" w:rsidR="00E34D39" w:rsidRDefault="00585705">
      <w:pPr>
        <w:spacing w:after="120" w:line="264" w:lineRule="auto"/>
        <w:rPr>
          <w:rFonts w:ascii="Tahoma" w:eastAsia="Tahoma" w:hAnsi="Tahoma" w:cs="Tahoma"/>
          <w:sz w:val="18"/>
        </w:rPr>
      </w:pPr>
      <w:r>
        <w:rPr>
          <w:rFonts w:ascii="Tahoma" w:eastAsia="Tahoma" w:hAnsi="Tahoma" w:cs="Tahoma"/>
          <w:sz w:val="18"/>
        </w:rPr>
        <w:t>Pogodba se bo pred podpisom vsebinsko prilagodila glede na to, ali bo izbrani ponudnik predložil skupno ponudbo, prijavil sodelovanje podizvajalcev in podobno.</w:t>
      </w:r>
    </w:p>
    <w:p w14:paraId="309CFE30" w14:textId="77777777" w:rsidR="00E34D39" w:rsidRDefault="00585705">
      <w:pPr>
        <w:spacing w:after="120" w:line="264" w:lineRule="auto"/>
        <w:rPr>
          <w:rFonts w:ascii="Tahoma" w:eastAsia="Tahoma" w:hAnsi="Tahoma" w:cs="Tahoma"/>
          <w:sz w:val="18"/>
        </w:rPr>
      </w:pPr>
      <w:r>
        <w:rPr>
          <w:rFonts w:ascii="Tahoma" w:eastAsia="Tahoma" w:hAnsi="Tahoma" w:cs="Tahoma"/>
          <w:sz w:val="18"/>
        </w:rPr>
        <w:t xml:space="preserve">S podpisom ESPD ponudnik potrdi, da sprejema vsebino vzorca pogodbe. </w:t>
      </w:r>
    </w:p>
    <w:p w14:paraId="11D0497D" w14:textId="1D760EF7" w:rsidR="00E34D39" w:rsidRPr="000F2B20" w:rsidRDefault="00585705" w:rsidP="00585705">
      <w:pPr>
        <w:pStyle w:val="Odstavekseznama"/>
        <w:keepNext/>
        <w:keepLines/>
        <w:numPr>
          <w:ilvl w:val="0"/>
          <w:numId w:val="41"/>
        </w:numPr>
        <w:suppressAutoHyphens/>
        <w:spacing w:before="280" w:after="280" w:line="260" w:lineRule="auto"/>
        <w:jc w:val="both"/>
        <w:rPr>
          <w:rFonts w:ascii="Tahoma" w:eastAsia="Tahoma" w:hAnsi="Tahoma" w:cs="Tahoma"/>
          <w:color w:val="3494BA"/>
          <w:sz w:val="18"/>
        </w:rPr>
      </w:pPr>
      <w:r w:rsidRPr="000F2B20">
        <w:rPr>
          <w:rFonts w:ascii="Tahoma" w:eastAsia="Tahoma" w:hAnsi="Tahoma" w:cs="Tahoma"/>
          <w:color w:val="3494BA"/>
          <w:sz w:val="18"/>
        </w:rPr>
        <w:t>PRAVNO VARSTVO</w:t>
      </w:r>
    </w:p>
    <w:p w14:paraId="7E9FEFE9" w14:textId="77777777" w:rsidR="00E34D39" w:rsidRDefault="00585705">
      <w:pPr>
        <w:spacing w:after="120" w:line="264" w:lineRule="auto"/>
        <w:jc w:val="both"/>
        <w:rPr>
          <w:rFonts w:ascii="Tahoma" w:eastAsia="Tahoma" w:hAnsi="Tahoma" w:cs="Tahoma"/>
          <w:sz w:val="18"/>
        </w:rPr>
      </w:pPr>
      <w:r>
        <w:rPr>
          <w:rFonts w:ascii="Tahoma" w:eastAsia="Tahoma" w:hAnsi="Tahoma" w:cs="Tahoma"/>
          <w:sz w:val="18"/>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8C3C3FD" w14:textId="4C9C8BE6" w:rsidR="00E34D39" w:rsidRDefault="00585705">
      <w:pPr>
        <w:spacing w:after="120" w:line="264" w:lineRule="auto"/>
        <w:jc w:val="both"/>
        <w:rPr>
          <w:rFonts w:ascii="Tahoma" w:eastAsia="Tahoma" w:hAnsi="Tahoma" w:cs="Tahoma"/>
          <w:sz w:val="18"/>
        </w:rPr>
      </w:pPr>
      <w:r>
        <w:rPr>
          <w:rFonts w:ascii="Tahoma" w:eastAsia="Tahoma" w:hAnsi="Tahoma" w:cs="Tahoma"/>
          <w:sz w:val="18"/>
        </w:rPr>
        <w:t xml:space="preserve">Takso v višini </w:t>
      </w:r>
      <w:r w:rsidR="001F0CCD">
        <w:rPr>
          <w:rFonts w:ascii="Tahoma" w:eastAsia="Tahoma" w:hAnsi="Tahoma" w:cs="Tahoma"/>
          <w:sz w:val="18"/>
        </w:rPr>
        <w:t>4</w:t>
      </w:r>
      <w:r>
        <w:rPr>
          <w:rFonts w:ascii="Tahoma" w:eastAsia="Tahoma" w:hAnsi="Tahoma" w:cs="Tahoma"/>
          <w:sz w:val="18"/>
        </w:rPr>
        <w:t>.000 eurov mora vlagatelj plačati na transakcijski račun Ministrstva za finance, številka SI56 0110 0100 0358 802, odprt pri Banki Slovenije, Slovenska 35, 1505 Ljubljana, Slovenija, SWIFT KODA: BSLJSI2X;  BAN:SI56011001000358802.</w:t>
      </w:r>
    </w:p>
    <w:p w14:paraId="6942B4F9" w14:textId="77777777" w:rsidR="00E34D39" w:rsidRDefault="00585705">
      <w:pPr>
        <w:spacing w:after="120" w:line="264" w:lineRule="auto"/>
        <w:rPr>
          <w:rFonts w:ascii="Tahoma" w:eastAsia="Tahoma" w:hAnsi="Tahoma" w:cs="Tahoma"/>
          <w:sz w:val="18"/>
        </w:rPr>
      </w:pPr>
      <w:r>
        <w:rPr>
          <w:rFonts w:ascii="Tahoma" w:eastAsia="Tahoma" w:hAnsi="Tahoma" w:cs="Tahoma"/>
          <w:sz w:val="18"/>
        </w:rPr>
        <w:t xml:space="preserve">Zahtevek za revizijo mora biti vložen elektronsko na portal </w:t>
      </w:r>
      <w:proofErr w:type="spellStart"/>
      <w:r>
        <w:rPr>
          <w:rFonts w:ascii="Tahoma" w:eastAsia="Tahoma" w:hAnsi="Tahoma" w:cs="Tahoma"/>
          <w:sz w:val="18"/>
        </w:rPr>
        <w:t>eRevizija</w:t>
      </w:r>
      <w:proofErr w:type="spellEnd"/>
      <w:r>
        <w:rPr>
          <w:rFonts w:ascii="Tahoma" w:eastAsia="Tahoma" w:hAnsi="Tahoma" w:cs="Tahoma"/>
          <w:sz w:val="18"/>
        </w:rPr>
        <w:t xml:space="preserve"> </w:t>
      </w:r>
      <w:hyperlink r:id="rId15">
        <w:r>
          <w:rPr>
            <w:rFonts w:ascii="Tahoma" w:eastAsia="Tahoma" w:hAnsi="Tahoma" w:cs="Tahoma"/>
            <w:color w:val="0000FF"/>
            <w:sz w:val="18"/>
            <w:u w:val="single"/>
          </w:rPr>
          <w:t>https://www.portalerevizija.si/</w:t>
        </w:r>
      </w:hyperlink>
      <w:r>
        <w:rPr>
          <w:rFonts w:ascii="Tahoma" w:eastAsia="Tahoma" w:hAnsi="Tahoma" w:cs="Tahoma"/>
          <w:sz w:val="18"/>
        </w:rPr>
        <w:t>.</w:t>
      </w:r>
    </w:p>
    <w:p w14:paraId="7BF5E851" w14:textId="77777777" w:rsidR="00E34D39" w:rsidRDefault="00E34D39">
      <w:pPr>
        <w:spacing w:after="120" w:line="264" w:lineRule="auto"/>
        <w:rPr>
          <w:rFonts w:ascii="Tahoma" w:eastAsia="Tahoma" w:hAnsi="Tahoma" w:cs="Tahoma"/>
          <w:sz w:val="18"/>
        </w:rPr>
      </w:pPr>
    </w:p>
    <w:p w14:paraId="23DE5899" w14:textId="77777777" w:rsidR="00E34D39" w:rsidRDefault="00585705">
      <w:pPr>
        <w:spacing w:after="120" w:line="264" w:lineRule="auto"/>
        <w:jc w:val="right"/>
        <w:rPr>
          <w:rFonts w:ascii="Tahoma" w:eastAsia="Tahoma" w:hAnsi="Tahoma" w:cs="Tahoma"/>
          <w:sz w:val="18"/>
        </w:rPr>
      </w:pPr>
      <w:r>
        <w:rPr>
          <w:rFonts w:ascii="Tahoma" w:eastAsia="Tahoma" w:hAnsi="Tahoma" w:cs="Tahoma"/>
          <w:sz w:val="18"/>
        </w:rPr>
        <w:tab/>
      </w:r>
      <w:r>
        <w:rPr>
          <w:rFonts w:ascii="Tahoma" w:eastAsia="Tahoma" w:hAnsi="Tahoma" w:cs="Tahoma"/>
          <w:sz w:val="18"/>
        </w:rPr>
        <w:tab/>
      </w:r>
      <w:r>
        <w:rPr>
          <w:rFonts w:ascii="Tahoma" w:eastAsia="Tahoma" w:hAnsi="Tahoma" w:cs="Tahoma"/>
          <w:sz w:val="18"/>
        </w:rPr>
        <w:tab/>
      </w:r>
      <w:r>
        <w:rPr>
          <w:rFonts w:ascii="Tahoma" w:eastAsia="Tahoma" w:hAnsi="Tahoma" w:cs="Tahoma"/>
          <w:sz w:val="18"/>
        </w:rPr>
        <w:tab/>
      </w:r>
      <w:r>
        <w:rPr>
          <w:rFonts w:ascii="Tahoma" w:eastAsia="Tahoma" w:hAnsi="Tahoma" w:cs="Tahoma"/>
          <w:sz w:val="18"/>
        </w:rPr>
        <w:tab/>
      </w:r>
      <w:r>
        <w:rPr>
          <w:rFonts w:ascii="Tahoma" w:eastAsia="Tahoma" w:hAnsi="Tahoma" w:cs="Tahoma"/>
          <w:sz w:val="18"/>
        </w:rPr>
        <w:tab/>
      </w:r>
      <w:r>
        <w:rPr>
          <w:rFonts w:ascii="Tahoma" w:eastAsia="Tahoma" w:hAnsi="Tahoma" w:cs="Tahoma"/>
          <w:sz w:val="18"/>
        </w:rPr>
        <w:tab/>
      </w:r>
      <w:r>
        <w:rPr>
          <w:rFonts w:ascii="Tahoma" w:eastAsia="Tahoma" w:hAnsi="Tahoma" w:cs="Tahoma"/>
          <w:sz w:val="18"/>
        </w:rPr>
        <w:tab/>
        <w:t>Direktorica:</w:t>
      </w:r>
    </w:p>
    <w:p w14:paraId="23F9B216" w14:textId="77777777" w:rsidR="00E34D39" w:rsidRDefault="00585705">
      <w:pPr>
        <w:spacing w:after="120" w:line="264" w:lineRule="auto"/>
        <w:jc w:val="right"/>
        <w:rPr>
          <w:rFonts w:ascii="Tahoma" w:eastAsia="Tahoma" w:hAnsi="Tahoma" w:cs="Tahoma"/>
          <w:sz w:val="18"/>
        </w:rPr>
      </w:pPr>
      <w:r>
        <w:rPr>
          <w:rFonts w:ascii="Tahoma" w:eastAsia="Tahoma" w:hAnsi="Tahoma" w:cs="Tahoma"/>
          <w:sz w:val="18"/>
        </w:rPr>
        <w:t xml:space="preserve">                                                                                                     Metka Petek Uhan, dr. med., spec.</w:t>
      </w:r>
    </w:p>
    <w:p w14:paraId="530A7FF9" w14:textId="77777777" w:rsidR="00E34D39" w:rsidRDefault="00E34D39">
      <w:pPr>
        <w:spacing w:after="120" w:line="264" w:lineRule="auto"/>
        <w:rPr>
          <w:rFonts w:ascii="Tahoma" w:eastAsia="Tahoma" w:hAnsi="Tahoma" w:cs="Tahoma"/>
          <w:sz w:val="18"/>
        </w:rPr>
      </w:pPr>
    </w:p>
    <w:p w14:paraId="54DC4F18" w14:textId="77777777" w:rsidR="00E34D39" w:rsidRDefault="00E34D39">
      <w:pPr>
        <w:spacing w:after="120" w:line="264" w:lineRule="auto"/>
        <w:rPr>
          <w:rFonts w:ascii="Tahoma" w:eastAsia="Tahoma" w:hAnsi="Tahoma" w:cs="Tahoma"/>
          <w:sz w:val="18"/>
        </w:rPr>
      </w:pPr>
    </w:p>
    <w:p w14:paraId="22D32B2E" w14:textId="77777777" w:rsidR="00E34D39" w:rsidRDefault="00E34D39">
      <w:pPr>
        <w:spacing w:after="120" w:line="264" w:lineRule="auto"/>
        <w:rPr>
          <w:rFonts w:ascii="Tahoma" w:eastAsia="Tahoma" w:hAnsi="Tahoma" w:cs="Tahoma"/>
          <w:sz w:val="18"/>
        </w:rPr>
      </w:pPr>
    </w:p>
    <w:p w14:paraId="1A2C46ED" w14:textId="77777777" w:rsidR="00E34D39" w:rsidRDefault="00E34D39">
      <w:pPr>
        <w:spacing w:after="120" w:line="264" w:lineRule="auto"/>
        <w:rPr>
          <w:rFonts w:ascii="Tahoma" w:eastAsia="Tahoma" w:hAnsi="Tahoma" w:cs="Tahoma"/>
          <w:sz w:val="18"/>
        </w:rPr>
      </w:pPr>
    </w:p>
    <w:p w14:paraId="2FA9A2F4" w14:textId="77777777" w:rsidR="00E34D39" w:rsidRDefault="00E34D39">
      <w:pPr>
        <w:spacing w:after="120" w:line="264" w:lineRule="auto"/>
        <w:rPr>
          <w:rFonts w:ascii="Tahoma" w:eastAsia="Tahoma" w:hAnsi="Tahoma" w:cs="Tahoma"/>
          <w:sz w:val="18"/>
        </w:rPr>
      </w:pPr>
    </w:p>
    <w:p w14:paraId="19DD2E9A" w14:textId="77777777" w:rsidR="00E34D39" w:rsidRDefault="00E34D39">
      <w:pPr>
        <w:spacing w:after="120" w:line="264" w:lineRule="auto"/>
        <w:rPr>
          <w:rFonts w:ascii="Tahoma" w:eastAsia="Tahoma" w:hAnsi="Tahoma" w:cs="Tahoma"/>
          <w:sz w:val="18"/>
        </w:rPr>
      </w:pPr>
    </w:p>
    <w:p w14:paraId="55519A1E" w14:textId="77777777" w:rsidR="00E34D39" w:rsidRDefault="00E34D39">
      <w:pPr>
        <w:spacing w:after="120" w:line="264" w:lineRule="auto"/>
        <w:rPr>
          <w:rFonts w:ascii="Tahoma" w:eastAsia="Tahoma" w:hAnsi="Tahoma" w:cs="Tahoma"/>
          <w:sz w:val="18"/>
        </w:rPr>
      </w:pPr>
    </w:p>
    <w:p w14:paraId="1B6D07F9" w14:textId="77777777" w:rsidR="00216B88" w:rsidRDefault="00216B88">
      <w:pPr>
        <w:spacing w:after="120" w:line="264" w:lineRule="auto"/>
        <w:rPr>
          <w:rFonts w:ascii="Tahoma" w:eastAsia="Tahoma" w:hAnsi="Tahoma" w:cs="Tahoma"/>
          <w:sz w:val="18"/>
        </w:rPr>
      </w:pPr>
    </w:p>
    <w:p w14:paraId="02E3B3A9" w14:textId="77777777" w:rsidR="00216B88" w:rsidRDefault="00216B88">
      <w:pPr>
        <w:spacing w:after="120" w:line="264" w:lineRule="auto"/>
        <w:rPr>
          <w:rFonts w:ascii="Tahoma" w:eastAsia="Tahoma" w:hAnsi="Tahoma" w:cs="Tahoma"/>
          <w:sz w:val="18"/>
        </w:rPr>
      </w:pPr>
    </w:p>
    <w:p w14:paraId="08330850" w14:textId="77777777" w:rsidR="00216B88" w:rsidRDefault="00216B88">
      <w:pPr>
        <w:spacing w:after="120" w:line="264" w:lineRule="auto"/>
        <w:rPr>
          <w:rFonts w:ascii="Tahoma" w:eastAsia="Tahoma" w:hAnsi="Tahoma" w:cs="Tahoma"/>
          <w:sz w:val="18"/>
        </w:rPr>
      </w:pPr>
    </w:p>
    <w:p w14:paraId="3288F3ED" w14:textId="77777777" w:rsidR="00216B88" w:rsidRDefault="00216B88">
      <w:pPr>
        <w:spacing w:after="120" w:line="264" w:lineRule="auto"/>
        <w:rPr>
          <w:rFonts w:ascii="Tahoma" w:eastAsia="Tahoma" w:hAnsi="Tahoma" w:cs="Tahoma"/>
          <w:sz w:val="18"/>
        </w:rPr>
      </w:pPr>
    </w:p>
    <w:p w14:paraId="3E256C61" w14:textId="77777777" w:rsidR="00216B88" w:rsidRDefault="00216B88">
      <w:pPr>
        <w:spacing w:after="120" w:line="264" w:lineRule="auto"/>
        <w:rPr>
          <w:rFonts w:ascii="Tahoma" w:eastAsia="Tahoma" w:hAnsi="Tahoma" w:cs="Tahoma"/>
          <w:sz w:val="18"/>
        </w:rPr>
      </w:pPr>
    </w:p>
    <w:p w14:paraId="36925860" w14:textId="77777777" w:rsidR="00E34D39" w:rsidRDefault="00E34D39">
      <w:pPr>
        <w:spacing w:after="120" w:line="264" w:lineRule="auto"/>
        <w:jc w:val="center"/>
        <w:rPr>
          <w:rFonts w:ascii="Tahoma" w:eastAsia="Tahoma" w:hAnsi="Tahoma" w:cs="Tahoma"/>
          <w:color w:val="276E8B"/>
          <w:sz w:val="32"/>
        </w:rPr>
      </w:pPr>
    </w:p>
    <w:p w14:paraId="09F10C5F" w14:textId="77777777" w:rsidR="00E34D39" w:rsidRDefault="00E34D39" w:rsidP="00D33022">
      <w:pPr>
        <w:spacing w:after="120" w:line="264" w:lineRule="auto"/>
        <w:rPr>
          <w:rFonts w:ascii="Tahoma" w:eastAsia="Tahoma" w:hAnsi="Tahoma" w:cs="Tahoma"/>
          <w:color w:val="276E8B"/>
          <w:sz w:val="32"/>
        </w:rPr>
      </w:pPr>
    </w:p>
    <w:p w14:paraId="7F745E31" w14:textId="77777777" w:rsidR="00E34D39" w:rsidRDefault="00E34D39">
      <w:pPr>
        <w:spacing w:after="120" w:line="264" w:lineRule="auto"/>
        <w:jc w:val="center"/>
        <w:rPr>
          <w:rFonts w:ascii="Tahoma" w:eastAsia="Tahoma" w:hAnsi="Tahoma" w:cs="Tahoma"/>
          <w:color w:val="276E8B"/>
          <w:sz w:val="32"/>
        </w:rPr>
      </w:pPr>
    </w:p>
    <w:p w14:paraId="2E4E7B28" w14:textId="77777777" w:rsidR="00E34D39" w:rsidRDefault="00E34D39">
      <w:pPr>
        <w:spacing w:after="120" w:line="264" w:lineRule="auto"/>
        <w:jc w:val="center"/>
        <w:rPr>
          <w:rFonts w:ascii="Tahoma" w:eastAsia="Tahoma" w:hAnsi="Tahoma" w:cs="Tahoma"/>
          <w:color w:val="276E8B"/>
          <w:sz w:val="32"/>
        </w:rPr>
      </w:pPr>
    </w:p>
    <w:p w14:paraId="13D78307" w14:textId="77777777" w:rsidR="00E34D39" w:rsidRDefault="00585705">
      <w:pPr>
        <w:spacing w:after="120" w:line="264" w:lineRule="auto"/>
        <w:jc w:val="center"/>
        <w:rPr>
          <w:rFonts w:ascii="Tahoma" w:eastAsia="Tahoma" w:hAnsi="Tahoma" w:cs="Tahoma"/>
          <w:color w:val="276E8B"/>
          <w:sz w:val="32"/>
        </w:rPr>
      </w:pPr>
      <w:r>
        <w:rPr>
          <w:rFonts w:ascii="Tahoma" w:eastAsia="Tahoma" w:hAnsi="Tahoma" w:cs="Tahoma"/>
          <w:color w:val="276E8B"/>
          <w:sz w:val="32"/>
        </w:rPr>
        <w:t>OBRAZCI ZA PRIPRAVO PONUDBE</w:t>
      </w:r>
    </w:p>
    <w:p w14:paraId="4DCA60AF" w14:textId="77777777" w:rsidR="00E34D39" w:rsidRDefault="00E34D39">
      <w:pPr>
        <w:spacing w:after="120" w:line="264" w:lineRule="auto"/>
        <w:jc w:val="center"/>
        <w:rPr>
          <w:rFonts w:ascii="Tahoma" w:eastAsia="Tahoma" w:hAnsi="Tahoma" w:cs="Tahoma"/>
          <w:color w:val="276E8B"/>
          <w:sz w:val="32"/>
        </w:rPr>
      </w:pPr>
    </w:p>
    <w:p w14:paraId="67EBFBCE" w14:textId="77777777" w:rsidR="00E34D39" w:rsidRDefault="00E34D39">
      <w:pPr>
        <w:spacing w:after="120" w:line="264" w:lineRule="auto"/>
        <w:jc w:val="center"/>
        <w:rPr>
          <w:rFonts w:ascii="Tahoma" w:eastAsia="Tahoma" w:hAnsi="Tahoma" w:cs="Tahoma"/>
          <w:color w:val="276E8B"/>
          <w:sz w:val="32"/>
        </w:rPr>
      </w:pPr>
    </w:p>
    <w:p w14:paraId="6327ECB1" w14:textId="77777777" w:rsidR="00E34D39" w:rsidRDefault="00E34D39">
      <w:pPr>
        <w:spacing w:after="120" w:line="264" w:lineRule="auto"/>
        <w:jc w:val="center"/>
        <w:rPr>
          <w:rFonts w:ascii="Tahoma" w:eastAsia="Tahoma" w:hAnsi="Tahoma" w:cs="Tahoma"/>
          <w:color w:val="276E8B"/>
          <w:sz w:val="32"/>
        </w:rPr>
      </w:pPr>
    </w:p>
    <w:p w14:paraId="0DB040DC" w14:textId="77777777" w:rsidR="00E34D39" w:rsidRDefault="00E34D39">
      <w:pPr>
        <w:spacing w:after="120" w:line="264" w:lineRule="auto"/>
        <w:jc w:val="center"/>
        <w:rPr>
          <w:rFonts w:ascii="Tahoma" w:eastAsia="Tahoma" w:hAnsi="Tahoma" w:cs="Tahoma"/>
          <w:color w:val="276E8B"/>
          <w:sz w:val="32"/>
        </w:rPr>
      </w:pPr>
    </w:p>
    <w:p w14:paraId="3DB4E361" w14:textId="77777777" w:rsidR="00E34D39" w:rsidRDefault="00E34D39">
      <w:pPr>
        <w:spacing w:after="120" w:line="264" w:lineRule="auto"/>
        <w:jc w:val="center"/>
        <w:rPr>
          <w:rFonts w:ascii="Tahoma" w:eastAsia="Tahoma" w:hAnsi="Tahoma" w:cs="Tahoma"/>
          <w:color w:val="276E8B"/>
          <w:sz w:val="32"/>
        </w:rPr>
      </w:pPr>
    </w:p>
    <w:p w14:paraId="5F83E790" w14:textId="77777777" w:rsidR="00E34D39" w:rsidRDefault="00E34D39">
      <w:pPr>
        <w:spacing w:after="120" w:line="264" w:lineRule="auto"/>
        <w:jc w:val="center"/>
        <w:rPr>
          <w:rFonts w:ascii="Tahoma" w:eastAsia="Tahoma" w:hAnsi="Tahoma" w:cs="Tahoma"/>
          <w:color w:val="276E8B"/>
          <w:sz w:val="32"/>
        </w:rPr>
      </w:pPr>
    </w:p>
    <w:p w14:paraId="62576BA8" w14:textId="77777777" w:rsidR="00E34D39" w:rsidRDefault="00E34D39">
      <w:pPr>
        <w:spacing w:after="120" w:line="264" w:lineRule="auto"/>
        <w:jc w:val="center"/>
        <w:rPr>
          <w:rFonts w:ascii="Tahoma" w:eastAsia="Tahoma" w:hAnsi="Tahoma" w:cs="Tahoma"/>
          <w:color w:val="276E8B"/>
          <w:sz w:val="32"/>
        </w:rPr>
      </w:pPr>
    </w:p>
    <w:p w14:paraId="4EC9FEE5" w14:textId="77777777" w:rsidR="00E34D39" w:rsidRDefault="00E34D39">
      <w:pPr>
        <w:spacing w:after="120" w:line="264" w:lineRule="auto"/>
        <w:jc w:val="center"/>
        <w:rPr>
          <w:rFonts w:ascii="Tahoma" w:eastAsia="Tahoma" w:hAnsi="Tahoma" w:cs="Tahoma"/>
          <w:color w:val="276E8B"/>
          <w:sz w:val="32"/>
        </w:rPr>
      </w:pPr>
    </w:p>
    <w:p w14:paraId="58D8230E" w14:textId="77777777" w:rsidR="00D33022" w:rsidRDefault="00D33022">
      <w:pPr>
        <w:spacing w:after="120" w:line="264" w:lineRule="auto"/>
        <w:jc w:val="center"/>
        <w:rPr>
          <w:rFonts w:ascii="Tahoma" w:eastAsia="Tahoma" w:hAnsi="Tahoma" w:cs="Tahoma"/>
          <w:color w:val="276E8B"/>
          <w:sz w:val="32"/>
        </w:rPr>
      </w:pPr>
    </w:p>
    <w:p w14:paraId="3644827D" w14:textId="77777777" w:rsidR="00E34D39" w:rsidRDefault="00E34D39">
      <w:pPr>
        <w:spacing w:after="120" w:line="264" w:lineRule="auto"/>
        <w:jc w:val="center"/>
        <w:rPr>
          <w:rFonts w:ascii="Tahoma" w:eastAsia="Tahoma" w:hAnsi="Tahoma" w:cs="Tahoma"/>
          <w:color w:val="276E8B"/>
          <w:sz w:val="32"/>
        </w:rPr>
      </w:pPr>
    </w:p>
    <w:p w14:paraId="3C7E3BAA" w14:textId="77777777" w:rsidR="007D5191" w:rsidRDefault="007D5191">
      <w:pPr>
        <w:spacing w:after="120" w:line="264" w:lineRule="auto"/>
        <w:jc w:val="center"/>
        <w:rPr>
          <w:rFonts w:ascii="Tahoma" w:eastAsia="Tahoma" w:hAnsi="Tahoma" w:cs="Tahoma"/>
          <w:color w:val="276E8B"/>
          <w:sz w:val="32"/>
        </w:rPr>
      </w:pPr>
    </w:p>
    <w:p w14:paraId="5ABD3F67" w14:textId="77777777" w:rsidR="007D5191" w:rsidRDefault="007D5191">
      <w:pPr>
        <w:spacing w:after="120" w:line="264" w:lineRule="auto"/>
        <w:jc w:val="center"/>
        <w:rPr>
          <w:rFonts w:ascii="Tahoma" w:eastAsia="Tahoma" w:hAnsi="Tahoma" w:cs="Tahoma"/>
          <w:color w:val="276E8B"/>
          <w:sz w:val="32"/>
        </w:rPr>
      </w:pPr>
    </w:p>
    <w:p w14:paraId="7D4ED371" w14:textId="77777777" w:rsidR="00E34D39" w:rsidRDefault="00E34D39">
      <w:pPr>
        <w:spacing w:after="120" w:line="264" w:lineRule="auto"/>
        <w:jc w:val="center"/>
        <w:rPr>
          <w:rFonts w:ascii="Tahoma" w:eastAsia="Tahoma" w:hAnsi="Tahoma" w:cs="Tahoma"/>
          <w:color w:val="276E8B"/>
          <w:sz w:val="32"/>
        </w:rPr>
      </w:pPr>
    </w:p>
    <w:p w14:paraId="39FC166C" w14:textId="77777777" w:rsidR="00E34D39" w:rsidRDefault="00585705">
      <w:pPr>
        <w:spacing w:after="120" w:line="264" w:lineRule="auto"/>
        <w:jc w:val="right"/>
        <w:rPr>
          <w:rFonts w:ascii="Tahoma" w:eastAsia="Tahoma" w:hAnsi="Tahoma" w:cs="Tahoma"/>
          <w:b/>
          <w:sz w:val="18"/>
        </w:rPr>
      </w:pPr>
      <w:r>
        <w:rPr>
          <w:rFonts w:ascii="Tahoma" w:eastAsia="Tahoma" w:hAnsi="Tahoma" w:cs="Tahoma"/>
          <w:b/>
          <w:sz w:val="18"/>
        </w:rPr>
        <w:lastRenderedPageBreak/>
        <w:t>Obrazec 1</w:t>
      </w:r>
    </w:p>
    <w:p w14:paraId="16F4FCE3" w14:textId="77777777" w:rsidR="00E34D39" w:rsidRDefault="00E34D39">
      <w:pPr>
        <w:spacing w:after="120" w:line="264" w:lineRule="auto"/>
        <w:jc w:val="right"/>
        <w:rPr>
          <w:rFonts w:ascii="Tahoma" w:eastAsia="Tahoma" w:hAnsi="Tahoma" w:cs="Tahoma"/>
          <w:b/>
          <w:sz w:val="18"/>
        </w:rPr>
      </w:pPr>
    </w:p>
    <w:p w14:paraId="4F964729" w14:textId="77777777" w:rsidR="00E34D39" w:rsidRDefault="00585705" w:rsidP="00585705">
      <w:pPr>
        <w:keepNext/>
        <w:keepLines/>
        <w:numPr>
          <w:ilvl w:val="0"/>
          <w:numId w:val="6"/>
        </w:numPr>
        <w:tabs>
          <w:tab w:val="left" w:pos="1985"/>
        </w:tabs>
        <w:spacing w:after="120" w:line="276" w:lineRule="auto"/>
        <w:ind w:left="720" w:hanging="360"/>
        <w:rPr>
          <w:rFonts w:ascii="Tahoma" w:eastAsia="Tahoma" w:hAnsi="Tahoma" w:cs="Tahoma"/>
          <w:b/>
          <w:color w:val="FFFFFF"/>
          <w:sz w:val="18"/>
          <w:shd w:val="clear" w:color="auto" w:fill="548DD4"/>
        </w:rPr>
      </w:pPr>
      <w:r>
        <w:rPr>
          <w:rFonts w:ascii="Tahoma" w:eastAsia="Tahoma" w:hAnsi="Tahoma" w:cs="Tahoma"/>
          <w:b/>
          <w:color w:val="FFFFFF"/>
          <w:sz w:val="18"/>
          <w:shd w:val="clear" w:color="auto" w:fill="548DD4"/>
        </w:rPr>
        <w:t>PODATKI O PONUDNIKU</w:t>
      </w:r>
    </w:p>
    <w:p w14:paraId="5334E0A9" w14:textId="77777777" w:rsidR="00E34D39" w:rsidRDefault="00585705" w:rsidP="00585705">
      <w:pPr>
        <w:keepNext/>
        <w:keepLines/>
        <w:numPr>
          <w:ilvl w:val="0"/>
          <w:numId w:val="6"/>
        </w:numPr>
        <w:tabs>
          <w:tab w:val="left" w:pos="1985"/>
        </w:tabs>
        <w:spacing w:after="120" w:line="276" w:lineRule="auto"/>
        <w:ind w:left="720" w:hanging="360"/>
        <w:rPr>
          <w:rFonts w:ascii="Tahoma" w:eastAsia="Tahoma" w:hAnsi="Tahoma" w:cs="Tahoma"/>
          <w:b/>
          <w:color w:val="FFFFFF"/>
          <w:sz w:val="18"/>
          <w:shd w:val="clear" w:color="auto" w:fill="548DD4"/>
        </w:rPr>
      </w:pPr>
      <w:r>
        <w:rPr>
          <w:rFonts w:ascii="Tahoma" w:eastAsia="Tahoma" w:hAnsi="Tahoma" w:cs="Tahoma"/>
          <w:b/>
          <w:color w:val="FFFFFF"/>
          <w:sz w:val="18"/>
          <w:shd w:val="clear" w:color="auto" w:fill="548DD4"/>
        </w:rPr>
        <w:t>Podatki o ponudniku, izvajalcih v skupnem nastopu, podizvajalcih</w:t>
      </w:r>
    </w:p>
    <w:p w14:paraId="2E9B9B65" w14:textId="77777777" w:rsidR="00E34D39" w:rsidRDefault="00E34D39">
      <w:pPr>
        <w:spacing w:after="120" w:line="264" w:lineRule="auto"/>
        <w:rPr>
          <w:rFonts w:ascii="Tahoma" w:eastAsia="Tahoma" w:hAnsi="Tahoma" w:cs="Tahoma"/>
          <w:sz w:val="18"/>
        </w:rPr>
      </w:pPr>
    </w:p>
    <w:p w14:paraId="22A55007" w14:textId="2AE1467D" w:rsidR="00E34D39" w:rsidRDefault="00585705">
      <w:pPr>
        <w:spacing w:before="225" w:after="225" w:line="240" w:lineRule="auto"/>
        <w:jc w:val="both"/>
        <w:rPr>
          <w:rFonts w:ascii="Tahoma" w:eastAsia="Tahoma" w:hAnsi="Tahoma" w:cs="Tahoma"/>
          <w:sz w:val="18"/>
        </w:rPr>
      </w:pPr>
      <w:r>
        <w:rPr>
          <w:rFonts w:ascii="Tahoma" w:eastAsia="Tahoma" w:hAnsi="Tahoma" w:cs="Tahoma"/>
          <w:color w:val="000000"/>
          <w:sz w:val="18"/>
        </w:rPr>
        <w:t xml:space="preserve">Na podlagi Obvestila o naročilu za  </w:t>
      </w:r>
      <w:bookmarkStart w:id="103" w:name="_Hlk152430484"/>
      <w:r>
        <w:rPr>
          <w:rFonts w:ascii="Tahoma" w:eastAsia="Tahoma" w:hAnsi="Tahoma" w:cs="Tahoma"/>
          <w:b/>
          <w:color w:val="000000"/>
          <w:sz w:val="18"/>
        </w:rPr>
        <w:t>»</w:t>
      </w:r>
      <w:r w:rsidR="00A816DA" w:rsidRPr="00A816DA">
        <w:rPr>
          <w:rFonts w:ascii="Tahoma" w:eastAsia="Tahoma" w:hAnsi="Tahoma" w:cs="Tahoma"/>
          <w:b/>
          <w:color w:val="000000"/>
          <w:sz w:val="18"/>
        </w:rPr>
        <w:t>uporab</w:t>
      </w:r>
      <w:r w:rsidR="00216B88">
        <w:rPr>
          <w:rFonts w:ascii="Tahoma" w:eastAsia="Tahoma" w:hAnsi="Tahoma" w:cs="Tahoma"/>
          <w:b/>
          <w:color w:val="000000"/>
          <w:sz w:val="18"/>
        </w:rPr>
        <w:t>o</w:t>
      </w:r>
      <w:r w:rsidR="00A816DA" w:rsidRPr="00A816DA">
        <w:rPr>
          <w:rFonts w:ascii="Tahoma" w:eastAsia="Tahoma" w:hAnsi="Tahoma" w:cs="Tahoma"/>
          <w:b/>
          <w:color w:val="000000"/>
          <w:sz w:val="18"/>
        </w:rPr>
        <w:t xml:space="preserve"> </w:t>
      </w:r>
      <w:r w:rsidR="00182F42">
        <w:rPr>
          <w:rFonts w:ascii="Tahoma" w:eastAsia="Tahoma" w:hAnsi="Tahoma" w:cs="Tahoma"/>
          <w:b/>
          <w:color w:val="000000"/>
          <w:sz w:val="18"/>
        </w:rPr>
        <w:t>(1x) urinskega analizatorja</w:t>
      </w:r>
      <w:r>
        <w:rPr>
          <w:rFonts w:ascii="Tahoma" w:eastAsia="Tahoma" w:hAnsi="Tahoma" w:cs="Tahoma"/>
          <w:b/>
          <w:color w:val="000000"/>
          <w:sz w:val="18"/>
        </w:rPr>
        <w:t xml:space="preserve">«, </w:t>
      </w:r>
      <w:bookmarkEnd w:id="103"/>
      <w:r>
        <w:rPr>
          <w:rFonts w:ascii="Tahoma" w:eastAsia="Tahoma" w:hAnsi="Tahoma" w:cs="Tahoma"/>
          <w:color w:val="000000"/>
          <w:sz w:val="18"/>
        </w:rPr>
        <w:t>ki ga je naročnik</w:t>
      </w:r>
      <w:r>
        <w:rPr>
          <w:rFonts w:ascii="Tahoma" w:eastAsia="Tahoma" w:hAnsi="Tahoma" w:cs="Tahoma"/>
          <w:b/>
          <w:color w:val="000000"/>
          <w:sz w:val="18"/>
        </w:rPr>
        <w:t xml:space="preserve"> </w:t>
      </w:r>
      <w:r>
        <w:rPr>
          <w:rFonts w:ascii="Tahoma" w:eastAsia="Tahoma" w:hAnsi="Tahoma" w:cs="Tahoma"/>
          <w:color w:val="000000"/>
          <w:sz w:val="18"/>
        </w:rPr>
        <w:t>Zdravstveni dom Ptuj Potrčeva cesta 19a, 2250 Ptuj,  objavil na Portalu javnih naročil z dne  ______________, pod št. objave: ______________________, dajemo ponudbo in prilagamo dokumentacijo v skladu z Navodili ponudnikom za izdelavo ponudbe:</w:t>
      </w:r>
    </w:p>
    <w:p w14:paraId="3AFBEA52" w14:textId="77777777" w:rsidR="00E34D39" w:rsidRDefault="00585705" w:rsidP="00585705">
      <w:pPr>
        <w:numPr>
          <w:ilvl w:val="0"/>
          <w:numId w:val="7"/>
        </w:num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200" w:line="240" w:lineRule="auto"/>
        <w:ind w:left="709" w:hanging="720"/>
        <w:rPr>
          <w:rFonts w:ascii="Tahoma" w:eastAsia="Tahoma" w:hAnsi="Tahoma" w:cs="Tahoma"/>
          <w:sz w:val="18"/>
        </w:rPr>
      </w:pPr>
      <w:r>
        <w:rPr>
          <w:rFonts w:ascii="Tahoma" w:eastAsia="Tahoma" w:hAnsi="Tahoma" w:cs="Tahoma"/>
          <w:b/>
          <w:color w:val="000000"/>
          <w:sz w:val="18"/>
        </w:rPr>
        <w:t>Podatki o ponudniku</w:t>
      </w:r>
      <w:r>
        <w:rPr>
          <w:rFonts w:ascii="Tahoma" w:eastAsia="Tahoma" w:hAnsi="Tahoma" w:cs="Tahoma"/>
          <w:sz w:val="18"/>
        </w:rPr>
        <w:t xml:space="preserve"> /samostojni ponudnik, glavni izvajalec, </w:t>
      </w:r>
      <w:proofErr w:type="spellStart"/>
      <w:r>
        <w:rPr>
          <w:rFonts w:ascii="Tahoma" w:eastAsia="Tahoma" w:hAnsi="Tahoma" w:cs="Tahoma"/>
          <w:sz w:val="18"/>
        </w:rPr>
        <w:t>poslovodeči</w:t>
      </w:r>
      <w:proofErr w:type="spellEnd"/>
      <w:r>
        <w:rPr>
          <w:rFonts w:ascii="Tahoma" w:eastAsia="Tahoma" w:hAnsi="Tahoma" w:cs="Tahoma"/>
          <w:sz w:val="18"/>
        </w:rPr>
        <w:t xml:space="preserve"> partner pri skupni ponudbi/</w:t>
      </w:r>
    </w:p>
    <w:p w14:paraId="6D591418" w14:textId="77777777" w:rsidR="00E34D39" w:rsidRDefault="00E34D39">
      <w:pPr>
        <w:spacing w:after="120" w:line="276" w:lineRule="auto"/>
        <w:rPr>
          <w:rFonts w:ascii="Tahoma" w:eastAsia="Tahoma" w:hAnsi="Tahoma" w:cs="Tahoma"/>
          <w:b/>
          <w:sz w:val="18"/>
        </w:rPr>
      </w:pPr>
    </w:p>
    <w:p w14:paraId="0D64C16D" w14:textId="77777777" w:rsidR="00E34D39" w:rsidRDefault="00585705" w:rsidP="00585705">
      <w:pPr>
        <w:numPr>
          <w:ilvl w:val="0"/>
          <w:numId w:val="8"/>
        </w:numPr>
        <w:tabs>
          <w:tab w:val="left" w:pos="0"/>
        </w:tabs>
        <w:suppressAutoHyphens/>
        <w:spacing w:after="200" w:line="276" w:lineRule="auto"/>
        <w:ind w:left="720" w:hanging="360"/>
        <w:rPr>
          <w:rFonts w:ascii="Tahoma" w:eastAsia="Tahoma" w:hAnsi="Tahoma" w:cs="Tahoma"/>
          <w:sz w:val="18"/>
        </w:rPr>
      </w:pPr>
      <w:r>
        <w:rPr>
          <w:rFonts w:ascii="Tahoma" w:eastAsia="Tahoma" w:hAnsi="Tahoma" w:cs="Tahoma"/>
          <w:sz w:val="18"/>
          <w:u w:val="single"/>
        </w:rPr>
        <w:t>SMO</w:t>
      </w:r>
      <w:r>
        <w:rPr>
          <w:rFonts w:ascii="Tahoma" w:eastAsia="Tahoma" w:hAnsi="Tahoma" w:cs="Tahoma"/>
          <w:sz w:val="18"/>
        </w:rPr>
        <w:t xml:space="preserve"> vodilni partner   (</w:t>
      </w:r>
      <w:r>
        <w:rPr>
          <w:rFonts w:ascii="Tahoma" w:eastAsia="Tahoma" w:hAnsi="Tahoma" w:cs="Tahoma"/>
          <w:i/>
          <w:sz w:val="18"/>
        </w:rPr>
        <w:t>ponudnik obkroži, v kolikor je vodilni partner pri skupni ponudbi</w:t>
      </w:r>
      <w:r>
        <w:rPr>
          <w:rFonts w:ascii="Tahoma" w:eastAsia="Tahoma" w:hAnsi="Tahoma" w:cs="Tahoma"/>
          <w:sz w:val="18"/>
        </w:rPr>
        <w:t>)</w:t>
      </w:r>
    </w:p>
    <w:p w14:paraId="6D5D2ADE" w14:textId="77777777" w:rsidR="00E34D39" w:rsidRDefault="00E34D39">
      <w:pPr>
        <w:spacing w:after="120" w:line="276" w:lineRule="auto"/>
        <w:rPr>
          <w:rFonts w:ascii="Tahoma" w:eastAsia="Tahoma" w:hAnsi="Tahoma" w:cs="Tahoma"/>
          <w:sz w:val="18"/>
        </w:rPr>
      </w:pPr>
    </w:p>
    <w:tbl>
      <w:tblPr>
        <w:tblW w:w="9486" w:type="dxa"/>
        <w:tblInd w:w="6" w:type="dxa"/>
        <w:tblCellMar>
          <w:left w:w="10" w:type="dxa"/>
          <w:right w:w="10" w:type="dxa"/>
        </w:tblCellMar>
        <w:tblLook w:val="04A0" w:firstRow="1" w:lastRow="0" w:firstColumn="1" w:lastColumn="0" w:noHBand="0" w:noVBand="1"/>
      </w:tblPr>
      <w:tblGrid>
        <w:gridCol w:w="2349"/>
        <w:gridCol w:w="1146"/>
        <w:gridCol w:w="3685"/>
        <w:gridCol w:w="2306"/>
      </w:tblGrid>
      <w:tr w:rsidR="00E34D39" w14:paraId="7C54B49A" w14:textId="77777777" w:rsidTr="00A816DA">
        <w:trPr>
          <w:trHeight w:val="1"/>
        </w:trPr>
        <w:tc>
          <w:tcPr>
            <w:tcW w:w="2349" w:type="dxa"/>
            <w:tcBorders>
              <w:top w:val="single" w:sz="5" w:space="0" w:color="000000"/>
              <w:left w:val="single" w:sz="5" w:space="0" w:color="000000"/>
              <w:bottom w:val="single" w:sz="5" w:space="0" w:color="000000"/>
              <w:right w:val="single" w:sz="0" w:space="0" w:color="000000"/>
            </w:tcBorders>
            <w:shd w:val="clear" w:color="auto" w:fill="CCCCCC"/>
            <w:tcMar>
              <w:left w:w="0" w:type="dxa"/>
              <w:right w:w="0" w:type="dxa"/>
            </w:tcMar>
            <w:vAlign w:val="center"/>
          </w:tcPr>
          <w:p w14:paraId="2A42704D"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FIRMA OZIROMA IME:</w:t>
            </w:r>
          </w:p>
        </w:tc>
        <w:tc>
          <w:tcPr>
            <w:tcW w:w="4831" w:type="dxa"/>
            <w:gridSpan w:val="2"/>
            <w:tcBorders>
              <w:top w:val="single" w:sz="5" w:space="0" w:color="000000"/>
              <w:left w:val="single" w:sz="5" w:space="0" w:color="000000"/>
              <w:bottom w:val="single" w:sz="5" w:space="0" w:color="000000"/>
              <w:right w:val="single" w:sz="0" w:space="0" w:color="000000"/>
            </w:tcBorders>
            <w:shd w:val="clear" w:color="auto" w:fill="auto"/>
            <w:tcMar>
              <w:left w:w="0" w:type="dxa"/>
              <w:right w:w="0" w:type="dxa"/>
            </w:tcMar>
            <w:vAlign w:val="center"/>
          </w:tcPr>
          <w:p w14:paraId="51DAF1F1" w14:textId="77777777" w:rsidR="00E34D39" w:rsidRDefault="00E34D39">
            <w:pPr>
              <w:spacing w:after="120" w:line="240" w:lineRule="auto"/>
              <w:rPr>
                <w:rFonts w:ascii="Calibri" w:eastAsia="Calibri" w:hAnsi="Calibri" w:cs="Calibri"/>
              </w:rPr>
            </w:pPr>
          </w:p>
        </w:tc>
        <w:tc>
          <w:tcPr>
            <w:tcW w:w="2306" w:type="dxa"/>
            <w:tcBorders>
              <w:top w:val="single" w:sz="0" w:space="0" w:color="000000"/>
              <w:left w:val="single" w:sz="5" w:space="0" w:color="000000"/>
              <w:bottom w:val="single" w:sz="0" w:space="0" w:color="000000"/>
              <w:right w:val="single" w:sz="0" w:space="0" w:color="000000"/>
            </w:tcBorders>
            <w:shd w:val="clear" w:color="auto" w:fill="auto"/>
            <w:tcMar>
              <w:left w:w="0" w:type="dxa"/>
              <w:right w:w="0" w:type="dxa"/>
            </w:tcMar>
          </w:tcPr>
          <w:p w14:paraId="57809EB0" w14:textId="77777777" w:rsidR="00E34D39" w:rsidRDefault="00E34D39">
            <w:pPr>
              <w:spacing w:after="120" w:line="264" w:lineRule="auto"/>
              <w:rPr>
                <w:rFonts w:ascii="Calibri" w:eastAsia="Calibri" w:hAnsi="Calibri" w:cs="Calibri"/>
              </w:rPr>
            </w:pPr>
          </w:p>
        </w:tc>
      </w:tr>
      <w:tr w:rsidR="00E34D39" w14:paraId="64BDB1BE" w14:textId="77777777" w:rsidTr="00A816DA">
        <w:trPr>
          <w:trHeight w:val="1"/>
        </w:trPr>
        <w:tc>
          <w:tcPr>
            <w:tcW w:w="2349" w:type="dxa"/>
            <w:tcBorders>
              <w:top w:val="single" w:sz="5" w:space="0" w:color="000000"/>
              <w:left w:val="single" w:sz="5" w:space="0" w:color="000000"/>
              <w:bottom w:val="single" w:sz="5" w:space="0" w:color="000000"/>
              <w:right w:val="single" w:sz="0" w:space="0" w:color="000000"/>
            </w:tcBorders>
            <w:shd w:val="clear" w:color="auto" w:fill="CCCCCC"/>
            <w:tcMar>
              <w:left w:w="0" w:type="dxa"/>
              <w:right w:w="0" w:type="dxa"/>
            </w:tcMar>
            <w:vAlign w:val="center"/>
          </w:tcPr>
          <w:p w14:paraId="58A18303"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NASLOV:</w:t>
            </w:r>
          </w:p>
        </w:tc>
        <w:tc>
          <w:tcPr>
            <w:tcW w:w="4831" w:type="dxa"/>
            <w:gridSpan w:val="2"/>
            <w:tcBorders>
              <w:top w:val="single" w:sz="5" w:space="0" w:color="000000"/>
              <w:left w:val="single" w:sz="5" w:space="0" w:color="000000"/>
              <w:bottom w:val="single" w:sz="5" w:space="0" w:color="000000"/>
              <w:right w:val="single" w:sz="0" w:space="0" w:color="000000"/>
            </w:tcBorders>
            <w:shd w:val="clear" w:color="auto" w:fill="auto"/>
            <w:tcMar>
              <w:left w:w="0" w:type="dxa"/>
              <w:right w:w="0" w:type="dxa"/>
            </w:tcMar>
            <w:vAlign w:val="center"/>
          </w:tcPr>
          <w:p w14:paraId="472BE8B9" w14:textId="77777777" w:rsidR="00E34D39" w:rsidRDefault="00E34D39">
            <w:pPr>
              <w:spacing w:after="120" w:line="240" w:lineRule="auto"/>
              <w:rPr>
                <w:rFonts w:ascii="Calibri" w:eastAsia="Calibri" w:hAnsi="Calibri" w:cs="Calibri"/>
              </w:rPr>
            </w:pPr>
          </w:p>
        </w:tc>
        <w:tc>
          <w:tcPr>
            <w:tcW w:w="2306" w:type="dxa"/>
            <w:tcBorders>
              <w:top w:val="single" w:sz="0" w:space="0" w:color="000000"/>
              <w:left w:val="single" w:sz="5" w:space="0" w:color="000000"/>
              <w:bottom w:val="single" w:sz="0" w:space="0" w:color="000000"/>
              <w:right w:val="single" w:sz="0" w:space="0" w:color="000000"/>
            </w:tcBorders>
            <w:shd w:val="clear" w:color="auto" w:fill="auto"/>
            <w:tcMar>
              <w:left w:w="0" w:type="dxa"/>
              <w:right w:w="0" w:type="dxa"/>
            </w:tcMar>
          </w:tcPr>
          <w:p w14:paraId="7A8BEADA" w14:textId="77777777" w:rsidR="00E34D39" w:rsidRDefault="00E34D39">
            <w:pPr>
              <w:spacing w:after="120" w:line="264" w:lineRule="auto"/>
              <w:rPr>
                <w:rFonts w:ascii="Calibri" w:eastAsia="Calibri" w:hAnsi="Calibri" w:cs="Calibri"/>
              </w:rPr>
            </w:pPr>
          </w:p>
        </w:tc>
      </w:tr>
      <w:tr w:rsidR="00E34D39" w14:paraId="23700494" w14:textId="77777777" w:rsidTr="00A816DA">
        <w:trPr>
          <w:trHeight w:val="1"/>
        </w:trPr>
        <w:tc>
          <w:tcPr>
            <w:tcW w:w="2349" w:type="dxa"/>
            <w:tcBorders>
              <w:top w:val="single" w:sz="5" w:space="0" w:color="000000"/>
              <w:left w:val="single" w:sz="5" w:space="0" w:color="000000"/>
              <w:bottom w:val="single" w:sz="5" w:space="0" w:color="000000"/>
              <w:right w:val="single" w:sz="0" w:space="0" w:color="000000"/>
            </w:tcBorders>
            <w:shd w:val="clear" w:color="auto" w:fill="CCCCCC"/>
            <w:tcMar>
              <w:left w:w="0" w:type="dxa"/>
              <w:right w:w="0" w:type="dxa"/>
            </w:tcMar>
            <w:vAlign w:val="center"/>
          </w:tcPr>
          <w:p w14:paraId="5C58AC4D"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ID ZA DDV:</w:t>
            </w:r>
          </w:p>
        </w:tc>
        <w:tc>
          <w:tcPr>
            <w:tcW w:w="4831" w:type="dxa"/>
            <w:gridSpan w:val="2"/>
            <w:tcBorders>
              <w:top w:val="single" w:sz="5" w:space="0" w:color="000000"/>
              <w:left w:val="single" w:sz="5" w:space="0" w:color="000000"/>
              <w:bottom w:val="single" w:sz="5" w:space="0" w:color="000000"/>
              <w:right w:val="single" w:sz="0" w:space="0" w:color="000000"/>
            </w:tcBorders>
            <w:shd w:val="clear" w:color="auto" w:fill="auto"/>
            <w:tcMar>
              <w:left w:w="0" w:type="dxa"/>
              <w:right w:w="0" w:type="dxa"/>
            </w:tcMar>
            <w:vAlign w:val="center"/>
          </w:tcPr>
          <w:p w14:paraId="50D6DD7D" w14:textId="77777777" w:rsidR="00E34D39" w:rsidRDefault="00E34D39">
            <w:pPr>
              <w:spacing w:after="120" w:line="240" w:lineRule="auto"/>
              <w:rPr>
                <w:rFonts w:ascii="Calibri" w:eastAsia="Calibri" w:hAnsi="Calibri" w:cs="Calibri"/>
              </w:rPr>
            </w:pPr>
          </w:p>
        </w:tc>
        <w:tc>
          <w:tcPr>
            <w:tcW w:w="2306" w:type="dxa"/>
            <w:tcBorders>
              <w:top w:val="single" w:sz="0" w:space="0" w:color="000000"/>
              <w:left w:val="single" w:sz="5" w:space="0" w:color="000000"/>
              <w:bottom w:val="single" w:sz="0" w:space="0" w:color="000000"/>
              <w:right w:val="single" w:sz="0" w:space="0" w:color="000000"/>
            </w:tcBorders>
            <w:shd w:val="clear" w:color="auto" w:fill="auto"/>
            <w:tcMar>
              <w:left w:w="0" w:type="dxa"/>
              <w:right w:w="0" w:type="dxa"/>
            </w:tcMar>
          </w:tcPr>
          <w:p w14:paraId="5DFBE43E" w14:textId="77777777" w:rsidR="00E34D39" w:rsidRDefault="00E34D39">
            <w:pPr>
              <w:spacing w:after="120" w:line="264" w:lineRule="auto"/>
              <w:rPr>
                <w:rFonts w:ascii="Calibri" w:eastAsia="Calibri" w:hAnsi="Calibri" w:cs="Calibri"/>
              </w:rPr>
            </w:pPr>
          </w:p>
        </w:tc>
      </w:tr>
      <w:tr w:rsidR="00E34D39" w14:paraId="46349EC5" w14:textId="77777777" w:rsidTr="00A816DA">
        <w:trPr>
          <w:trHeight w:val="1"/>
        </w:trPr>
        <w:tc>
          <w:tcPr>
            <w:tcW w:w="2349" w:type="dxa"/>
            <w:tcBorders>
              <w:top w:val="single" w:sz="5" w:space="0" w:color="000000"/>
              <w:left w:val="single" w:sz="5" w:space="0" w:color="000000"/>
              <w:bottom w:val="single" w:sz="5" w:space="0" w:color="000000"/>
              <w:right w:val="single" w:sz="0" w:space="0" w:color="000000"/>
            </w:tcBorders>
            <w:shd w:val="clear" w:color="auto" w:fill="CCCCCC"/>
            <w:tcMar>
              <w:left w:w="0" w:type="dxa"/>
              <w:right w:w="0" w:type="dxa"/>
            </w:tcMar>
            <w:vAlign w:val="center"/>
          </w:tcPr>
          <w:p w14:paraId="1B6C6461"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PRISTOJNI FINANČNI URAD:</w:t>
            </w:r>
          </w:p>
        </w:tc>
        <w:tc>
          <w:tcPr>
            <w:tcW w:w="4831" w:type="dxa"/>
            <w:gridSpan w:val="2"/>
            <w:tcBorders>
              <w:top w:val="single" w:sz="5" w:space="0" w:color="000000"/>
              <w:left w:val="single" w:sz="5" w:space="0" w:color="000000"/>
              <w:bottom w:val="single" w:sz="5" w:space="0" w:color="000000"/>
              <w:right w:val="single" w:sz="0" w:space="0" w:color="000000"/>
            </w:tcBorders>
            <w:shd w:val="clear" w:color="auto" w:fill="auto"/>
            <w:tcMar>
              <w:left w:w="0" w:type="dxa"/>
              <w:right w:w="0" w:type="dxa"/>
            </w:tcMar>
            <w:vAlign w:val="center"/>
          </w:tcPr>
          <w:p w14:paraId="2853A313" w14:textId="77777777" w:rsidR="00E34D39" w:rsidRDefault="00E34D39">
            <w:pPr>
              <w:spacing w:after="120" w:line="240" w:lineRule="auto"/>
              <w:rPr>
                <w:rFonts w:ascii="Calibri" w:eastAsia="Calibri" w:hAnsi="Calibri" w:cs="Calibri"/>
              </w:rPr>
            </w:pPr>
          </w:p>
        </w:tc>
        <w:tc>
          <w:tcPr>
            <w:tcW w:w="2306" w:type="dxa"/>
            <w:tcBorders>
              <w:top w:val="single" w:sz="0" w:space="0" w:color="000000"/>
              <w:left w:val="single" w:sz="5" w:space="0" w:color="000000"/>
              <w:bottom w:val="single" w:sz="0" w:space="0" w:color="000000"/>
              <w:right w:val="single" w:sz="0" w:space="0" w:color="000000"/>
            </w:tcBorders>
            <w:shd w:val="clear" w:color="auto" w:fill="auto"/>
            <w:tcMar>
              <w:left w:w="0" w:type="dxa"/>
              <w:right w:w="0" w:type="dxa"/>
            </w:tcMar>
          </w:tcPr>
          <w:p w14:paraId="2BA3CE78" w14:textId="77777777" w:rsidR="00E34D39" w:rsidRDefault="00E34D39">
            <w:pPr>
              <w:spacing w:after="120" w:line="264" w:lineRule="auto"/>
              <w:rPr>
                <w:rFonts w:ascii="Calibri" w:eastAsia="Calibri" w:hAnsi="Calibri" w:cs="Calibri"/>
              </w:rPr>
            </w:pPr>
          </w:p>
        </w:tc>
      </w:tr>
      <w:tr w:rsidR="00E34D39" w14:paraId="4F7FBFF5" w14:textId="77777777" w:rsidTr="00A816DA">
        <w:trPr>
          <w:trHeight w:val="1"/>
        </w:trPr>
        <w:tc>
          <w:tcPr>
            <w:tcW w:w="2349" w:type="dxa"/>
            <w:tcBorders>
              <w:top w:val="single" w:sz="5" w:space="0" w:color="000000"/>
              <w:left w:val="single" w:sz="5" w:space="0" w:color="000000"/>
              <w:bottom w:val="single" w:sz="5" w:space="0" w:color="000000"/>
              <w:right w:val="single" w:sz="0" w:space="0" w:color="000000"/>
            </w:tcBorders>
            <w:shd w:val="clear" w:color="auto" w:fill="CCCCCC"/>
            <w:tcMar>
              <w:left w:w="0" w:type="dxa"/>
              <w:right w:w="0" w:type="dxa"/>
            </w:tcMar>
            <w:vAlign w:val="center"/>
          </w:tcPr>
          <w:p w14:paraId="6BBBC8DA"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MATIČNA ŠTEVILKA PONUDNIKA:</w:t>
            </w:r>
          </w:p>
        </w:tc>
        <w:tc>
          <w:tcPr>
            <w:tcW w:w="4831" w:type="dxa"/>
            <w:gridSpan w:val="2"/>
            <w:tcBorders>
              <w:top w:val="single" w:sz="5" w:space="0" w:color="000000"/>
              <w:left w:val="single" w:sz="5" w:space="0" w:color="000000"/>
              <w:bottom w:val="single" w:sz="5" w:space="0" w:color="000000"/>
              <w:right w:val="single" w:sz="0" w:space="0" w:color="000000"/>
            </w:tcBorders>
            <w:shd w:val="clear" w:color="auto" w:fill="auto"/>
            <w:tcMar>
              <w:left w:w="0" w:type="dxa"/>
              <w:right w:w="0" w:type="dxa"/>
            </w:tcMar>
            <w:vAlign w:val="center"/>
          </w:tcPr>
          <w:p w14:paraId="1E153282" w14:textId="77777777" w:rsidR="00E34D39" w:rsidRDefault="00E34D39">
            <w:pPr>
              <w:spacing w:after="120" w:line="240" w:lineRule="auto"/>
              <w:rPr>
                <w:rFonts w:ascii="Calibri" w:eastAsia="Calibri" w:hAnsi="Calibri" w:cs="Calibri"/>
              </w:rPr>
            </w:pPr>
          </w:p>
        </w:tc>
        <w:tc>
          <w:tcPr>
            <w:tcW w:w="2306" w:type="dxa"/>
            <w:tcBorders>
              <w:top w:val="single" w:sz="0" w:space="0" w:color="000000"/>
              <w:left w:val="single" w:sz="5" w:space="0" w:color="000000"/>
              <w:bottom w:val="single" w:sz="0" w:space="0" w:color="000000"/>
              <w:right w:val="single" w:sz="0" w:space="0" w:color="000000"/>
            </w:tcBorders>
            <w:shd w:val="clear" w:color="auto" w:fill="auto"/>
            <w:tcMar>
              <w:left w:w="0" w:type="dxa"/>
              <w:right w:w="0" w:type="dxa"/>
            </w:tcMar>
          </w:tcPr>
          <w:p w14:paraId="2E3F5A81" w14:textId="77777777" w:rsidR="00E34D39" w:rsidRDefault="00E34D39">
            <w:pPr>
              <w:spacing w:after="120" w:line="264" w:lineRule="auto"/>
              <w:rPr>
                <w:rFonts w:ascii="Calibri" w:eastAsia="Calibri" w:hAnsi="Calibri" w:cs="Calibri"/>
              </w:rPr>
            </w:pPr>
          </w:p>
        </w:tc>
      </w:tr>
      <w:tr w:rsidR="00E34D39" w14:paraId="6205D8A5" w14:textId="77777777" w:rsidTr="00A816DA">
        <w:trPr>
          <w:trHeight w:val="1"/>
        </w:trPr>
        <w:tc>
          <w:tcPr>
            <w:tcW w:w="2349" w:type="dxa"/>
            <w:tcBorders>
              <w:top w:val="single" w:sz="5" w:space="0" w:color="000000"/>
              <w:left w:val="single" w:sz="5" w:space="0" w:color="000000"/>
              <w:bottom w:val="single" w:sz="5" w:space="0" w:color="000000"/>
              <w:right w:val="single" w:sz="0" w:space="0" w:color="000000"/>
            </w:tcBorders>
            <w:shd w:val="clear" w:color="auto" w:fill="CCCCCC"/>
            <w:tcMar>
              <w:left w:w="0" w:type="dxa"/>
              <w:right w:w="0" w:type="dxa"/>
            </w:tcMar>
            <w:vAlign w:val="center"/>
          </w:tcPr>
          <w:p w14:paraId="72F40393"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ŠTEVILKE TRANSAKCIJSKIH RAČUNOV/BANKE:</w:t>
            </w:r>
          </w:p>
        </w:tc>
        <w:tc>
          <w:tcPr>
            <w:tcW w:w="4831" w:type="dxa"/>
            <w:gridSpan w:val="2"/>
            <w:tcBorders>
              <w:top w:val="single" w:sz="5" w:space="0" w:color="000000"/>
              <w:left w:val="single" w:sz="5" w:space="0" w:color="000000"/>
              <w:bottom w:val="single" w:sz="5" w:space="0" w:color="000000"/>
              <w:right w:val="single" w:sz="0" w:space="0" w:color="000000"/>
            </w:tcBorders>
            <w:shd w:val="clear" w:color="auto" w:fill="auto"/>
            <w:tcMar>
              <w:left w:w="0" w:type="dxa"/>
              <w:right w:w="0" w:type="dxa"/>
            </w:tcMar>
            <w:vAlign w:val="center"/>
          </w:tcPr>
          <w:p w14:paraId="163A1BFC" w14:textId="1DAEF7DE" w:rsidR="00E34D39" w:rsidRDefault="00585705">
            <w:pPr>
              <w:spacing w:after="120" w:line="240" w:lineRule="auto"/>
              <w:rPr>
                <w:rFonts w:ascii="Tahoma" w:eastAsia="Tahoma" w:hAnsi="Tahoma" w:cs="Tahoma"/>
                <w:position w:val="-1"/>
                <w:sz w:val="18"/>
              </w:rPr>
            </w:pPr>
            <w:r>
              <w:rPr>
                <w:rFonts w:ascii="Tahoma" w:eastAsia="Tahoma" w:hAnsi="Tahoma" w:cs="Tahoma"/>
                <w:color w:val="000000"/>
                <w:position w:val="-1"/>
                <w:sz w:val="18"/>
              </w:rPr>
              <w:t>_______________________, odprt pri banki ____________</w:t>
            </w:r>
          </w:p>
          <w:p w14:paraId="4E505682" w14:textId="2A5C011F" w:rsidR="00E34D39" w:rsidRDefault="00585705">
            <w:pPr>
              <w:spacing w:after="120" w:line="240" w:lineRule="auto"/>
              <w:rPr>
                <w:rFonts w:ascii="Tahoma" w:eastAsia="Tahoma" w:hAnsi="Tahoma" w:cs="Tahoma"/>
                <w:position w:val="-1"/>
                <w:sz w:val="18"/>
              </w:rPr>
            </w:pPr>
            <w:r>
              <w:rPr>
                <w:rFonts w:ascii="Tahoma" w:eastAsia="Tahoma" w:hAnsi="Tahoma" w:cs="Tahoma"/>
                <w:color w:val="000000"/>
                <w:position w:val="-1"/>
                <w:sz w:val="18"/>
              </w:rPr>
              <w:t>_______________________, odprt pri banki ____________</w:t>
            </w:r>
          </w:p>
          <w:p w14:paraId="7B138966" w14:textId="6509BC9E" w:rsidR="00E34D39" w:rsidRDefault="00585705">
            <w:pPr>
              <w:spacing w:after="120" w:line="240" w:lineRule="auto"/>
              <w:rPr>
                <w:rFonts w:ascii="Tahoma" w:eastAsia="Tahoma" w:hAnsi="Tahoma" w:cs="Tahoma"/>
                <w:position w:val="-1"/>
                <w:sz w:val="18"/>
              </w:rPr>
            </w:pPr>
            <w:r>
              <w:rPr>
                <w:rFonts w:ascii="Tahoma" w:eastAsia="Tahoma" w:hAnsi="Tahoma" w:cs="Tahoma"/>
                <w:color w:val="000000"/>
                <w:position w:val="-1"/>
                <w:sz w:val="18"/>
              </w:rPr>
              <w:t>_______________________, odprt pri banki ____________</w:t>
            </w:r>
          </w:p>
          <w:p w14:paraId="378AF588" w14:textId="0C96462E" w:rsidR="00E34D39" w:rsidRDefault="00585705">
            <w:pPr>
              <w:spacing w:after="120" w:line="240" w:lineRule="auto"/>
            </w:pPr>
            <w:r>
              <w:rPr>
                <w:rFonts w:ascii="Tahoma" w:eastAsia="Tahoma" w:hAnsi="Tahoma" w:cs="Tahoma"/>
                <w:color w:val="000000"/>
                <w:position w:val="-1"/>
                <w:sz w:val="18"/>
              </w:rPr>
              <w:t>_______________________, odprt pri banki ____________</w:t>
            </w:r>
          </w:p>
        </w:tc>
        <w:tc>
          <w:tcPr>
            <w:tcW w:w="2306" w:type="dxa"/>
            <w:tcBorders>
              <w:top w:val="single" w:sz="0" w:space="0" w:color="000000"/>
              <w:left w:val="single" w:sz="5" w:space="0" w:color="000000"/>
              <w:bottom w:val="single" w:sz="0" w:space="0" w:color="000000"/>
              <w:right w:val="single" w:sz="0" w:space="0" w:color="000000"/>
            </w:tcBorders>
            <w:shd w:val="clear" w:color="auto" w:fill="auto"/>
            <w:tcMar>
              <w:left w:w="0" w:type="dxa"/>
              <w:right w:w="0" w:type="dxa"/>
            </w:tcMar>
          </w:tcPr>
          <w:p w14:paraId="68FA3666" w14:textId="77777777" w:rsidR="00E34D39" w:rsidRDefault="00E34D39">
            <w:pPr>
              <w:spacing w:after="120" w:line="264" w:lineRule="auto"/>
              <w:rPr>
                <w:rFonts w:ascii="Calibri" w:eastAsia="Calibri" w:hAnsi="Calibri" w:cs="Calibri"/>
              </w:rPr>
            </w:pPr>
          </w:p>
        </w:tc>
      </w:tr>
      <w:tr w:rsidR="00E34D39" w14:paraId="33ED9CB4" w14:textId="77777777" w:rsidTr="00A816DA">
        <w:trPr>
          <w:trHeight w:val="1"/>
        </w:trPr>
        <w:tc>
          <w:tcPr>
            <w:tcW w:w="2349" w:type="dxa"/>
            <w:tcBorders>
              <w:top w:val="single" w:sz="5" w:space="0" w:color="000000"/>
              <w:left w:val="single" w:sz="5" w:space="0" w:color="000000"/>
              <w:bottom w:val="single" w:sz="5" w:space="0" w:color="000000"/>
              <w:right w:val="single" w:sz="0" w:space="0" w:color="000000"/>
            </w:tcBorders>
            <w:shd w:val="clear" w:color="auto" w:fill="CCCCCC"/>
            <w:tcMar>
              <w:left w:w="0" w:type="dxa"/>
              <w:right w:w="0" w:type="dxa"/>
            </w:tcMar>
            <w:vAlign w:val="center"/>
          </w:tcPr>
          <w:p w14:paraId="155519DF"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KONTAKTNA OSEBA:</w:t>
            </w:r>
          </w:p>
        </w:tc>
        <w:tc>
          <w:tcPr>
            <w:tcW w:w="4831" w:type="dxa"/>
            <w:gridSpan w:val="2"/>
            <w:tcBorders>
              <w:top w:val="single" w:sz="5" w:space="0" w:color="000000"/>
              <w:left w:val="single" w:sz="5" w:space="0" w:color="000000"/>
              <w:bottom w:val="single" w:sz="5" w:space="0" w:color="000000"/>
              <w:right w:val="single" w:sz="0" w:space="0" w:color="000000"/>
            </w:tcBorders>
            <w:shd w:val="clear" w:color="auto" w:fill="auto"/>
            <w:tcMar>
              <w:left w:w="0" w:type="dxa"/>
              <w:right w:w="0" w:type="dxa"/>
            </w:tcMar>
            <w:vAlign w:val="center"/>
          </w:tcPr>
          <w:p w14:paraId="7CCE3103" w14:textId="77777777" w:rsidR="00E34D39" w:rsidRDefault="00585705">
            <w:pPr>
              <w:spacing w:after="120" w:line="240" w:lineRule="auto"/>
            </w:pPr>
            <w:r>
              <w:rPr>
                <w:rFonts w:ascii="Tahoma" w:eastAsia="Tahoma" w:hAnsi="Tahoma" w:cs="Tahoma"/>
                <w:color w:val="000000"/>
                <w:position w:val="-1"/>
                <w:sz w:val="18"/>
              </w:rPr>
              <w:t> </w:t>
            </w:r>
          </w:p>
        </w:tc>
        <w:tc>
          <w:tcPr>
            <w:tcW w:w="2306" w:type="dxa"/>
            <w:tcBorders>
              <w:top w:val="single" w:sz="0" w:space="0" w:color="000000"/>
              <w:left w:val="single" w:sz="5" w:space="0" w:color="000000"/>
              <w:bottom w:val="single" w:sz="0" w:space="0" w:color="000000"/>
              <w:right w:val="single" w:sz="0" w:space="0" w:color="000000"/>
            </w:tcBorders>
            <w:shd w:val="clear" w:color="auto" w:fill="auto"/>
            <w:tcMar>
              <w:left w:w="0" w:type="dxa"/>
              <w:right w:w="0" w:type="dxa"/>
            </w:tcMar>
          </w:tcPr>
          <w:p w14:paraId="0D3B385A" w14:textId="77777777" w:rsidR="00E34D39" w:rsidRDefault="00E34D39">
            <w:pPr>
              <w:spacing w:after="120" w:line="264" w:lineRule="auto"/>
              <w:rPr>
                <w:rFonts w:ascii="Calibri" w:eastAsia="Calibri" w:hAnsi="Calibri" w:cs="Calibri"/>
              </w:rPr>
            </w:pPr>
          </w:p>
        </w:tc>
      </w:tr>
      <w:tr w:rsidR="00E34D39" w14:paraId="6AB0B1DF" w14:textId="77777777" w:rsidTr="00A816DA">
        <w:trPr>
          <w:trHeight w:val="1"/>
        </w:trPr>
        <w:tc>
          <w:tcPr>
            <w:tcW w:w="2349" w:type="dxa"/>
            <w:tcBorders>
              <w:top w:val="single" w:sz="5" w:space="0" w:color="000000"/>
              <w:left w:val="single" w:sz="5" w:space="0" w:color="000000"/>
              <w:bottom w:val="single" w:sz="5" w:space="0" w:color="000000"/>
              <w:right w:val="single" w:sz="0" w:space="0" w:color="000000"/>
            </w:tcBorders>
            <w:shd w:val="clear" w:color="auto" w:fill="CCCCCC"/>
            <w:tcMar>
              <w:left w:w="0" w:type="dxa"/>
              <w:right w:w="0" w:type="dxa"/>
            </w:tcMar>
            <w:vAlign w:val="center"/>
          </w:tcPr>
          <w:p w14:paraId="3DA16E39"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E-POŠTA KONTAKTNE OSEBE:</w:t>
            </w:r>
          </w:p>
        </w:tc>
        <w:tc>
          <w:tcPr>
            <w:tcW w:w="4831" w:type="dxa"/>
            <w:gridSpan w:val="2"/>
            <w:tcBorders>
              <w:top w:val="single" w:sz="5" w:space="0" w:color="000000"/>
              <w:left w:val="single" w:sz="5" w:space="0" w:color="000000"/>
              <w:bottom w:val="single" w:sz="5" w:space="0" w:color="000000"/>
              <w:right w:val="single" w:sz="0" w:space="0" w:color="000000"/>
            </w:tcBorders>
            <w:shd w:val="clear" w:color="auto" w:fill="auto"/>
            <w:tcMar>
              <w:left w:w="0" w:type="dxa"/>
              <w:right w:w="0" w:type="dxa"/>
            </w:tcMar>
            <w:vAlign w:val="center"/>
          </w:tcPr>
          <w:p w14:paraId="750E4976" w14:textId="77777777" w:rsidR="00E34D39" w:rsidRDefault="00585705">
            <w:pPr>
              <w:spacing w:after="120" w:line="240" w:lineRule="auto"/>
            </w:pPr>
            <w:r>
              <w:rPr>
                <w:rFonts w:ascii="Tahoma" w:eastAsia="Tahoma" w:hAnsi="Tahoma" w:cs="Tahoma"/>
                <w:color w:val="000000"/>
                <w:position w:val="-1"/>
                <w:sz w:val="18"/>
              </w:rPr>
              <w:t> </w:t>
            </w:r>
          </w:p>
        </w:tc>
        <w:tc>
          <w:tcPr>
            <w:tcW w:w="2306" w:type="dxa"/>
            <w:tcBorders>
              <w:top w:val="single" w:sz="0" w:space="0" w:color="000000"/>
              <w:left w:val="single" w:sz="5" w:space="0" w:color="000000"/>
              <w:bottom w:val="single" w:sz="0" w:space="0" w:color="000000"/>
              <w:right w:val="single" w:sz="0" w:space="0" w:color="000000"/>
            </w:tcBorders>
            <w:shd w:val="clear" w:color="auto" w:fill="auto"/>
            <w:tcMar>
              <w:left w:w="0" w:type="dxa"/>
              <w:right w:w="0" w:type="dxa"/>
            </w:tcMar>
          </w:tcPr>
          <w:p w14:paraId="40251C05" w14:textId="77777777" w:rsidR="00E34D39" w:rsidRDefault="00E34D39">
            <w:pPr>
              <w:spacing w:after="120" w:line="264" w:lineRule="auto"/>
              <w:rPr>
                <w:rFonts w:ascii="Calibri" w:eastAsia="Calibri" w:hAnsi="Calibri" w:cs="Calibri"/>
              </w:rPr>
            </w:pPr>
          </w:p>
        </w:tc>
      </w:tr>
      <w:tr w:rsidR="00E34D39" w14:paraId="4D4E2B70" w14:textId="77777777" w:rsidTr="00A816DA">
        <w:trPr>
          <w:trHeight w:val="1"/>
        </w:trPr>
        <w:tc>
          <w:tcPr>
            <w:tcW w:w="2349" w:type="dxa"/>
            <w:tcBorders>
              <w:top w:val="single" w:sz="5" w:space="0" w:color="000000"/>
              <w:left w:val="single" w:sz="5" w:space="0" w:color="000000"/>
              <w:bottom w:val="single" w:sz="5" w:space="0" w:color="000000"/>
              <w:right w:val="single" w:sz="0" w:space="0" w:color="000000"/>
            </w:tcBorders>
            <w:shd w:val="clear" w:color="auto" w:fill="CCCCCC"/>
            <w:tcMar>
              <w:left w:w="0" w:type="dxa"/>
              <w:right w:w="0" w:type="dxa"/>
            </w:tcMar>
            <w:vAlign w:val="center"/>
          </w:tcPr>
          <w:p w14:paraId="17A4B1D9"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TELEFON:</w:t>
            </w:r>
          </w:p>
        </w:tc>
        <w:tc>
          <w:tcPr>
            <w:tcW w:w="4831" w:type="dxa"/>
            <w:gridSpan w:val="2"/>
            <w:tcBorders>
              <w:top w:val="single" w:sz="5" w:space="0" w:color="000000"/>
              <w:left w:val="single" w:sz="5" w:space="0" w:color="000000"/>
              <w:bottom w:val="single" w:sz="5" w:space="0" w:color="000000"/>
              <w:right w:val="single" w:sz="0" w:space="0" w:color="000000"/>
            </w:tcBorders>
            <w:shd w:val="clear" w:color="auto" w:fill="auto"/>
            <w:tcMar>
              <w:left w:w="0" w:type="dxa"/>
              <w:right w:w="0" w:type="dxa"/>
            </w:tcMar>
            <w:vAlign w:val="center"/>
          </w:tcPr>
          <w:p w14:paraId="244792A6" w14:textId="77777777" w:rsidR="00E34D39" w:rsidRDefault="00585705">
            <w:pPr>
              <w:spacing w:after="120" w:line="240" w:lineRule="auto"/>
            </w:pPr>
            <w:r>
              <w:rPr>
                <w:rFonts w:ascii="Tahoma" w:eastAsia="Tahoma" w:hAnsi="Tahoma" w:cs="Tahoma"/>
                <w:color w:val="000000"/>
                <w:position w:val="-1"/>
                <w:sz w:val="18"/>
              </w:rPr>
              <w:t> </w:t>
            </w:r>
          </w:p>
        </w:tc>
        <w:tc>
          <w:tcPr>
            <w:tcW w:w="2306" w:type="dxa"/>
            <w:tcBorders>
              <w:top w:val="single" w:sz="0" w:space="0" w:color="000000"/>
              <w:left w:val="single" w:sz="5" w:space="0" w:color="000000"/>
              <w:bottom w:val="single" w:sz="0" w:space="0" w:color="000000"/>
              <w:right w:val="single" w:sz="0" w:space="0" w:color="000000"/>
            </w:tcBorders>
            <w:shd w:val="clear" w:color="auto" w:fill="auto"/>
            <w:tcMar>
              <w:left w:w="0" w:type="dxa"/>
              <w:right w:w="0" w:type="dxa"/>
            </w:tcMar>
          </w:tcPr>
          <w:p w14:paraId="68D1A259" w14:textId="77777777" w:rsidR="00E34D39" w:rsidRDefault="00E34D39">
            <w:pPr>
              <w:spacing w:after="120" w:line="264" w:lineRule="auto"/>
              <w:rPr>
                <w:rFonts w:ascii="Calibri" w:eastAsia="Calibri" w:hAnsi="Calibri" w:cs="Calibri"/>
              </w:rPr>
            </w:pPr>
          </w:p>
        </w:tc>
      </w:tr>
      <w:tr w:rsidR="00E34D39" w14:paraId="1D97D875" w14:textId="77777777" w:rsidTr="00A816DA">
        <w:trPr>
          <w:trHeight w:val="1"/>
        </w:trPr>
        <w:tc>
          <w:tcPr>
            <w:tcW w:w="2349" w:type="dxa"/>
            <w:tcBorders>
              <w:top w:val="single" w:sz="5" w:space="0" w:color="000000"/>
              <w:left w:val="single" w:sz="5" w:space="0" w:color="000000"/>
              <w:bottom w:val="single" w:sz="5" w:space="0" w:color="000000"/>
              <w:right w:val="single" w:sz="0" w:space="0" w:color="000000"/>
            </w:tcBorders>
            <w:shd w:val="clear" w:color="auto" w:fill="CCCCCC"/>
            <w:tcMar>
              <w:left w:w="0" w:type="dxa"/>
              <w:right w:w="0" w:type="dxa"/>
            </w:tcMar>
            <w:vAlign w:val="center"/>
          </w:tcPr>
          <w:p w14:paraId="4AE5523C"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TELEFAKS:</w:t>
            </w:r>
          </w:p>
        </w:tc>
        <w:tc>
          <w:tcPr>
            <w:tcW w:w="4831" w:type="dxa"/>
            <w:gridSpan w:val="2"/>
            <w:tcBorders>
              <w:top w:val="single" w:sz="5" w:space="0" w:color="000000"/>
              <w:left w:val="single" w:sz="5" w:space="0" w:color="000000"/>
              <w:bottom w:val="single" w:sz="5" w:space="0" w:color="000000"/>
              <w:right w:val="single" w:sz="0" w:space="0" w:color="000000"/>
            </w:tcBorders>
            <w:shd w:val="clear" w:color="auto" w:fill="auto"/>
            <w:tcMar>
              <w:left w:w="0" w:type="dxa"/>
              <w:right w:w="0" w:type="dxa"/>
            </w:tcMar>
            <w:vAlign w:val="center"/>
          </w:tcPr>
          <w:p w14:paraId="5A90ACE0" w14:textId="77777777" w:rsidR="00E34D39" w:rsidRDefault="00585705">
            <w:pPr>
              <w:spacing w:after="120" w:line="240" w:lineRule="auto"/>
            </w:pPr>
            <w:r>
              <w:rPr>
                <w:rFonts w:ascii="Tahoma" w:eastAsia="Tahoma" w:hAnsi="Tahoma" w:cs="Tahoma"/>
                <w:color w:val="000000"/>
                <w:position w:val="-1"/>
                <w:sz w:val="18"/>
              </w:rPr>
              <w:t> </w:t>
            </w:r>
          </w:p>
        </w:tc>
        <w:tc>
          <w:tcPr>
            <w:tcW w:w="2306" w:type="dxa"/>
            <w:tcBorders>
              <w:top w:val="single" w:sz="0" w:space="0" w:color="000000"/>
              <w:left w:val="single" w:sz="5" w:space="0" w:color="000000"/>
              <w:bottom w:val="single" w:sz="0" w:space="0" w:color="000000"/>
              <w:right w:val="single" w:sz="0" w:space="0" w:color="000000"/>
            </w:tcBorders>
            <w:shd w:val="clear" w:color="auto" w:fill="auto"/>
            <w:tcMar>
              <w:left w:w="0" w:type="dxa"/>
              <w:right w:w="0" w:type="dxa"/>
            </w:tcMar>
          </w:tcPr>
          <w:p w14:paraId="7B44E87C" w14:textId="77777777" w:rsidR="00E34D39" w:rsidRDefault="00E34D39">
            <w:pPr>
              <w:spacing w:after="120" w:line="264" w:lineRule="auto"/>
              <w:rPr>
                <w:rFonts w:ascii="Calibri" w:eastAsia="Calibri" w:hAnsi="Calibri" w:cs="Calibri"/>
              </w:rPr>
            </w:pPr>
          </w:p>
        </w:tc>
      </w:tr>
      <w:tr w:rsidR="00E34D39" w14:paraId="066B289D" w14:textId="77777777" w:rsidTr="00A816DA">
        <w:trPr>
          <w:trHeight w:val="1"/>
        </w:trPr>
        <w:tc>
          <w:tcPr>
            <w:tcW w:w="2349" w:type="dxa"/>
            <w:tcBorders>
              <w:top w:val="single" w:sz="5" w:space="0" w:color="000000"/>
              <w:left w:val="single" w:sz="5" w:space="0" w:color="000000"/>
              <w:bottom w:val="single" w:sz="5" w:space="0" w:color="000000"/>
              <w:right w:val="single" w:sz="0" w:space="0" w:color="000000"/>
            </w:tcBorders>
            <w:shd w:val="clear" w:color="auto" w:fill="CCCCCC"/>
            <w:tcMar>
              <w:left w:w="0" w:type="dxa"/>
              <w:right w:w="0" w:type="dxa"/>
            </w:tcMar>
            <w:vAlign w:val="center"/>
          </w:tcPr>
          <w:p w14:paraId="6557BA46"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POOBLAŠČENA OSEBA ZA PODPIS PONUDBE IN POGODBE:</w:t>
            </w:r>
          </w:p>
        </w:tc>
        <w:tc>
          <w:tcPr>
            <w:tcW w:w="4831" w:type="dxa"/>
            <w:gridSpan w:val="2"/>
            <w:tcBorders>
              <w:top w:val="single" w:sz="5" w:space="0" w:color="000000"/>
              <w:left w:val="single" w:sz="5" w:space="0" w:color="000000"/>
              <w:bottom w:val="single" w:sz="5" w:space="0" w:color="000000"/>
              <w:right w:val="single" w:sz="0" w:space="0" w:color="000000"/>
            </w:tcBorders>
            <w:shd w:val="clear" w:color="auto" w:fill="auto"/>
            <w:tcMar>
              <w:left w:w="0" w:type="dxa"/>
              <w:right w:w="0" w:type="dxa"/>
            </w:tcMar>
            <w:vAlign w:val="center"/>
          </w:tcPr>
          <w:p w14:paraId="7191EAFD" w14:textId="77777777" w:rsidR="00E34D39" w:rsidRDefault="00585705">
            <w:pPr>
              <w:spacing w:after="120" w:line="240" w:lineRule="auto"/>
            </w:pPr>
            <w:r>
              <w:rPr>
                <w:rFonts w:ascii="Tahoma" w:eastAsia="Tahoma" w:hAnsi="Tahoma" w:cs="Tahoma"/>
                <w:color w:val="000000"/>
                <w:position w:val="-1"/>
                <w:sz w:val="18"/>
              </w:rPr>
              <w:t> </w:t>
            </w:r>
          </w:p>
        </w:tc>
        <w:tc>
          <w:tcPr>
            <w:tcW w:w="2306" w:type="dxa"/>
            <w:tcBorders>
              <w:top w:val="single" w:sz="0" w:space="0" w:color="000000"/>
              <w:left w:val="single" w:sz="5" w:space="0" w:color="000000"/>
              <w:bottom w:val="single" w:sz="0" w:space="0" w:color="000000"/>
              <w:right w:val="single" w:sz="0" w:space="0" w:color="000000"/>
            </w:tcBorders>
            <w:shd w:val="clear" w:color="auto" w:fill="auto"/>
            <w:tcMar>
              <w:left w:w="0" w:type="dxa"/>
              <w:right w:w="0" w:type="dxa"/>
            </w:tcMar>
          </w:tcPr>
          <w:p w14:paraId="05F0EAC5" w14:textId="77777777" w:rsidR="00E34D39" w:rsidRDefault="00E34D39">
            <w:pPr>
              <w:spacing w:after="120" w:line="264" w:lineRule="auto"/>
              <w:rPr>
                <w:rFonts w:ascii="Calibri" w:eastAsia="Calibri" w:hAnsi="Calibri" w:cs="Calibri"/>
              </w:rPr>
            </w:pPr>
          </w:p>
        </w:tc>
      </w:tr>
      <w:tr w:rsidR="00E34D39" w14:paraId="738006D1" w14:textId="77777777" w:rsidTr="00A816DA">
        <w:trPr>
          <w:trHeight w:val="1"/>
        </w:trPr>
        <w:tc>
          <w:tcPr>
            <w:tcW w:w="9486" w:type="dxa"/>
            <w:gridSpan w:val="4"/>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5801C67B" w14:textId="77777777" w:rsidR="00E34D39" w:rsidRDefault="00E34D39">
            <w:pPr>
              <w:spacing w:after="120" w:line="240" w:lineRule="auto"/>
              <w:rPr>
                <w:rFonts w:ascii="Tahoma" w:eastAsia="Tahoma" w:hAnsi="Tahoma" w:cs="Tahoma"/>
                <w:color w:val="000000"/>
                <w:position w:val="-1"/>
                <w:sz w:val="18"/>
              </w:rPr>
            </w:pPr>
          </w:p>
          <w:p w14:paraId="57284668" w14:textId="77777777" w:rsidR="00E34D39" w:rsidRDefault="00585705">
            <w:pPr>
              <w:spacing w:after="120" w:line="240" w:lineRule="auto"/>
              <w:rPr>
                <w:rFonts w:ascii="Tahoma" w:eastAsia="Tahoma" w:hAnsi="Tahoma" w:cs="Tahoma"/>
                <w:position w:val="-1"/>
                <w:sz w:val="18"/>
              </w:rPr>
            </w:pPr>
            <w:r>
              <w:rPr>
                <w:rFonts w:ascii="Tahoma" w:eastAsia="Tahoma" w:hAnsi="Tahoma" w:cs="Tahoma"/>
                <w:color w:val="000000"/>
                <w:position w:val="-1"/>
                <w:sz w:val="18"/>
              </w:rPr>
              <w:t>Ponudnik je MSP (</w:t>
            </w:r>
            <w:proofErr w:type="spellStart"/>
            <w:r>
              <w:rPr>
                <w:rFonts w:ascii="Tahoma" w:eastAsia="Tahoma" w:hAnsi="Tahoma" w:cs="Tahoma"/>
                <w:color w:val="000000"/>
                <w:position w:val="-1"/>
                <w:sz w:val="18"/>
              </w:rPr>
              <w:t>mikro</w:t>
            </w:r>
            <w:proofErr w:type="spellEnd"/>
            <w:r>
              <w:rPr>
                <w:rFonts w:ascii="Tahoma" w:eastAsia="Tahoma" w:hAnsi="Tahoma" w:cs="Tahoma"/>
                <w:color w:val="000000"/>
                <w:position w:val="-1"/>
                <w:sz w:val="18"/>
              </w:rPr>
              <w:t>, majhno ali srednje veliko podjetje):                         DA                  NE</w:t>
            </w:r>
          </w:p>
          <w:p w14:paraId="68336734" w14:textId="3EE7BDBC" w:rsidR="00E34D39" w:rsidRDefault="00585705">
            <w:pPr>
              <w:spacing w:after="120" w:line="240" w:lineRule="auto"/>
              <w:rPr>
                <w:rFonts w:ascii="Tahoma" w:eastAsia="Tahoma" w:hAnsi="Tahoma" w:cs="Tahoma"/>
                <w:i/>
                <w:color w:val="000000"/>
                <w:position w:val="-1"/>
                <w:sz w:val="18"/>
              </w:rPr>
            </w:pPr>
            <w:r>
              <w:rPr>
                <w:rFonts w:ascii="Tahoma" w:eastAsia="Tahoma" w:hAnsi="Tahoma" w:cs="Tahoma"/>
                <w:i/>
                <w:color w:val="000000"/>
                <w:position w:val="-1"/>
                <w:sz w:val="18"/>
              </w:rPr>
              <w:t xml:space="preserve">                                                                                                                                     (ustrezno obkroži)</w:t>
            </w:r>
          </w:p>
          <w:p w14:paraId="0F05F01F" w14:textId="77777777" w:rsidR="00A816DA" w:rsidRDefault="00A816DA">
            <w:pPr>
              <w:spacing w:after="120" w:line="240" w:lineRule="auto"/>
              <w:rPr>
                <w:rFonts w:ascii="Tahoma" w:eastAsia="Tahoma" w:hAnsi="Tahoma" w:cs="Tahoma"/>
                <w:position w:val="-1"/>
                <w:sz w:val="18"/>
              </w:rPr>
            </w:pPr>
          </w:p>
          <w:p w14:paraId="4145AD7F" w14:textId="77777777" w:rsidR="00A816DA" w:rsidRDefault="00A816DA">
            <w:pPr>
              <w:spacing w:after="120" w:line="240" w:lineRule="auto"/>
              <w:rPr>
                <w:rFonts w:ascii="Tahoma" w:eastAsia="Tahoma" w:hAnsi="Tahoma" w:cs="Tahoma"/>
                <w:position w:val="-1"/>
                <w:sz w:val="18"/>
              </w:rPr>
            </w:pPr>
          </w:p>
          <w:p w14:paraId="745B9D56" w14:textId="77777777" w:rsidR="00A816DA" w:rsidRDefault="00A816DA">
            <w:pPr>
              <w:spacing w:after="120" w:line="240" w:lineRule="auto"/>
              <w:rPr>
                <w:rFonts w:ascii="Tahoma" w:eastAsia="Tahoma" w:hAnsi="Tahoma" w:cs="Tahoma"/>
                <w:position w:val="-1"/>
                <w:sz w:val="18"/>
              </w:rPr>
            </w:pPr>
          </w:p>
          <w:p w14:paraId="69544E18" w14:textId="77777777" w:rsidR="00A816DA" w:rsidRPr="00A816DA" w:rsidRDefault="00A816DA">
            <w:pPr>
              <w:spacing w:after="120" w:line="240" w:lineRule="auto"/>
              <w:rPr>
                <w:rFonts w:ascii="Tahoma" w:eastAsia="Tahoma" w:hAnsi="Tahoma" w:cs="Tahoma"/>
                <w:position w:val="-1"/>
                <w:sz w:val="18"/>
              </w:rPr>
            </w:pPr>
          </w:p>
          <w:p w14:paraId="170B1653" w14:textId="77777777" w:rsidR="00E34D39" w:rsidRDefault="00585705">
            <w:pPr>
              <w:spacing w:after="120" w:line="240" w:lineRule="auto"/>
              <w:rPr>
                <w:rFonts w:ascii="Tahoma" w:eastAsia="Tahoma" w:hAnsi="Tahoma" w:cs="Tahoma"/>
                <w:position w:val="-1"/>
                <w:sz w:val="18"/>
              </w:rPr>
            </w:pPr>
            <w:r>
              <w:rPr>
                <w:rFonts w:ascii="Tahoma" w:eastAsia="Tahoma" w:hAnsi="Tahoma" w:cs="Tahoma"/>
                <w:color w:val="000000"/>
                <w:position w:val="-1"/>
                <w:sz w:val="18"/>
              </w:rPr>
              <w:t>Zakoniti zastopniki ponudnika (potrebno je navesti vse zastopnike z navedbo morebitnih omejitev):</w:t>
            </w:r>
          </w:p>
          <w:tbl>
            <w:tblPr>
              <w:tblW w:w="0" w:type="auto"/>
              <w:tblInd w:w="6" w:type="dxa"/>
              <w:tblCellMar>
                <w:left w:w="10" w:type="dxa"/>
                <w:right w:w="10" w:type="dxa"/>
              </w:tblCellMar>
              <w:tblLook w:val="04A0" w:firstRow="1" w:lastRow="0" w:firstColumn="1" w:lastColumn="0" w:noHBand="0" w:noVBand="1"/>
            </w:tblPr>
            <w:tblGrid>
              <w:gridCol w:w="596"/>
              <w:gridCol w:w="7918"/>
            </w:tblGrid>
            <w:tr w:rsidR="00E34D39" w14:paraId="4B0B3418" w14:textId="77777777">
              <w:trPr>
                <w:trHeight w:val="1"/>
              </w:trPr>
              <w:tc>
                <w:tcPr>
                  <w:tcW w:w="596"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1F643F3A" w14:textId="77777777" w:rsidR="00E34D39" w:rsidRDefault="00585705">
                  <w:pPr>
                    <w:spacing w:after="120" w:line="240" w:lineRule="auto"/>
                  </w:pPr>
                  <w:r>
                    <w:rPr>
                      <w:rFonts w:ascii="Tahoma" w:eastAsia="Tahoma" w:hAnsi="Tahoma" w:cs="Tahoma"/>
                      <w:color w:val="000000"/>
                      <w:position w:val="-1"/>
                      <w:sz w:val="18"/>
                    </w:rPr>
                    <w:lastRenderedPageBreak/>
                    <w:t>1.</w:t>
                  </w:r>
                </w:p>
              </w:tc>
              <w:tc>
                <w:tcPr>
                  <w:tcW w:w="7918" w:type="dxa"/>
                  <w:tcBorders>
                    <w:top w:val="single" w:sz="0" w:space="0" w:color="000000"/>
                    <w:left w:val="single" w:sz="0" w:space="0" w:color="000000"/>
                    <w:bottom w:val="single" w:sz="4" w:space="0" w:color="000000"/>
                    <w:right w:val="single" w:sz="0" w:space="0" w:color="000000"/>
                  </w:tcBorders>
                  <w:shd w:val="clear" w:color="auto" w:fill="auto"/>
                  <w:tcMar>
                    <w:left w:w="108" w:type="dxa"/>
                    <w:right w:w="108" w:type="dxa"/>
                  </w:tcMar>
                  <w:vAlign w:val="center"/>
                </w:tcPr>
                <w:p w14:paraId="63DA5C13" w14:textId="77777777" w:rsidR="00E34D39" w:rsidRDefault="00E34D39">
                  <w:pPr>
                    <w:spacing w:after="120" w:line="240" w:lineRule="auto"/>
                    <w:rPr>
                      <w:rFonts w:ascii="Calibri" w:eastAsia="Calibri" w:hAnsi="Calibri" w:cs="Calibri"/>
                    </w:rPr>
                  </w:pPr>
                </w:p>
              </w:tc>
            </w:tr>
            <w:tr w:rsidR="00E34D39" w14:paraId="67F88F19" w14:textId="77777777">
              <w:trPr>
                <w:trHeight w:val="1"/>
              </w:trPr>
              <w:tc>
                <w:tcPr>
                  <w:tcW w:w="596"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07DA6BD7" w14:textId="77777777" w:rsidR="00E34D39" w:rsidRDefault="00585705">
                  <w:pPr>
                    <w:spacing w:after="120" w:line="240" w:lineRule="auto"/>
                  </w:pPr>
                  <w:r>
                    <w:rPr>
                      <w:rFonts w:ascii="Tahoma" w:eastAsia="Tahoma" w:hAnsi="Tahoma" w:cs="Tahoma"/>
                      <w:color w:val="000000"/>
                      <w:position w:val="-1"/>
                      <w:sz w:val="18"/>
                    </w:rPr>
                    <w:t>2.</w:t>
                  </w:r>
                </w:p>
              </w:tc>
              <w:tc>
                <w:tcPr>
                  <w:tcW w:w="7918" w:type="dxa"/>
                  <w:tcBorders>
                    <w:top w:val="single" w:sz="4" w:space="0" w:color="000000"/>
                    <w:left w:val="single" w:sz="0" w:space="0" w:color="000000"/>
                    <w:bottom w:val="single" w:sz="4" w:space="0" w:color="000000"/>
                    <w:right w:val="single" w:sz="0" w:space="0" w:color="000000"/>
                  </w:tcBorders>
                  <w:shd w:val="clear" w:color="auto" w:fill="auto"/>
                  <w:tcMar>
                    <w:left w:w="108" w:type="dxa"/>
                    <w:right w:w="108" w:type="dxa"/>
                  </w:tcMar>
                  <w:vAlign w:val="center"/>
                </w:tcPr>
                <w:p w14:paraId="6167D8E4" w14:textId="77777777" w:rsidR="00E34D39" w:rsidRDefault="00E34D39">
                  <w:pPr>
                    <w:spacing w:after="120" w:line="240" w:lineRule="auto"/>
                    <w:rPr>
                      <w:rFonts w:ascii="Calibri" w:eastAsia="Calibri" w:hAnsi="Calibri" w:cs="Calibri"/>
                    </w:rPr>
                  </w:pPr>
                </w:p>
              </w:tc>
            </w:tr>
            <w:tr w:rsidR="00E34D39" w14:paraId="6FB354D1" w14:textId="77777777">
              <w:trPr>
                <w:trHeight w:val="1"/>
              </w:trPr>
              <w:tc>
                <w:tcPr>
                  <w:tcW w:w="596"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45969DFB" w14:textId="77777777" w:rsidR="00E34D39" w:rsidRDefault="00585705">
                  <w:pPr>
                    <w:spacing w:after="120" w:line="240" w:lineRule="auto"/>
                  </w:pPr>
                  <w:r>
                    <w:rPr>
                      <w:rFonts w:ascii="Tahoma" w:eastAsia="Tahoma" w:hAnsi="Tahoma" w:cs="Tahoma"/>
                      <w:color w:val="000000"/>
                      <w:position w:val="-1"/>
                      <w:sz w:val="18"/>
                    </w:rPr>
                    <w:t>3.</w:t>
                  </w:r>
                </w:p>
              </w:tc>
              <w:tc>
                <w:tcPr>
                  <w:tcW w:w="7918" w:type="dxa"/>
                  <w:tcBorders>
                    <w:top w:val="single" w:sz="4" w:space="0" w:color="000000"/>
                    <w:left w:val="single" w:sz="0" w:space="0" w:color="000000"/>
                    <w:bottom w:val="single" w:sz="4" w:space="0" w:color="000000"/>
                    <w:right w:val="single" w:sz="0" w:space="0" w:color="000000"/>
                  </w:tcBorders>
                  <w:shd w:val="clear" w:color="auto" w:fill="auto"/>
                  <w:tcMar>
                    <w:left w:w="108" w:type="dxa"/>
                    <w:right w:w="108" w:type="dxa"/>
                  </w:tcMar>
                  <w:vAlign w:val="center"/>
                </w:tcPr>
                <w:p w14:paraId="3E376F3D" w14:textId="77777777" w:rsidR="00E34D39" w:rsidRDefault="00E34D39">
                  <w:pPr>
                    <w:spacing w:after="120" w:line="240" w:lineRule="auto"/>
                    <w:rPr>
                      <w:rFonts w:ascii="Calibri" w:eastAsia="Calibri" w:hAnsi="Calibri" w:cs="Calibri"/>
                    </w:rPr>
                  </w:pPr>
                </w:p>
              </w:tc>
            </w:tr>
            <w:tr w:rsidR="00E34D39" w14:paraId="072CAAD1" w14:textId="77777777">
              <w:trPr>
                <w:trHeight w:val="1"/>
              </w:trPr>
              <w:tc>
                <w:tcPr>
                  <w:tcW w:w="596"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4DC9D813" w14:textId="77777777" w:rsidR="00E34D39" w:rsidRDefault="00585705">
                  <w:pPr>
                    <w:spacing w:after="120" w:line="240" w:lineRule="auto"/>
                  </w:pPr>
                  <w:r>
                    <w:rPr>
                      <w:rFonts w:ascii="Tahoma" w:eastAsia="Tahoma" w:hAnsi="Tahoma" w:cs="Tahoma"/>
                      <w:color w:val="000000"/>
                      <w:position w:val="-1"/>
                      <w:sz w:val="18"/>
                    </w:rPr>
                    <w:t>4.</w:t>
                  </w:r>
                </w:p>
              </w:tc>
              <w:tc>
                <w:tcPr>
                  <w:tcW w:w="7918" w:type="dxa"/>
                  <w:tcBorders>
                    <w:top w:val="single" w:sz="4" w:space="0" w:color="000000"/>
                    <w:left w:val="single" w:sz="0" w:space="0" w:color="000000"/>
                    <w:bottom w:val="single" w:sz="4" w:space="0" w:color="000000"/>
                    <w:right w:val="single" w:sz="0" w:space="0" w:color="000000"/>
                  </w:tcBorders>
                  <w:shd w:val="clear" w:color="auto" w:fill="auto"/>
                  <w:tcMar>
                    <w:left w:w="108" w:type="dxa"/>
                    <w:right w:w="108" w:type="dxa"/>
                  </w:tcMar>
                  <w:vAlign w:val="center"/>
                </w:tcPr>
                <w:p w14:paraId="53733E5F" w14:textId="77777777" w:rsidR="00E34D39" w:rsidRDefault="00E34D39">
                  <w:pPr>
                    <w:spacing w:after="120" w:line="240" w:lineRule="auto"/>
                    <w:rPr>
                      <w:rFonts w:ascii="Calibri" w:eastAsia="Calibri" w:hAnsi="Calibri" w:cs="Calibri"/>
                    </w:rPr>
                  </w:pPr>
                </w:p>
              </w:tc>
            </w:tr>
            <w:tr w:rsidR="00E34D39" w14:paraId="66E9107D" w14:textId="77777777">
              <w:trPr>
                <w:trHeight w:val="1"/>
              </w:trPr>
              <w:tc>
                <w:tcPr>
                  <w:tcW w:w="596"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57A1C168" w14:textId="77777777" w:rsidR="00E34D39" w:rsidRDefault="00585705">
                  <w:pPr>
                    <w:spacing w:after="120" w:line="240" w:lineRule="auto"/>
                  </w:pPr>
                  <w:r>
                    <w:rPr>
                      <w:rFonts w:ascii="Tahoma" w:eastAsia="Tahoma" w:hAnsi="Tahoma" w:cs="Tahoma"/>
                      <w:color w:val="000000"/>
                      <w:position w:val="-1"/>
                      <w:sz w:val="18"/>
                    </w:rPr>
                    <w:t>5.</w:t>
                  </w:r>
                </w:p>
              </w:tc>
              <w:tc>
                <w:tcPr>
                  <w:tcW w:w="7918" w:type="dxa"/>
                  <w:tcBorders>
                    <w:top w:val="single" w:sz="4" w:space="0" w:color="000000"/>
                    <w:left w:val="single" w:sz="0" w:space="0" w:color="000000"/>
                    <w:bottom w:val="single" w:sz="4" w:space="0" w:color="000000"/>
                    <w:right w:val="single" w:sz="0" w:space="0" w:color="000000"/>
                  </w:tcBorders>
                  <w:shd w:val="clear" w:color="auto" w:fill="auto"/>
                  <w:tcMar>
                    <w:left w:w="108" w:type="dxa"/>
                    <w:right w:w="108" w:type="dxa"/>
                  </w:tcMar>
                  <w:vAlign w:val="center"/>
                </w:tcPr>
                <w:p w14:paraId="7385966F" w14:textId="77777777" w:rsidR="00E34D39" w:rsidRDefault="00E34D39">
                  <w:pPr>
                    <w:spacing w:after="120" w:line="240" w:lineRule="auto"/>
                    <w:rPr>
                      <w:rFonts w:ascii="Calibri" w:eastAsia="Calibri" w:hAnsi="Calibri" w:cs="Calibri"/>
                    </w:rPr>
                  </w:pPr>
                </w:p>
              </w:tc>
            </w:tr>
          </w:tbl>
          <w:p w14:paraId="162A8878" w14:textId="77777777" w:rsidR="00E34D39" w:rsidRDefault="00E34D39">
            <w:pPr>
              <w:spacing w:after="120" w:line="240" w:lineRule="auto"/>
              <w:rPr>
                <w:rFonts w:ascii="Tahoma" w:eastAsia="Tahoma" w:hAnsi="Tahoma" w:cs="Tahoma"/>
                <w:color w:val="000000"/>
                <w:position w:val="-1"/>
                <w:sz w:val="18"/>
              </w:rPr>
            </w:pPr>
          </w:p>
          <w:p w14:paraId="78C21D23" w14:textId="77777777" w:rsidR="00E34D39" w:rsidRDefault="00585705">
            <w:pPr>
              <w:spacing w:after="120" w:line="240" w:lineRule="auto"/>
              <w:ind w:left="360"/>
              <w:rPr>
                <w:rFonts w:ascii="Tahoma" w:eastAsia="Tahoma" w:hAnsi="Tahoma" w:cs="Tahoma"/>
                <w:position w:val="-1"/>
                <w:sz w:val="18"/>
              </w:rPr>
            </w:pPr>
            <w:r>
              <w:rPr>
                <w:rFonts w:ascii="Tahoma" w:eastAsia="Tahoma" w:hAnsi="Tahoma" w:cs="Tahoma"/>
                <w:color w:val="000000"/>
                <w:position w:val="-1"/>
                <w:sz w:val="18"/>
              </w:rPr>
              <w:t xml:space="preserve">Za izvedbo predmetnega naročila dajemo </w:t>
            </w:r>
            <w:r>
              <w:rPr>
                <w:rFonts w:ascii="Tahoma" w:eastAsia="Tahoma" w:hAnsi="Tahoma" w:cs="Tahoma"/>
                <w:i/>
                <w:color w:val="000000"/>
                <w:position w:val="-1"/>
                <w:sz w:val="18"/>
              </w:rPr>
              <w:t>(ustrezno obkroži):</w:t>
            </w:r>
          </w:p>
          <w:p w14:paraId="49E4B4BC" w14:textId="77777777" w:rsidR="00E34D39" w:rsidRDefault="00585705" w:rsidP="00585705">
            <w:pPr>
              <w:numPr>
                <w:ilvl w:val="0"/>
                <w:numId w:val="9"/>
              </w:numPr>
              <w:tabs>
                <w:tab w:val="left" w:pos="0"/>
              </w:tabs>
              <w:suppressAutoHyphens/>
              <w:spacing w:after="200" w:line="276" w:lineRule="auto"/>
              <w:ind w:left="567" w:hanging="360"/>
              <w:rPr>
                <w:rFonts w:ascii="Tahoma" w:eastAsia="Tahoma" w:hAnsi="Tahoma" w:cs="Tahoma"/>
                <w:sz w:val="18"/>
              </w:rPr>
            </w:pPr>
            <w:r>
              <w:rPr>
                <w:rFonts w:ascii="Tahoma" w:eastAsia="Tahoma" w:hAnsi="Tahoma" w:cs="Tahoma"/>
                <w:b/>
                <w:sz w:val="18"/>
              </w:rPr>
              <w:t xml:space="preserve">samostojno ponudbo – </w:t>
            </w:r>
            <w:r>
              <w:rPr>
                <w:rFonts w:ascii="Tahoma" w:eastAsia="Tahoma" w:hAnsi="Tahoma" w:cs="Tahoma"/>
                <w:sz w:val="18"/>
              </w:rPr>
              <w:t>kot samostojni ponudnik, brez podizvajalcev in brez drugih izvajalcev v skupni izvedbi naročila;</w:t>
            </w:r>
          </w:p>
          <w:p w14:paraId="65F67539" w14:textId="77777777" w:rsidR="00E34D39" w:rsidRDefault="00585705" w:rsidP="00585705">
            <w:pPr>
              <w:numPr>
                <w:ilvl w:val="0"/>
                <w:numId w:val="9"/>
              </w:numPr>
              <w:tabs>
                <w:tab w:val="left" w:pos="0"/>
              </w:tabs>
              <w:suppressAutoHyphens/>
              <w:spacing w:after="200" w:line="276" w:lineRule="auto"/>
              <w:ind w:left="567" w:hanging="360"/>
              <w:rPr>
                <w:rFonts w:ascii="Tahoma" w:eastAsia="Tahoma" w:hAnsi="Tahoma" w:cs="Tahoma"/>
                <w:sz w:val="18"/>
              </w:rPr>
            </w:pPr>
            <w:r>
              <w:rPr>
                <w:rFonts w:ascii="Tahoma" w:eastAsia="Tahoma" w:hAnsi="Tahoma" w:cs="Tahoma"/>
                <w:b/>
                <w:sz w:val="18"/>
              </w:rPr>
              <w:t>skupno ponudbo</w:t>
            </w:r>
            <w:r>
              <w:rPr>
                <w:rFonts w:ascii="Tahoma" w:eastAsia="Tahoma" w:hAnsi="Tahoma" w:cs="Tahoma"/>
                <w:sz w:val="18"/>
              </w:rPr>
              <w:t xml:space="preserve"> – pri izvedbi naročila bomo sodelovali z izvajalci v skupni izvedbi in sicer:</w:t>
            </w:r>
          </w:p>
          <w:tbl>
            <w:tblPr>
              <w:tblW w:w="0" w:type="auto"/>
              <w:tblInd w:w="596" w:type="dxa"/>
              <w:tblCellMar>
                <w:left w:w="10" w:type="dxa"/>
                <w:right w:w="10" w:type="dxa"/>
              </w:tblCellMar>
              <w:tblLook w:val="04A0" w:firstRow="1" w:lastRow="0" w:firstColumn="1" w:lastColumn="0" w:noHBand="0" w:noVBand="1"/>
            </w:tblPr>
            <w:tblGrid>
              <w:gridCol w:w="596"/>
              <w:gridCol w:w="7918"/>
            </w:tblGrid>
            <w:tr w:rsidR="00E34D39" w14:paraId="5DE0044B" w14:textId="77777777">
              <w:trPr>
                <w:trHeight w:val="1"/>
              </w:trPr>
              <w:tc>
                <w:tcPr>
                  <w:tcW w:w="596"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3AFBFF3F" w14:textId="77777777" w:rsidR="00E34D39" w:rsidRDefault="00585705">
                  <w:pPr>
                    <w:spacing w:after="120" w:line="240" w:lineRule="auto"/>
                  </w:pPr>
                  <w:r>
                    <w:rPr>
                      <w:rFonts w:ascii="Tahoma" w:eastAsia="Tahoma" w:hAnsi="Tahoma" w:cs="Tahoma"/>
                      <w:color w:val="000000"/>
                      <w:position w:val="-1"/>
                      <w:sz w:val="18"/>
                    </w:rPr>
                    <w:t>1.</w:t>
                  </w:r>
                </w:p>
              </w:tc>
              <w:tc>
                <w:tcPr>
                  <w:tcW w:w="7918" w:type="dxa"/>
                  <w:tcBorders>
                    <w:top w:val="single" w:sz="0" w:space="0" w:color="000000"/>
                    <w:left w:val="single" w:sz="0" w:space="0" w:color="000000"/>
                    <w:bottom w:val="single" w:sz="4" w:space="0" w:color="000000"/>
                    <w:right w:val="single" w:sz="0" w:space="0" w:color="000000"/>
                  </w:tcBorders>
                  <w:shd w:val="clear" w:color="auto" w:fill="auto"/>
                  <w:tcMar>
                    <w:left w:w="108" w:type="dxa"/>
                    <w:right w:w="108" w:type="dxa"/>
                  </w:tcMar>
                  <w:vAlign w:val="center"/>
                </w:tcPr>
                <w:p w14:paraId="707BF12B" w14:textId="77777777" w:rsidR="00E34D39" w:rsidRDefault="00E34D39">
                  <w:pPr>
                    <w:spacing w:after="120" w:line="240" w:lineRule="auto"/>
                    <w:rPr>
                      <w:rFonts w:ascii="Calibri" w:eastAsia="Calibri" w:hAnsi="Calibri" w:cs="Calibri"/>
                    </w:rPr>
                  </w:pPr>
                </w:p>
              </w:tc>
            </w:tr>
            <w:tr w:rsidR="00E34D39" w14:paraId="074DECAD" w14:textId="77777777">
              <w:trPr>
                <w:trHeight w:val="1"/>
              </w:trPr>
              <w:tc>
                <w:tcPr>
                  <w:tcW w:w="596"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76118CE1" w14:textId="77777777" w:rsidR="00E34D39" w:rsidRDefault="00585705">
                  <w:pPr>
                    <w:spacing w:after="120" w:line="240" w:lineRule="auto"/>
                  </w:pPr>
                  <w:r>
                    <w:rPr>
                      <w:rFonts w:ascii="Tahoma" w:eastAsia="Tahoma" w:hAnsi="Tahoma" w:cs="Tahoma"/>
                      <w:color w:val="000000"/>
                      <w:position w:val="-1"/>
                      <w:sz w:val="18"/>
                    </w:rPr>
                    <w:t>2.</w:t>
                  </w:r>
                </w:p>
              </w:tc>
              <w:tc>
                <w:tcPr>
                  <w:tcW w:w="7918" w:type="dxa"/>
                  <w:tcBorders>
                    <w:top w:val="single" w:sz="4" w:space="0" w:color="000000"/>
                    <w:left w:val="single" w:sz="0" w:space="0" w:color="000000"/>
                    <w:bottom w:val="single" w:sz="4" w:space="0" w:color="000000"/>
                    <w:right w:val="single" w:sz="0" w:space="0" w:color="000000"/>
                  </w:tcBorders>
                  <w:shd w:val="clear" w:color="auto" w:fill="auto"/>
                  <w:tcMar>
                    <w:left w:w="108" w:type="dxa"/>
                    <w:right w:w="108" w:type="dxa"/>
                  </w:tcMar>
                  <w:vAlign w:val="center"/>
                </w:tcPr>
                <w:p w14:paraId="1A569990" w14:textId="77777777" w:rsidR="00E34D39" w:rsidRDefault="00E34D39">
                  <w:pPr>
                    <w:spacing w:after="120" w:line="240" w:lineRule="auto"/>
                    <w:rPr>
                      <w:rFonts w:ascii="Calibri" w:eastAsia="Calibri" w:hAnsi="Calibri" w:cs="Calibri"/>
                    </w:rPr>
                  </w:pPr>
                </w:p>
              </w:tc>
            </w:tr>
            <w:tr w:rsidR="00E34D39" w14:paraId="7CE0C687" w14:textId="77777777">
              <w:trPr>
                <w:trHeight w:val="1"/>
              </w:trPr>
              <w:tc>
                <w:tcPr>
                  <w:tcW w:w="596"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537D67A3" w14:textId="77777777" w:rsidR="00E34D39" w:rsidRDefault="00585705">
                  <w:pPr>
                    <w:spacing w:after="120" w:line="240" w:lineRule="auto"/>
                  </w:pPr>
                  <w:r>
                    <w:rPr>
                      <w:rFonts w:ascii="Tahoma" w:eastAsia="Tahoma" w:hAnsi="Tahoma" w:cs="Tahoma"/>
                      <w:color w:val="000000"/>
                      <w:position w:val="-1"/>
                      <w:sz w:val="18"/>
                    </w:rPr>
                    <w:t>3.</w:t>
                  </w:r>
                </w:p>
              </w:tc>
              <w:tc>
                <w:tcPr>
                  <w:tcW w:w="7918" w:type="dxa"/>
                  <w:tcBorders>
                    <w:top w:val="single" w:sz="4" w:space="0" w:color="000000"/>
                    <w:left w:val="single" w:sz="0" w:space="0" w:color="000000"/>
                    <w:bottom w:val="single" w:sz="4" w:space="0" w:color="000000"/>
                    <w:right w:val="single" w:sz="0" w:space="0" w:color="000000"/>
                  </w:tcBorders>
                  <w:shd w:val="clear" w:color="auto" w:fill="auto"/>
                  <w:tcMar>
                    <w:left w:w="108" w:type="dxa"/>
                    <w:right w:w="108" w:type="dxa"/>
                  </w:tcMar>
                  <w:vAlign w:val="center"/>
                </w:tcPr>
                <w:p w14:paraId="0CFDBA4D" w14:textId="77777777" w:rsidR="00E34D39" w:rsidRDefault="00E34D39">
                  <w:pPr>
                    <w:spacing w:after="120" w:line="240" w:lineRule="auto"/>
                    <w:rPr>
                      <w:rFonts w:ascii="Calibri" w:eastAsia="Calibri" w:hAnsi="Calibri" w:cs="Calibri"/>
                    </w:rPr>
                  </w:pPr>
                </w:p>
              </w:tc>
            </w:tr>
          </w:tbl>
          <w:p w14:paraId="562D2FD7" w14:textId="77777777" w:rsidR="00E34D39" w:rsidRDefault="00585705">
            <w:pPr>
              <w:spacing w:after="200" w:line="276" w:lineRule="auto"/>
              <w:ind w:left="743"/>
              <w:rPr>
                <w:rFonts w:ascii="Tahoma" w:eastAsia="Tahoma" w:hAnsi="Tahoma" w:cs="Tahoma"/>
                <w:sz w:val="18"/>
              </w:rPr>
            </w:pPr>
            <w:r>
              <w:rPr>
                <w:rFonts w:ascii="Tahoma" w:eastAsia="Tahoma" w:hAnsi="Tahoma" w:cs="Tahoma"/>
                <w:i/>
                <w:sz w:val="18"/>
              </w:rPr>
              <w:t>(ponudnik – vodilni partner mora k ponudbi priložiti (</w:t>
            </w:r>
            <w:r>
              <w:rPr>
                <w:rFonts w:ascii="Tahoma" w:eastAsia="Tahoma" w:hAnsi="Tahoma" w:cs="Tahoma"/>
                <w:b/>
                <w:i/>
                <w:sz w:val="18"/>
              </w:rPr>
              <w:t>Obrazec 1a)</w:t>
            </w:r>
            <w:r>
              <w:rPr>
                <w:rFonts w:ascii="Tahoma" w:eastAsia="Tahoma" w:hAnsi="Tahoma" w:cs="Tahoma"/>
                <w:i/>
                <w:sz w:val="18"/>
              </w:rPr>
              <w:t xml:space="preserve"> – priloga Partner v skupni ponudbi k obrazcu 1 za vsakega od partnerjev v skupni ponudbi)</w:t>
            </w:r>
          </w:p>
          <w:p w14:paraId="1E911C41" w14:textId="77777777" w:rsidR="00E34D39" w:rsidRDefault="00585705" w:rsidP="00585705">
            <w:pPr>
              <w:numPr>
                <w:ilvl w:val="0"/>
                <w:numId w:val="10"/>
              </w:numPr>
              <w:tabs>
                <w:tab w:val="left" w:pos="0"/>
              </w:tabs>
              <w:suppressAutoHyphens/>
              <w:spacing w:after="200" w:line="276" w:lineRule="auto"/>
              <w:ind w:left="567" w:hanging="360"/>
              <w:rPr>
                <w:rFonts w:ascii="Tahoma" w:eastAsia="Tahoma" w:hAnsi="Tahoma" w:cs="Tahoma"/>
                <w:sz w:val="18"/>
              </w:rPr>
            </w:pPr>
            <w:r>
              <w:rPr>
                <w:rFonts w:ascii="Tahoma" w:eastAsia="Tahoma" w:hAnsi="Tahoma" w:cs="Tahoma"/>
                <w:b/>
                <w:sz w:val="18"/>
              </w:rPr>
              <w:t>ponudbo s podizvajalci</w:t>
            </w:r>
          </w:p>
          <w:tbl>
            <w:tblPr>
              <w:tblW w:w="0" w:type="auto"/>
              <w:tblInd w:w="596" w:type="dxa"/>
              <w:tblCellMar>
                <w:left w:w="10" w:type="dxa"/>
                <w:right w:w="10" w:type="dxa"/>
              </w:tblCellMar>
              <w:tblLook w:val="04A0" w:firstRow="1" w:lastRow="0" w:firstColumn="1" w:lastColumn="0" w:noHBand="0" w:noVBand="1"/>
            </w:tblPr>
            <w:tblGrid>
              <w:gridCol w:w="596"/>
              <w:gridCol w:w="7918"/>
            </w:tblGrid>
            <w:tr w:rsidR="00E34D39" w14:paraId="20C1ACCF" w14:textId="77777777">
              <w:trPr>
                <w:trHeight w:val="1"/>
              </w:trPr>
              <w:tc>
                <w:tcPr>
                  <w:tcW w:w="596"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3FF5B897" w14:textId="77777777" w:rsidR="00E34D39" w:rsidRDefault="00585705">
                  <w:pPr>
                    <w:spacing w:after="120" w:line="240" w:lineRule="auto"/>
                  </w:pPr>
                  <w:r>
                    <w:rPr>
                      <w:rFonts w:ascii="Tahoma" w:eastAsia="Tahoma" w:hAnsi="Tahoma" w:cs="Tahoma"/>
                      <w:color w:val="000000"/>
                      <w:position w:val="-1"/>
                      <w:sz w:val="18"/>
                    </w:rPr>
                    <w:t>1.</w:t>
                  </w:r>
                </w:p>
              </w:tc>
              <w:tc>
                <w:tcPr>
                  <w:tcW w:w="7918" w:type="dxa"/>
                  <w:tcBorders>
                    <w:top w:val="single" w:sz="0" w:space="0" w:color="000000"/>
                    <w:left w:val="single" w:sz="0" w:space="0" w:color="000000"/>
                    <w:bottom w:val="single" w:sz="4" w:space="0" w:color="000000"/>
                    <w:right w:val="single" w:sz="0" w:space="0" w:color="000000"/>
                  </w:tcBorders>
                  <w:shd w:val="clear" w:color="auto" w:fill="auto"/>
                  <w:tcMar>
                    <w:left w:w="108" w:type="dxa"/>
                    <w:right w:w="108" w:type="dxa"/>
                  </w:tcMar>
                  <w:vAlign w:val="center"/>
                </w:tcPr>
                <w:p w14:paraId="50B73D90" w14:textId="77777777" w:rsidR="00E34D39" w:rsidRDefault="00E34D39">
                  <w:pPr>
                    <w:spacing w:after="120" w:line="240" w:lineRule="auto"/>
                    <w:rPr>
                      <w:rFonts w:ascii="Calibri" w:eastAsia="Calibri" w:hAnsi="Calibri" w:cs="Calibri"/>
                    </w:rPr>
                  </w:pPr>
                </w:p>
              </w:tc>
            </w:tr>
            <w:tr w:rsidR="00E34D39" w14:paraId="5A5731F6" w14:textId="77777777">
              <w:trPr>
                <w:trHeight w:val="1"/>
              </w:trPr>
              <w:tc>
                <w:tcPr>
                  <w:tcW w:w="596"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410F3F77" w14:textId="77777777" w:rsidR="00E34D39" w:rsidRDefault="00585705">
                  <w:pPr>
                    <w:spacing w:after="120" w:line="240" w:lineRule="auto"/>
                  </w:pPr>
                  <w:r>
                    <w:rPr>
                      <w:rFonts w:ascii="Tahoma" w:eastAsia="Tahoma" w:hAnsi="Tahoma" w:cs="Tahoma"/>
                      <w:color w:val="000000"/>
                      <w:position w:val="-1"/>
                      <w:sz w:val="18"/>
                    </w:rPr>
                    <w:t>2.</w:t>
                  </w:r>
                </w:p>
              </w:tc>
              <w:tc>
                <w:tcPr>
                  <w:tcW w:w="7918" w:type="dxa"/>
                  <w:tcBorders>
                    <w:top w:val="single" w:sz="4" w:space="0" w:color="000000"/>
                    <w:left w:val="single" w:sz="0" w:space="0" w:color="000000"/>
                    <w:bottom w:val="single" w:sz="4" w:space="0" w:color="000000"/>
                    <w:right w:val="single" w:sz="0" w:space="0" w:color="000000"/>
                  </w:tcBorders>
                  <w:shd w:val="clear" w:color="auto" w:fill="auto"/>
                  <w:tcMar>
                    <w:left w:w="108" w:type="dxa"/>
                    <w:right w:w="108" w:type="dxa"/>
                  </w:tcMar>
                  <w:vAlign w:val="center"/>
                </w:tcPr>
                <w:p w14:paraId="01028FE7" w14:textId="77777777" w:rsidR="00E34D39" w:rsidRDefault="00E34D39">
                  <w:pPr>
                    <w:spacing w:after="120" w:line="240" w:lineRule="auto"/>
                    <w:rPr>
                      <w:rFonts w:ascii="Calibri" w:eastAsia="Calibri" w:hAnsi="Calibri" w:cs="Calibri"/>
                    </w:rPr>
                  </w:pPr>
                </w:p>
              </w:tc>
            </w:tr>
            <w:tr w:rsidR="00E34D39" w14:paraId="38F233E8" w14:textId="77777777">
              <w:trPr>
                <w:trHeight w:val="1"/>
              </w:trPr>
              <w:tc>
                <w:tcPr>
                  <w:tcW w:w="596"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5E24882D" w14:textId="77777777" w:rsidR="00E34D39" w:rsidRDefault="00585705">
                  <w:pPr>
                    <w:spacing w:after="120" w:line="240" w:lineRule="auto"/>
                  </w:pPr>
                  <w:r>
                    <w:rPr>
                      <w:rFonts w:ascii="Tahoma" w:eastAsia="Tahoma" w:hAnsi="Tahoma" w:cs="Tahoma"/>
                      <w:color w:val="000000"/>
                      <w:position w:val="-1"/>
                      <w:sz w:val="18"/>
                    </w:rPr>
                    <w:t>3.</w:t>
                  </w:r>
                </w:p>
              </w:tc>
              <w:tc>
                <w:tcPr>
                  <w:tcW w:w="7918" w:type="dxa"/>
                  <w:tcBorders>
                    <w:top w:val="single" w:sz="4" w:space="0" w:color="000000"/>
                    <w:left w:val="single" w:sz="0" w:space="0" w:color="000000"/>
                    <w:bottom w:val="single" w:sz="4" w:space="0" w:color="000000"/>
                    <w:right w:val="single" w:sz="0" w:space="0" w:color="000000"/>
                  </w:tcBorders>
                  <w:shd w:val="clear" w:color="auto" w:fill="auto"/>
                  <w:tcMar>
                    <w:left w:w="108" w:type="dxa"/>
                    <w:right w:w="108" w:type="dxa"/>
                  </w:tcMar>
                  <w:vAlign w:val="center"/>
                </w:tcPr>
                <w:p w14:paraId="3A891B89" w14:textId="77777777" w:rsidR="00E34D39" w:rsidRDefault="00E34D39">
                  <w:pPr>
                    <w:spacing w:after="120" w:line="240" w:lineRule="auto"/>
                    <w:rPr>
                      <w:rFonts w:ascii="Calibri" w:eastAsia="Calibri" w:hAnsi="Calibri" w:cs="Calibri"/>
                    </w:rPr>
                  </w:pPr>
                </w:p>
              </w:tc>
            </w:tr>
          </w:tbl>
          <w:p w14:paraId="3EBE1CA7" w14:textId="77777777" w:rsidR="00E34D39" w:rsidRDefault="00585705">
            <w:pPr>
              <w:spacing w:after="200" w:line="276" w:lineRule="auto"/>
              <w:ind w:left="743"/>
              <w:rPr>
                <w:rFonts w:ascii="Tahoma" w:eastAsia="Tahoma" w:hAnsi="Tahoma" w:cs="Tahoma"/>
                <w:sz w:val="18"/>
              </w:rPr>
            </w:pPr>
            <w:r>
              <w:rPr>
                <w:rFonts w:ascii="Tahoma" w:eastAsia="Tahoma" w:hAnsi="Tahoma" w:cs="Tahoma"/>
                <w:i/>
                <w:sz w:val="18"/>
              </w:rPr>
              <w:t xml:space="preserve">(ponudnik mora ponudbi priložiti </w:t>
            </w:r>
            <w:r>
              <w:rPr>
                <w:rFonts w:ascii="Tahoma" w:eastAsia="Tahoma" w:hAnsi="Tahoma" w:cs="Tahoma"/>
                <w:b/>
                <w:i/>
                <w:sz w:val="18"/>
              </w:rPr>
              <w:t>(Obrazec 1b)</w:t>
            </w:r>
            <w:r>
              <w:rPr>
                <w:rFonts w:ascii="Tahoma" w:eastAsia="Tahoma" w:hAnsi="Tahoma" w:cs="Tahoma"/>
                <w:i/>
                <w:sz w:val="18"/>
              </w:rPr>
              <w:t xml:space="preserve"> – priloga Podizvajalec k obrazcu 1 za vsakega od podizvajalcev)</w:t>
            </w:r>
          </w:p>
          <w:p w14:paraId="1E5E168D" w14:textId="77777777" w:rsidR="00E34D39" w:rsidRDefault="00585705">
            <w:pPr>
              <w:spacing w:after="120" w:line="240" w:lineRule="auto"/>
              <w:ind w:left="34"/>
              <w:rPr>
                <w:rFonts w:ascii="Tahoma" w:eastAsia="Tahoma" w:hAnsi="Tahoma" w:cs="Tahoma"/>
                <w:position w:val="-1"/>
                <w:sz w:val="18"/>
              </w:rPr>
            </w:pPr>
            <w:r>
              <w:rPr>
                <w:rFonts w:ascii="Tahoma" w:eastAsia="Tahoma" w:hAnsi="Tahoma" w:cs="Tahoma"/>
                <w:color w:val="000000"/>
                <w:position w:val="-1"/>
                <w:sz w:val="18"/>
              </w:rPr>
              <w:t>Z oddajo svoje ponudbe potrjujemo, da sprejemamo vse zahteve naročnika, navedene v Dokumentaciji za oddajo in javni objavi predmetnega naročila.</w:t>
            </w:r>
          </w:p>
          <w:p w14:paraId="34C1C64B" w14:textId="6244E8A0" w:rsidR="00E34D39" w:rsidRPr="00A816DA" w:rsidRDefault="00585705" w:rsidP="00A816DA">
            <w:pPr>
              <w:spacing w:after="120" w:line="240" w:lineRule="auto"/>
              <w:ind w:left="34"/>
              <w:rPr>
                <w:rFonts w:ascii="Tahoma" w:eastAsia="Tahoma" w:hAnsi="Tahoma" w:cs="Tahoma"/>
                <w:position w:val="-1"/>
                <w:sz w:val="18"/>
              </w:rPr>
            </w:pPr>
            <w:r>
              <w:rPr>
                <w:rFonts w:ascii="Tahoma" w:eastAsia="Tahoma" w:hAnsi="Tahoma" w:cs="Tahoma"/>
                <w:color w:val="000000"/>
                <w:position w:val="-1"/>
                <w:sz w:val="18"/>
              </w:rPr>
              <w:t>Izjavljamo, da so podatki, ki so podani v ponudbeni dokumentaciji resnični ter da fotokopije predloženih listin ustrezajo originalu. Za podane podatke, njihovo resničnosti, in ustreznost fotokopij, prevzemamo popolno odgovornost.</w:t>
            </w:r>
          </w:p>
          <w:p w14:paraId="3B958E47" w14:textId="1151A15C" w:rsidR="00E34D39" w:rsidRPr="00A816DA" w:rsidRDefault="00585705">
            <w:pPr>
              <w:spacing w:after="120" w:line="240" w:lineRule="auto"/>
              <w:rPr>
                <w:rFonts w:ascii="Tahoma" w:eastAsia="Tahoma" w:hAnsi="Tahoma" w:cs="Tahoma"/>
                <w:position w:val="-1"/>
                <w:sz w:val="18"/>
              </w:rPr>
            </w:pPr>
            <w:r>
              <w:rPr>
                <w:rFonts w:ascii="Tahoma" w:eastAsia="Tahoma" w:hAnsi="Tahoma" w:cs="Tahoma"/>
                <w:color w:val="000000"/>
                <w:position w:val="-1"/>
                <w:sz w:val="18"/>
              </w:rPr>
              <w:t>Ta izjava je sestavni del in priloga ponudbe, s katero se prijavljamo za izvedbo naročila.</w:t>
            </w:r>
          </w:p>
        </w:tc>
      </w:tr>
      <w:tr w:rsidR="00E34D39" w14:paraId="69E111BF" w14:textId="77777777" w:rsidTr="00A816DA">
        <w:trPr>
          <w:trHeight w:val="1"/>
        </w:trPr>
        <w:tc>
          <w:tcPr>
            <w:tcW w:w="3495" w:type="dxa"/>
            <w:gridSpan w:val="2"/>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119275A4" w14:textId="77777777" w:rsidR="00E34D39" w:rsidRDefault="00585705">
            <w:pPr>
              <w:spacing w:after="120" w:line="240" w:lineRule="auto"/>
            </w:pPr>
            <w:r>
              <w:rPr>
                <w:rFonts w:ascii="Tahoma" w:eastAsia="Tahoma" w:hAnsi="Tahoma" w:cs="Tahoma"/>
                <w:color w:val="000000"/>
                <w:position w:val="-1"/>
                <w:sz w:val="18"/>
              </w:rPr>
              <w:lastRenderedPageBreak/>
              <w:t>Kraj in datum:</w:t>
            </w:r>
          </w:p>
        </w:tc>
        <w:tc>
          <w:tcPr>
            <w:tcW w:w="5991" w:type="dxa"/>
            <w:gridSpan w:val="2"/>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3AB7D5D7" w14:textId="77777777" w:rsidR="00E34D39" w:rsidRDefault="00585705">
            <w:pPr>
              <w:spacing w:after="120" w:line="240" w:lineRule="auto"/>
              <w:jc w:val="center"/>
              <w:rPr>
                <w:rFonts w:ascii="Tahoma" w:eastAsia="Tahoma" w:hAnsi="Tahoma" w:cs="Tahoma"/>
                <w:position w:val="-1"/>
                <w:sz w:val="18"/>
              </w:rPr>
            </w:pPr>
            <w:r>
              <w:rPr>
                <w:rFonts w:ascii="Tahoma" w:eastAsia="Tahoma" w:hAnsi="Tahoma" w:cs="Tahoma"/>
                <w:color w:val="000000"/>
                <w:position w:val="-1"/>
                <w:sz w:val="18"/>
              </w:rPr>
              <w:t xml:space="preserve">Ime in priimek odgovorne osebe ponudnika: </w:t>
            </w:r>
          </w:p>
          <w:p w14:paraId="39937AF6" w14:textId="77777777" w:rsidR="00E34D39" w:rsidRDefault="00585705">
            <w:pPr>
              <w:spacing w:after="120" w:line="240" w:lineRule="auto"/>
              <w:jc w:val="center"/>
            </w:pPr>
            <w:r>
              <w:rPr>
                <w:rFonts w:ascii="Tahoma" w:eastAsia="Tahoma" w:hAnsi="Tahoma" w:cs="Tahoma"/>
                <w:color w:val="000000"/>
                <w:position w:val="-1"/>
                <w:sz w:val="18"/>
              </w:rPr>
              <w:t>___________________________________</w:t>
            </w:r>
          </w:p>
        </w:tc>
      </w:tr>
      <w:tr w:rsidR="00E34D39" w14:paraId="4883EDE7" w14:textId="77777777" w:rsidTr="00A816DA">
        <w:trPr>
          <w:trHeight w:val="1"/>
        </w:trPr>
        <w:tc>
          <w:tcPr>
            <w:tcW w:w="3495" w:type="dxa"/>
            <w:gridSpan w:val="2"/>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7A72B92E" w14:textId="77777777" w:rsidR="00E34D39" w:rsidRDefault="00585705">
            <w:pPr>
              <w:spacing w:after="120" w:line="240" w:lineRule="auto"/>
            </w:pPr>
            <w:r>
              <w:rPr>
                <w:rFonts w:ascii="Tahoma" w:eastAsia="Tahoma" w:hAnsi="Tahoma" w:cs="Tahoma"/>
                <w:color w:val="000000"/>
                <w:position w:val="-1"/>
                <w:sz w:val="18"/>
              </w:rPr>
              <w:t> </w:t>
            </w:r>
          </w:p>
        </w:tc>
        <w:tc>
          <w:tcPr>
            <w:tcW w:w="5991" w:type="dxa"/>
            <w:gridSpan w:val="2"/>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1E371006" w14:textId="77777777" w:rsidR="00E34D39" w:rsidRDefault="00E34D39">
            <w:pPr>
              <w:spacing w:after="120" w:line="240" w:lineRule="auto"/>
              <w:rPr>
                <w:rFonts w:ascii="Tahoma" w:eastAsia="Tahoma" w:hAnsi="Tahoma" w:cs="Tahoma"/>
                <w:sz w:val="18"/>
              </w:rPr>
            </w:pPr>
          </w:p>
          <w:p w14:paraId="416E88D3" w14:textId="77777777" w:rsidR="00E34D39" w:rsidRDefault="00585705">
            <w:pPr>
              <w:spacing w:after="120" w:line="240" w:lineRule="auto"/>
              <w:jc w:val="center"/>
            </w:pPr>
            <w:r>
              <w:rPr>
                <w:rFonts w:ascii="Tahoma" w:eastAsia="Tahoma" w:hAnsi="Tahoma" w:cs="Tahoma"/>
                <w:color w:val="000000"/>
                <w:position w:val="-1"/>
                <w:sz w:val="18"/>
              </w:rPr>
              <w:t xml:space="preserve"> (žig in podpis)</w:t>
            </w:r>
            <w:r>
              <w:rPr>
                <w:rFonts w:ascii="Tahoma" w:eastAsia="Tahoma" w:hAnsi="Tahoma" w:cs="Tahoma"/>
                <w:color w:val="000000"/>
                <w:position w:val="-1"/>
                <w:sz w:val="18"/>
              </w:rPr>
              <w:br/>
              <w:t> </w:t>
            </w:r>
          </w:p>
        </w:tc>
      </w:tr>
    </w:tbl>
    <w:p w14:paraId="084A9C4D" w14:textId="77777777" w:rsidR="00E34D39" w:rsidRDefault="00E34D39">
      <w:pPr>
        <w:spacing w:after="200" w:line="276" w:lineRule="auto"/>
        <w:rPr>
          <w:rFonts w:ascii="Tahoma" w:eastAsia="Tahoma" w:hAnsi="Tahoma" w:cs="Tahoma"/>
          <w:sz w:val="18"/>
        </w:rPr>
      </w:pPr>
    </w:p>
    <w:p w14:paraId="315AE03C" w14:textId="77777777" w:rsidR="00E34D39" w:rsidRDefault="00585705">
      <w:pPr>
        <w:spacing w:after="200" w:line="276" w:lineRule="auto"/>
        <w:rPr>
          <w:rFonts w:ascii="Tahoma" w:eastAsia="Tahoma" w:hAnsi="Tahoma" w:cs="Tahoma"/>
          <w:sz w:val="18"/>
        </w:rPr>
      </w:pPr>
      <w:r>
        <w:rPr>
          <w:rFonts w:ascii="Tahoma" w:eastAsia="Tahoma" w:hAnsi="Tahoma" w:cs="Tahoma"/>
          <w:sz w:val="18"/>
        </w:rPr>
        <w:t>Priloge:</w:t>
      </w:r>
    </w:p>
    <w:p w14:paraId="0659225C" w14:textId="77777777" w:rsidR="00E34D39" w:rsidRDefault="00585705" w:rsidP="00585705">
      <w:pPr>
        <w:numPr>
          <w:ilvl w:val="0"/>
          <w:numId w:val="11"/>
        </w:numPr>
        <w:tabs>
          <w:tab w:val="left" w:pos="0"/>
        </w:tabs>
        <w:suppressAutoHyphens/>
        <w:spacing w:after="200" w:line="240" w:lineRule="auto"/>
        <w:ind w:left="425" w:hanging="357"/>
        <w:rPr>
          <w:rFonts w:ascii="Tahoma" w:eastAsia="Tahoma" w:hAnsi="Tahoma" w:cs="Tahoma"/>
          <w:sz w:val="18"/>
        </w:rPr>
      </w:pPr>
      <w:r>
        <w:rPr>
          <w:rFonts w:ascii="Tahoma" w:eastAsia="Tahoma" w:hAnsi="Tahoma" w:cs="Tahoma"/>
          <w:sz w:val="18"/>
        </w:rPr>
        <w:t xml:space="preserve">Obrazec 1a: Podatki o partnerju v skupni ponudbi </w:t>
      </w:r>
      <w:r>
        <w:rPr>
          <w:rFonts w:ascii="Tahoma" w:eastAsia="Tahoma" w:hAnsi="Tahoma" w:cs="Tahoma"/>
          <w:i/>
          <w:sz w:val="18"/>
        </w:rPr>
        <w:t>(ponudnik predloži, v kolikor daje ponudbo skupina izvajalcev)</w:t>
      </w:r>
    </w:p>
    <w:p w14:paraId="0012B034" w14:textId="54A805FA" w:rsidR="00E34D39" w:rsidRPr="00A816DA" w:rsidRDefault="00585705" w:rsidP="00585705">
      <w:pPr>
        <w:numPr>
          <w:ilvl w:val="0"/>
          <w:numId w:val="11"/>
        </w:numPr>
        <w:tabs>
          <w:tab w:val="left" w:pos="0"/>
        </w:tabs>
        <w:suppressAutoHyphens/>
        <w:spacing w:after="200" w:line="240" w:lineRule="auto"/>
        <w:ind w:left="425" w:hanging="357"/>
        <w:rPr>
          <w:rFonts w:ascii="Tahoma" w:eastAsia="Tahoma" w:hAnsi="Tahoma" w:cs="Tahoma"/>
          <w:sz w:val="18"/>
        </w:rPr>
      </w:pPr>
      <w:r>
        <w:rPr>
          <w:rFonts w:ascii="Tahoma" w:eastAsia="Tahoma" w:hAnsi="Tahoma" w:cs="Tahoma"/>
          <w:sz w:val="18"/>
        </w:rPr>
        <w:t xml:space="preserve">Obrazec 1b: Podatki o podizvajalcu </w:t>
      </w:r>
      <w:r>
        <w:rPr>
          <w:rFonts w:ascii="Tahoma" w:eastAsia="Tahoma" w:hAnsi="Tahoma" w:cs="Tahoma"/>
          <w:i/>
          <w:sz w:val="18"/>
        </w:rPr>
        <w:t>(ponudnik predloži, v kolikor nastopa s ponudbo s podizvajalci)</w:t>
      </w:r>
    </w:p>
    <w:p w14:paraId="2527F17B" w14:textId="77777777" w:rsidR="00E34D39" w:rsidRDefault="00E34D39" w:rsidP="00A816DA">
      <w:pPr>
        <w:spacing w:after="200" w:line="276" w:lineRule="auto"/>
        <w:rPr>
          <w:rFonts w:ascii="Tahoma" w:eastAsia="Tahoma" w:hAnsi="Tahoma" w:cs="Tahoma"/>
          <w:b/>
          <w:i/>
          <w:sz w:val="18"/>
        </w:rPr>
      </w:pPr>
    </w:p>
    <w:p w14:paraId="0AB4B653" w14:textId="77777777" w:rsidR="00216B88" w:rsidRDefault="00216B88" w:rsidP="00A816DA">
      <w:pPr>
        <w:spacing w:after="200" w:line="276" w:lineRule="auto"/>
        <w:rPr>
          <w:rFonts w:ascii="Tahoma" w:eastAsia="Tahoma" w:hAnsi="Tahoma" w:cs="Tahoma"/>
          <w:b/>
          <w:i/>
          <w:sz w:val="18"/>
        </w:rPr>
      </w:pPr>
    </w:p>
    <w:p w14:paraId="0867C8F0" w14:textId="77777777" w:rsidR="00E34D39" w:rsidRDefault="00585705">
      <w:pPr>
        <w:spacing w:after="200" w:line="276" w:lineRule="auto"/>
        <w:jc w:val="right"/>
        <w:rPr>
          <w:rFonts w:ascii="Tahoma" w:eastAsia="Tahoma" w:hAnsi="Tahoma" w:cs="Tahoma"/>
          <w:sz w:val="18"/>
        </w:rPr>
      </w:pPr>
      <w:r>
        <w:rPr>
          <w:rFonts w:ascii="Tahoma" w:eastAsia="Tahoma" w:hAnsi="Tahoma" w:cs="Tahoma"/>
          <w:b/>
          <w:i/>
          <w:sz w:val="18"/>
        </w:rPr>
        <w:lastRenderedPageBreak/>
        <w:t>Obrazec 1a</w:t>
      </w:r>
    </w:p>
    <w:p w14:paraId="10945D15" w14:textId="77777777" w:rsidR="00E34D39" w:rsidRDefault="00585705" w:rsidP="00585705">
      <w:pPr>
        <w:numPr>
          <w:ilvl w:val="0"/>
          <w:numId w:val="12"/>
        </w:num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200" w:line="240" w:lineRule="auto"/>
        <w:ind w:left="709" w:hanging="720"/>
        <w:rPr>
          <w:rFonts w:ascii="Tahoma" w:eastAsia="Tahoma" w:hAnsi="Tahoma" w:cs="Tahoma"/>
          <w:sz w:val="18"/>
        </w:rPr>
      </w:pPr>
      <w:r>
        <w:rPr>
          <w:rFonts w:ascii="Tahoma" w:eastAsia="Tahoma" w:hAnsi="Tahoma" w:cs="Tahoma"/>
          <w:b/>
          <w:color w:val="000000"/>
          <w:sz w:val="18"/>
        </w:rPr>
        <w:t>Podatki o partnerju v skupni ponudbi:</w:t>
      </w:r>
    </w:p>
    <w:p w14:paraId="26C3A375" w14:textId="77777777" w:rsidR="00E34D39" w:rsidRDefault="00E34D39">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ascii="Tahoma" w:eastAsia="Tahoma" w:hAnsi="Tahoma" w:cs="Tahoma"/>
          <w:b/>
          <w:color w:val="000000"/>
          <w:sz w:val="18"/>
        </w:rPr>
      </w:pPr>
    </w:p>
    <w:p w14:paraId="3A627527" w14:textId="77777777" w:rsidR="00E34D39" w:rsidRDefault="00585705" w:rsidP="00585705">
      <w:pPr>
        <w:numPr>
          <w:ilvl w:val="0"/>
          <w:numId w:val="13"/>
        </w:numPr>
        <w:tabs>
          <w:tab w:val="left" w:pos="0"/>
        </w:tabs>
        <w:suppressAutoHyphens/>
        <w:spacing w:after="200" w:line="276" w:lineRule="auto"/>
        <w:ind w:left="720" w:hanging="360"/>
        <w:rPr>
          <w:rFonts w:ascii="Tahoma" w:eastAsia="Tahoma" w:hAnsi="Tahoma" w:cs="Tahoma"/>
          <w:sz w:val="18"/>
        </w:rPr>
      </w:pPr>
      <w:r>
        <w:rPr>
          <w:rFonts w:ascii="Tahoma" w:eastAsia="Tahoma" w:hAnsi="Tahoma" w:cs="Tahoma"/>
          <w:sz w:val="18"/>
          <w:u w:val="single"/>
        </w:rPr>
        <w:t>NISMO</w:t>
      </w:r>
      <w:r>
        <w:rPr>
          <w:rFonts w:ascii="Tahoma" w:eastAsia="Tahoma" w:hAnsi="Tahoma" w:cs="Tahoma"/>
          <w:sz w:val="18"/>
        </w:rPr>
        <w:t xml:space="preserve"> vodilni partner   (</w:t>
      </w:r>
      <w:r>
        <w:rPr>
          <w:rFonts w:ascii="Tahoma" w:eastAsia="Tahoma" w:hAnsi="Tahoma" w:cs="Tahoma"/>
          <w:i/>
          <w:sz w:val="18"/>
        </w:rPr>
        <w:t>označi in v nadaljevanju izpolni ponudnik ki je eden izmed partnerjev, vendar ni vodilni partner pri skupni ponudbi</w:t>
      </w:r>
      <w:r>
        <w:rPr>
          <w:rFonts w:ascii="Tahoma" w:eastAsia="Tahoma" w:hAnsi="Tahoma" w:cs="Tahoma"/>
          <w:sz w:val="18"/>
        </w:rPr>
        <w:t>)</w:t>
      </w:r>
    </w:p>
    <w:p w14:paraId="6E35351A" w14:textId="77777777" w:rsidR="00E34D39" w:rsidRDefault="00E34D39">
      <w:pPr>
        <w:spacing w:after="120" w:line="276" w:lineRule="auto"/>
        <w:rPr>
          <w:rFonts w:ascii="Tahoma" w:eastAsia="Tahoma" w:hAnsi="Tahoma" w:cs="Tahoma"/>
          <w:sz w:val="18"/>
        </w:rPr>
      </w:pPr>
    </w:p>
    <w:tbl>
      <w:tblPr>
        <w:tblW w:w="0" w:type="auto"/>
        <w:tblInd w:w="108" w:type="dxa"/>
        <w:tblCellMar>
          <w:left w:w="10" w:type="dxa"/>
          <w:right w:w="10" w:type="dxa"/>
        </w:tblCellMar>
        <w:tblLook w:val="04A0" w:firstRow="1" w:lastRow="0" w:firstColumn="1" w:lastColumn="0" w:noHBand="0" w:noVBand="1"/>
      </w:tblPr>
      <w:tblGrid>
        <w:gridCol w:w="709"/>
        <w:gridCol w:w="1913"/>
        <w:gridCol w:w="6135"/>
      </w:tblGrid>
      <w:tr w:rsidR="00E34D39" w14:paraId="28AD2372" w14:textId="77777777">
        <w:trPr>
          <w:trHeight w:val="1"/>
        </w:trPr>
        <w:tc>
          <w:tcPr>
            <w:tcW w:w="2622" w:type="dxa"/>
            <w:gridSpan w:val="2"/>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0A4321C8" w14:textId="77777777" w:rsidR="00E34D39" w:rsidRDefault="00E34D39">
            <w:pPr>
              <w:spacing w:after="120" w:line="240" w:lineRule="auto"/>
              <w:jc w:val="right"/>
              <w:rPr>
                <w:rFonts w:ascii="Tahoma" w:eastAsia="Tahoma" w:hAnsi="Tahoma" w:cs="Tahoma"/>
                <w:b/>
                <w:color w:val="000000"/>
                <w:position w:val="-1"/>
                <w:sz w:val="18"/>
                <w:shd w:val="clear" w:color="auto" w:fill="CCCCCC"/>
              </w:rPr>
            </w:pPr>
          </w:p>
          <w:p w14:paraId="4C73A888"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POPOLNI NAZIV:</w:t>
            </w:r>
          </w:p>
        </w:tc>
        <w:tc>
          <w:tcPr>
            <w:tcW w:w="6135"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0C155010" w14:textId="77777777" w:rsidR="00E34D39" w:rsidRDefault="00E34D39">
            <w:pPr>
              <w:spacing w:after="120" w:line="240" w:lineRule="auto"/>
              <w:rPr>
                <w:rFonts w:ascii="Calibri" w:eastAsia="Calibri" w:hAnsi="Calibri" w:cs="Calibri"/>
              </w:rPr>
            </w:pPr>
          </w:p>
        </w:tc>
      </w:tr>
      <w:tr w:rsidR="00E34D39" w14:paraId="688E6A3A" w14:textId="77777777">
        <w:trPr>
          <w:trHeight w:val="1"/>
        </w:trPr>
        <w:tc>
          <w:tcPr>
            <w:tcW w:w="2622" w:type="dxa"/>
            <w:gridSpan w:val="2"/>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153597A5"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NASLOV:</w:t>
            </w:r>
          </w:p>
        </w:tc>
        <w:tc>
          <w:tcPr>
            <w:tcW w:w="6135"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44075681" w14:textId="77777777" w:rsidR="00E34D39" w:rsidRDefault="00E34D39">
            <w:pPr>
              <w:spacing w:after="120" w:line="240" w:lineRule="auto"/>
              <w:rPr>
                <w:rFonts w:ascii="Calibri" w:eastAsia="Calibri" w:hAnsi="Calibri" w:cs="Calibri"/>
              </w:rPr>
            </w:pPr>
          </w:p>
        </w:tc>
      </w:tr>
      <w:tr w:rsidR="00E34D39" w14:paraId="4167A46D" w14:textId="77777777">
        <w:trPr>
          <w:trHeight w:val="1"/>
        </w:trPr>
        <w:tc>
          <w:tcPr>
            <w:tcW w:w="2622" w:type="dxa"/>
            <w:gridSpan w:val="2"/>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3A8E2B55"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ID ZA DDV:</w:t>
            </w:r>
          </w:p>
        </w:tc>
        <w:tc>
          <w:tcPr>
            <w:tcW w:w="6135"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7B2123CF" w14:textId="77777777" w:rsidR="00E34D39" w:rsidRDefault="00E34D39">
            <w:pPr>
              <w:spacing w:after="120" w:line="240" w:lineRule="auto"/>
              <w:rPr>
                <w:rFonts w:ascii="Calibri" w:eastAsia="Calibri" w:hAnsi="Calibri" w:cs="Calibri"/>
              </w:rPr>
            </w:pPr>
          </w:p>
        </w:tc>
      </w:tr>
      <w:tr w:rsidR="00E34D39" w14:paraId="142B8A9F" w14:textId="77777777">
        <w:trPr>
          <w:trHeight w:val="1"/>
        </w:trPr>
        <w:tc>
          <w:tcPr>
            <w:tcW w:w="2622" w:type="dxa"/>
            <w:gridSpan w:val="2"/>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401BB68D"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PRISTOJNI FINANČNI URAD:</w:t>
            </w:r>
          </w:p>
        </w:tc>
        <w:tc>
          <w:tcPr>
            <w:tcW w:w="6135"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0237079C" w14:textId="77777777" w:rsidR="00E34D39" w:rsidRDefault="00E34D39">
            <w:pPr>
              <w:spacing w:after="120" w:line="240" w:lineRule="auto"/>
              <w:rPr>
                <w:rFonts w:ascii="Calibri" w:eastAsia="Calibri" w:hAnsi="Calibri" w:cs="Calibri"/>
              </w:rPr>
            </w:pPr>
          </w:p>
        </w:tc>
      </w:tr>
      <w:tr w:rsidR="00E34D39" w14:paraId="3F73A815" w14:textId="77777777">
        <w:trPr>
          <w:trHeight w:val="1"/>
        </w:trPr>
        <w:tc>
          <w:tcPr>
            <w:tcW w:w="2622" w:type="dxa"/>
            <w:gridSpan w:val="2"/>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6571A9EA"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MATIČNA ŠTEVILKA PONUDNIKA:</w:t>
            </w:r>
          </w:p>
        </w:tc>
        <w:tc>
          <w:tcPr>
            <w:tcW w:w="6135"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549050AC" w14:textId="77777777" w:rsidR="00E34D39" w:rsidRDefault="00E34D39">
            <w:pPr>
              <w:spacing w:after="120" w:line="240" w:lineRule="auto"/>
              <w:rPr>
                <w:rFonts w:ascii="Calibri" w:eastAsia="Calibri" w:hAnsi="Calibri" w:cs="Calibri"/>
              </w:rPr>
            </w:pPr>
          </w:p>
        </w:tc>
      </w:tr>
      <w:tr w:rsidR="00E34D39" w14:paraId="39971F5D" w14:textId="77777777">
        <w:trPr>
          <w:trHeight w:val="1"/>
        </w:trPr>
        <w:tc>
          <w:tcPr>
            <w:tcW w:w="2622" w:type="dxa"/>
            <w:gridSpan w:val="2"/>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5304000D"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ŠTEVILKE TRANSAKCIJSKIH RAČUNOV/BANKE:</w:t>
            </w:r>
          </w:p>
        </w:tc>
        <w:tc>
          <w:tcPr>
            <w:tcW w:w="6135"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5B82C511" w14:textId="77777777" w:rsidR="00E34D39" w:rsidRDefault="00585705">
            <w:pPr>
              <w:spacing w:after="120" w:line="240" w:lineRule="auto"/>
              <w:rPr>
                <w:rFonts w:ascii="Tahoma" w:eastAsia="Tahoma" w:hAnsi="Tahoma" w:cs="Tahoma"/>
                <w:position w:val="-1"/>
                <w:sz w:val="18"/>
              </w:rPr>
            </w:pPr>
            <w:r>
              <w:rPr>
                <w:rFonts w:ascii="Tahoma" w:eastAsia="Tahoma" w:hAnsi="Tahoma" w:cs="Tahoma"/>
                <w:color w:val="000000"/>
                <w:position w:val="-1"/>
                <w:sz w:val="18"/>
              </w:rPr>
              <w:t>_______________________, odprt pri banki ____________________</w:t>
            </w:r>
          </w:p>
          <w:p w14:paraId="42CF0EEB" w14:textId="77777777" w:rsidR="00E34D39" w:rsidRDefault="00585705">
            <w:pPr>
              <w:spacing w:after="120" w:line="240" w:lineRule="auto"/>
              <w:rPr>
                <w:rFonts w:ascii="Tahoma" w:eastAsia="Tahoma" w:hAnsi="Tahoma" w:cs="Tahoma"/>
                <w:position w:val="-1"/>
                <w:sz w:val="18"/>
              </w:rPr>
            </w:pPr>
            <w:r>
              <w:rPr>
                <w:rFonts w:ascii="Tahoma" w:eastAsia="Tahoma" w:hAnsi="Tahoma" w:cs="Tahoma"/>
                <w:color w:val="000000"/>
                <w:position w:val="-1"/>
                <w:sz w:val="18"/>
              </w:rPr>
              <w:t>_______________________, odprt pri banki ____________________</w:t>
            </w:r>
          </w:p>
          <w:p w14:paraId="1C7C1CDF" w14:textId="77777777" w:rsidR="00E34D39" w:rsidRDefault="00585705">
            <w:pPr>
              <w:spacing w:after="120" w:line="240" w:lineRule="auto"/>
              <w:rPr>
                <w:rFonts w:ascii="Tahoma" w:eastAsia="Tahoma" w:hAnsi="Tahoma" w:cs="Tahoma"/>
                <w:position w:val="-1"/>
                <w:sz w:val="18"/>
              </w:rPr>
            </w:pPr>
            <w:r>
              <w:rPr>
                <w:rFonts w:ascii="Tahoma" w:eastAsia="Tahoma" w:hAnsi="Tahoma" w:cs="Tahoma"/>
                <w:color w:val="000000"/>
                <w:position w:val="-1"/>
                <w:sz w:val="18"/>
              </w:rPr>
              <w:t>_______________________, odprt pri banki ____________________</w:t>
            </w:r>
          </w:p>
          <w:p w14:paraId="606C6622" w14:textId="77777777" w:rsidR="00E34D39" w:rsidRDefault="00585705">
            <w:pPr>
              <w:spacing w:after="120" w:line="240" w:lineRule="auto"/>
            </w:pPr>
            <w:r>
              <w:rPr>
                <w:rFonts w:ascii="Tahoma" w:eastAsia="Tahoma" w:hAnsi="Tahoma" w:cs="Tahoma"/>
                <w:color w:val="000000"/>
                <w:position w:val="-1"/>
                <w:sz w:val="18"/>
              </w:rPr>
              <w:t>_______________________, odprt pri banki ____________________</w:t>
            </w:r>
          </w:p>
        </w:tc>
      </w:tr>
      <w:tr w:rsidR="00E34D39" w14:paraId="3EABD8FC" w14:textId="77777777">
        <w:trPr>
          <w:trHeight w:val="1"/>
        </w:trPr>
        <w:tc>
          <w:tcPr>
            <w:tcW w:w="2622" w:type="dxa"/>
            <w:gridSpan w:val="2"/>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759AF3AC"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E-POŠTA:</w:t>
            </w:r>
          </w:p>
        </w:tc>
        <w:tc>
          <w:tcPr>
            <w:tcW w:w="6135"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5482F2DD" w14:textId="77777777" w:rsidR="00E34D39" w:rsidRDefault="00585705">
            <w:pPr>
              <w:spacing w:after="120" w:line="240" w:lineRule="auto"/>
            </w:pPr>
            <w:r>
              <w:rPr>
                <w:rFonts w:ascii="Tahoma" w:eastAsia="Tahoma" w:hAnsi="Tahoma" w:cs="Tahoma"/>
                <w:color w:val="000000"/>
                <w:position w:val="-1"/>
                <w:sz w:val="18"/>
              </w:rPr>
              <w:t> </w:t>
            </w:r>
          </w:p>
        </w:tc>
      </w:tr>
      <w:tr w:rsidR="00E34D39" w14:paraId="26336D7D" w14:textId="77777777">
        <w:trPr>
          <w:trHeight w:val="1"/>
        </w:trPr>
        <w:tc>
          <w:tcPr>
            <w:tcW w:w="2622" w:type="dxa"/>
            <w:gridSpan w:val="2"/>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61B00713"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TELEFON:</w:t>
            </w:r>
          </w:p>
        </w:tc>
        <w:tc>
          <w:tcPr>
            <w:tcW w:w="6135"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390C4157" w14:textId="77777777" w:rsidR="00E34D39" w:rsidRDefault="00585705">
            <w:pPr>
              <w:spacing w:after="120" w:line="240" w:lineRule="auto"/>
            </w:pPr>
            <w:r>
              <w:rPr>
                <w:rFonts w:ascii="Tahoma" w:eastAsia="Tahoma" w:hAnsi="Tahoma" w:cs="Tahoma"/>
                <w:color w:val="000000"/>
                <w:position w:val="-1"/>
                <w:sz w:val="18"/>
              </w:rPr>
              <w:t> </w:t>
            </w:r>
          </w:p>
        </w:tc>
      </w:tr>
      <w:tr w:rsidR="00E34D39" w14:paraId="45128A87" w14:textId="77777777">
        <w:trPr>
          <w:trHeight w:val="1"/>
        </w:trPr>
        <w:tc>
          <w:tcPr>
            <w:tcW w:w="2622" w:type="dxa"/>
            <w:gridSpan w:val="2"/>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1DFC27CF"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TELEFAKS:</w:t>
            </w:r>
          </w:p>
        </w:tc>
        <w:tc>
          <w:tcPr>
            <w:tcW w:w="6135"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6D8FEA0B" w14:textId="77777777" w:rsidR="00E34D39" w:rsidRDefault="00585705">
            <w:pPr>
              <w:spacing w:after="120" w:line="240" w:lineRule="auto"/>
            </w:pPr>
            <w:r>
              <w:rPr>
                <w:rFonts w:ascii="Tahoma" w:eastAsia="Tahoma" w:hAnsi="Tahoma" w:cs="Tahoma"/>
                <w:color w:val="000000"/>
                <w:position w:val="-1"/>
                <w:sz w:val="18"/>
              </w:rPr>
              <w:t> </w:t>
            </w:r>
          </w:p>
        </w:tc>
      </w:tr>
      <w:tr w:rsidR="00E34D39" w14:paraId="3FCC5716" w14:textId="77777777">
        <w:trPr>
          <w:trHeight w:val="1"/>
        </w:trPr>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tcMar>
              <w:left w:w="108" w:type="dxa"/>
              <w:right w:w="108" w:type="dxa"/>
            </w:tcMar>
            <w:vAlign w:val="center"/>
          </w:tcPr>
          <w:p w14:paraId="7359317C" w14:textId="77777777" w:rsidR="00E34D39" w:rsidRDefault="00585705">
            <w:pPr>
              <w:spacing w:after="120" w:line="240" w:lineRule="auto"/>
            </w:pPr>
            <w:r>
              <w:rPr>
                <w:rFonts w:ascii="Tahoma" w:eastAsia="Tahoma" w:hAnsi="Tahoma" w:cs="Tahoma"/>
                <w:color w:val="000000"/>
                <w:position w:val="-1"/>
                <w:sz w:val="18"/>
              </w:rPr>
              <w:t xml:space="preserve">VSI ZAKONITI ZASTOPNIKI PARTNERJA </w:t>
            </w:r>
            <w:r>
              <w:rPr>
                <w:rFonts w:ascii="Tahoma" w:eastAsia="Tahoma" w:hAnsi="Tahoma" w:cs="Tahoma"/>
                <w:i/>
                <w:color w:val="000000"/>
                <w:position w:val="-1"/>
                <w:sz w:val="18"/>
              </w:rPr>
              <w:t>(Z NAVEDBAMI MOREBITNIH OMEJITEV):</w:t>
            </w:r>
          </w:p>
        </w:tc>
      </w:tr>
      <w:tr w:rsidR="00E34D39" w14:paraId="2DCF4C6C" w14:textId="77777777">
        <w:trPr>
          <w:trHeight w:val="1"/>
        </w:trPr>
        <w:tc>
          <w:tcPr>
            <w:tcW w:w="709" w:type="dxa"/>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1D35B658" w14:textId="77777777" w:rsidR="00E34D39" w:rsidRDefault="00585705">
            <w:pPr>
              <w:spacing w:after="120" w:line="240" w:lineRule="auto"/>
              <w:jc w:val="right"/>
            </w:pPr>
            <w:r>
              <w:rPr>
                <w:rFonts w:ascii="Tahoma" w:eastAsia="Tahoma" w:hAnsi="Tahoma" w:cs="Tahoma"/>
                <w:color w:val="000000"/>
                <w:position w:val="-1"/>
                <w:sz w:val="18"/>
                <w:shd w:val="clear" w:color="auto" w:fill="CCCCCC"/>
              </w:rPr>
              <w:t>1.</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30A10F28" w14:textId="77777777" w:rsidR="00E34D39" w:rsidRDefault="00E34D39">
            <w:pPr>
              <w:spacing w:after="120" w:line="240" w:lineRule="auto"/>
              <w:rPr>
                <w:rFonts w:ascii="Calibri" w:eastAsia="Calibri" w:hAnsi="Calibri" w:cs="Calibri"/>
              </w:rPr>
            </w:pPr>
          </w:p>
        </w:tc>
      </w:tr>
      <w:tr w:rsidR="00E34D39" w14:paraId="6F954F4B" w14:textId="77777777">
        <w:trPr>
          <w:trHeight w:val="1"/>
        </w:trPr>
        <w:tc>
          <w:tcPr>
            <w:tcW w:w="709" w:type="dxa"/>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04B38B60" w14:textId="77777777" w:rsidR="00E34D39" w:rsidRDefault="00585705">
            <w:pPr>
              <w:spacing w:after="120" w:line="240" w:lineRule="auto"/>
              <w:jc w:val="right"/>
            </w:pPr>
            <w:r>
              <w:rPr>
                <w:rFonts w:ascii="Tahoma" w:eastAsia="Tahoma" w:hAnsi="Tahoma" w:cs="Tahoma"/>
                <w:color w:val="000000"/>
                <w:position w:val="-1"/>
                <w:sz w:val="18"/>
                <w:shd w:val="clear" w:color="auto" w:fill="CCCCCC"/>
              </w:rPr>
              <w:t>2.</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76F6A7EE" w14:textId="77777777" w:rsidR="00E34D39" w:rsidRDefault="00E34D39">
            <w:pPr>
              <w:spacing w:after="120" w:line="240" w:lineRule="auto"/>
              <w:rPr>
                <w:rFonts w:ascii="Calibri" w:eastAsia="Calibri" w:hAnsi="Calibri" w:cs="Calibri"/>
              </w:rPr>
            </w:pPr>
          </w:p>
        </w:tc>
      </w:tr>
      <w:tr w:rsidR="00E34D39" w14:paraId="065BCA57" w14:textId="77777777">
        <w:trPr>
          <w:trHeight w:val="1"/>
        </w:trPr>
        <w:tc>
          <w:tcPr>
            <w:tcW w:w="709" w:type="dxa"/>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4E0FD792" w14:textId="77777777" w:rsidR="00E34D39" w:rsidRDefault="00585705">
            <w:pPr>
              <w:spacing w:after="120" w:line="240" w:lineRule="auto"/>
              <w:jc w:val="right"/>
            </w:pPr>
            <w:r>
              <w:rPr>
                <w:rFonts w:ascii="Tahoma" w:eastAsia="Tahoma" w:hAnsi="Tahoma" w:cs="Tahoma"/>
                <w:color w:val="000000"/>
                <w:position w:val="-1"/>
                <w:sz w:val="18"/>
                <w:shd w:val="clear" w:color="auto" w:fill="CCCCCC"/>
              </w:rPr>
              <w:t>3.</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50CDE876" w14:textId="77777777" w:rsidR="00E34D39" w:rsidRDefault="00E34D39">
            <w:pPr>
              <w:spacing w:after="120" w:line="240" w:lineRule="auto"/>
              <w:rPr>
                <w:rFonts w:ascii="Calibri" w:eastAsia="Calibri" w:hAnsi="Calibri" w:cs="Calibri"/>
              </w:rPr>
            </w:pPr>
          </w:p>
        </w:tc>
      </w:tr>
      <w:tr w:rsidR="00E34D39" w14:paraId="19DE15E7" w14:textId="77777777">
        <w:trPr>
          <w:trHeight w:val="1"/>
        </w:trPr>
        <w:tc>
          <w:tcPr>
            <w:tcW w:w="709" w:type="dxa"/>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0A6E2C6C" w14:textId="77777777" w:rsidR="00E34D39" w:rsidRDefault="00585705">
            <w:pPr>
              <w:spacing w:after="120" w:line="240" w:lineRule="auto"/>
              <w:jc w:val="right"/>
            </w:pPr>
            <w:r>
              <w:rPr>
                <w:rFonts w:ascii="Tahoma" w:eastAsia="Tahoma" w:hAnsi="Tahoma" w:cs="Tahoma"/>
                <w:color w:val="000000"/>
                <w:position w:val="-1"/>
                <w:sz w:val="18"/>
                <w:shd w:val="clear" w:color="auto" w:fill="CCCCCC"/>
              </w:rPr>
              <w:t>4.</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3FAAE348" w14:textId="77777777" w:rsidR="00E34D39" w:rsidRDefault="00E34D39">
            <w:pPr>
              <w:spacing w:after="120" w:line="240" w:lineRule="auto"/>
              <w:rPr>
                <w:rFonts w:ascii="Calibri" w:eastAsia="Calibri" w:hAnsi="Calibri" w:cs="Calibri"/>
              </w:rPr>
            </w:pPr>
          </w:p>
        </w:tc>
      </w:tr>
      <w:tr w:rsidR="00E34D39" w14:paraId="73B2E185" w14:textId="77777777">
        <w:trPr>
          <w:trHeight w:val="1"/>
        </w:trPr>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tcMar>
              <w:left w:w="108" w:type="dxa"/>
              <w:right w:w="108" w:type="dxa"/>
            </w:tcMar>
            <w:vAlign w:val="center"/>
          </w:tcPr>
          <w:p w14:paraId="77FB031A" w14:textId="77777777" w:rsidR="00E34D39" w:rsidRDefault="00585705">
            <w:pPr>
              <w:spacing w:after="120" w:line="240" w:lineRule="auto"/>
            </w:pPr>
            <w:r>
              <w:rPr>
                <w:rFonts w:ascii="Tahoma" w:eastAsia="Tahoma" w:hAnsi="Tahoma" w:cs="Tahoma"/>
                <w:color w:val="000000"/>
                <w:position w:val="-1"/>
                <w:sz w:val="18"/>
              </w:rPr>
              <w:t>Področje oz. vrsta ter obseg del, za katerega bo zadolžen partner v skupni ponudbi:</w:t>
            </w:r>
          </w:p>
        </w:tc>
      </w:tr>
      <w:tr w:rsidR="00E34D39" w14:paraId="794812F4" w14:textId="77777777">
        <w:trPr>
          <w:trHeight w:val="1"/>
        </w:trPr>
        <w:tc>
          <w:tcPr>
            <w:tcW w:w="8757" w:type="dxa"/>
            <w:gridSpan w:val="3"/>
            <w:tcBorders>
              <w:top w:val="single" w:sz="5" w:space="0" w:color="000000"/>
              <w:left w:val="single" w:sz="5" w:space="0" w:color="000000"/>
              <w:bottom w:val="single" w:sz="5" w:space="0" w:color="000000"/>
              <w:right w:val="single" w:sz="5" w:space="0" w:color="000000"/>
            </w:tcBorders>
            <w:shd w:val="clear" w:color="auto" w:fill="FFFFFF"/>
            <w:tcMar>
              <w:left w:w="108" w:type="dxa"/>
              <w:right w:w="108" w:type="dxa"/>
            </w:tcMar>
            <w:vAlign w:val="center"/>
          </w:tcPr>
          <w:p w14:paraId="3082ACDE" w14:textId="77777777" w:rsidR="00E34D39" w:rsidRDefault="00E34D39">
            <w:pPr>
              <w:spacing w:after="120" w:line="240" w:lineRule="auto"/>
              <w:rPr>
                <w:rFonts w:ascii="Tahoma" w:eastAsia="Tahoma" w:hAnsi="Tahoma" w:cs="Tahoma"/>
                <w:color w:val="000000"/>
                <w:position w:val="-1"/>
                <w:sz w:val="18"/>
              </w:rPr>
            </w:pPr>
          </w:p>
          <w:p w14:paraId="202E9CBD" w14:textId="77777777" w:rsidR="00E34D39" w:rsidRDefault="00E34D39">
            <w:pPr>
              <w:spacing w:after="120" w:line="240" w:lineRule="auto"/>
              <w:rPr>
                <w:rFonts w:ascii="Tahoma" w:eastAsia="Tahoma" w:hAnsi="Tahoma" w:cs="Tahoma"/>
                <w:color w:val="000000"/>
                <w:position w:val="-1"/>
                <w:sz w:val="18"/>
              </w:rPr>
            </w:pPr>
          </w:p>
          <w:p w14:paraId="373FBB34" w14:textId="77777777" w:rsidR="00E34D39" w:rsidRDefault="00E34D39">
            <w:pPr>
              <w:spacing w:after="120" w:line="240" w:lineRule="auto"/>
              <w:rPr>
                <w:rFonts w:ascii="Tahoma" w:eastAsia="Tahoma" w:hAnsi="Tahoma" w:cs="Tahoma"/>
                <w:color w:val="000000"/>
                <w:position w:val="-1"/>
                <w:sz w:val="18"/>
              </w:rPr>
            </w:pPr>
          </w:p>
          <w:p w14:paraId="22FD8ABE" w14:textId="77777777" w:rsidR="00E34D39" w:rsidRDefault="00E34D39">
            <w:pPr>
              <w:spacing w:after="120" w:line="240" w:lineRule="auto"/>
              <w:rPr>
                <w:rFonts w:ascii="Tahoma" w:eastAsia="Tahoma" w:hAnsi="Tahoma" w:cs="Tahoma"/>
                <w:color w:val="000000"/>
                <w:position w:val="-1"/>
                <w:sz w:val="18"/>
              </w:rPr>
            </w:pPr>
          </w:p>
          <w:p w14:paraId="73C04E1F" w14:textId="77777777" w:rsidR="00E34D39" w:rsidRDefault="00E34D39">
            <w:pPr>
              <w:spacing w:after="120" w:line="240" w:lineRule="auto"/>
              <w:rPr>
                <w:rFonts w:ascii="Tahoma" w:eastAsia="Tahoma" w:hAnsi="Tahoma" w:cs="Tahoma"/>
                <w:color w:val="000000"/>
                <w:position w:val="-1"/>
                <w:sz w:val="18"/>
              </w:rPr>
            </w:pPr>
          </w:p>
          <w:p w14:paraId="3381F6D2" w14:textId="77777777" w:rsidR="00E34D39" w:rsidRDefault="00E34D39">
            <w:pPr>
              <w:spacing w:after="120" w:line="240" w:lineRule="auto"/>
              <w:rPr>
                <w:rFonts w:ascii="Tahoma" w:eastAsia="Tahoma" w:hAnsi="Tahoma" w:cs="Tahoma"/>
                <w:color w:val="000000"/>
                <w:position w:val="-1"/>
                <w:sz w:val="18"/>
              </w:rPr>
            </w:pPr>
          </w:p>
          <w:p w14:paraId="1BE69DFF" w14:textId="77777777" w:rsidR="00E34D39" w:rsidRDefault="00E34D39">
            <w:pPr>
              <w:spacing w:after="120" w:line="240" w:lineRule="auto"/>
            </w:pPr>
          </w:p>
        </w:tc>
      </w:tr>
    </w:tbl>
    <w:p w14:paraId="5D0C1A3E" w14:textId="77777777" w:rsidR="00E34D39" w:rsidRDefault="00E34D39">
      <w:pPr>
        <w:spacing w:after="200" w:line="276" w:lineRule="auto"/>
        <w:rPr>
          <w:rFonts w:ascii="Tahoma" w:eastAsia="Tahoma" w:hAnsi="Tahoma" w:cs="Tahoma"/>
          <w:sz w:val="18"/>
        </w:rPr>
      </w:pPr>
    </w:p>
    <w:p w14:paraId="3457A340" w14:textId="77777777" w:rsidR="00E34D39" w:rsidRDefault="00E34D39">
      <w:pPr>
        <w:spacing w:after="200" w:line="276" w:lineRule="auto"/>
        <w:rPr>
          <w:rFonts w:ascii="Tahoma" w:eastAsia="Tahoma" w:hAnsi="Tahoma" w:cs="Tahoma"/>
          <w:sz w:val="18"/>
        </w:rPr>
      </w:pPr>
    </w:p>
    <w:p w14:paraId="211EA937" w14:textId="77777777" w:rsidR="00E34D39" w:rsidRDefault="00E34D39">
      <w:pPr>
        <w:spacing w:after="200" w:line="276" w:lineRule="auto"/>
        <w:rPr>
          <w:rFonts w:ascii="Tahoma" w:eastAsia="Tahoma" w:hAnsi="Tahoma" w:cs="Tahoma"/>
          <w:sz w:val="18"/>
        </w:rPr>
      </w:pPr>
    </w:p>
    <w:p w14:paraId="31A270D0" w14:textId="77777777" w:rsidR="00A816DA" w:rsidRDefault="00A816DA">
      <w:pPr>
        <w:spacing w:after="200" w:line="276" w:lineRule="auto"/>
        <w:rPr>
          <w:rFonts w:ascii="Tahoma" w:eastAsia="Tahoma" w:hAnsi="Tahoma" w:cs="Tahoma"/>
          <w:sz w:val="18"/>
        </w:rPr>
      </w:pPr>
    </w:p>
    <w:p w14:paraId="304E6A17" w14:textId="77777777" w:rsidR="00E34D39" w:rsidRDefault="00585705">
      <w:pPr>
        <w:spacing w:after="200" w:line="276" w:lineRule="auto"/>
        <w:jc w:val="right"/>
        <w:rPr>
          <w:rFonts w:ascii="Tahoma" w:eastAsia="Tahoma" w:hAnsi="Tahoma" w:cs="Tahoma"/>
          <w:sz w:val="18"/>
        </w:rPr>
      </w:pPr>
      <w:r>
        <w:rPr>
          <w:rFonts w:ascii="Tahoma" w:eastAsia="Tahoma" w:hAnsi="Tahoma" w:cs="Tahoma"/>
          <w:b/>
          <w:i/>
          <w:sz w:val="18"/>
        </w:rPr>
        <w:lastRenderedPageBreak/>
        <w:t>Obrazec 1b</w:t>
      </w:r>
    </w:p>
    <w:p w14:paraId="4B48B64B" w14:textId="77777777" w:rsidR="00E34D39" w:rsidRDefault="00585705" w:rsidP="00585705">
      <w:pPr>
        <w:numPr>
          <w:ilvl w:val="0"/>
          <w:numId w:val="14"/>
        </w:num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200" w:line="240" w:lineRule="auto"/>
        <w:ind w:left="709" w:hanging="720"/>
        <w:rPr>
          <w:rFonts w:ascii="Tahoma" w:eastAsia="Tahoma" w:hAnsi="Tahoma" w:cs="Tahoma"/>
          <w:sz w:val="18"/>
        </w:rPr>
      </w:pPr>
      <w:r>
        <w:rPr>
          <w:rFonts w:ascii="Tahoma" w:eastAsia="Tahoma" w:hAnsi="Tahoma" w:cs="Tahoma"/>
          <w:b/>
          <w:color w:val="000000"/>
          <w:sz w:val="18"/>
        </w:rPr>
        <w:t>Podatki o podizvajalcu:</w:t>
      </w:r>
    </w:p>
    <w:p w14:paraId="3F862F17" w14:textId="77777777" w:rsidR="00E34D39" w:rsidRDefault="00E34D39">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ascii="Tahoma" w:eastAsia="Tahoma" w:hAnsi="Tahoma" w:cs="Tahoma"/>
          <w:b/>
          <w:color w:val="000000"/>
          <w:sz w:val="18"/>
        </w:rPr>
      </w:pPr>
    </w:p>
    <w:p w14:paraId="19C96903" w14:textId="77777777" w:rsidR="00E34D39" w:rsidRDefault="00E34D39">
      <w:pPr>
        <w:spacing w:after="120" w:line="276" w:lineRule="auto"/>
        <w:rPr>
          <w:rFonts w:ascii="Tahoma" w:eastAsia="Tahoma" w:hAnsi="Tahoma" w:cs="Tahoma"/>
          <w:b/>
          <w:sz w:val="18"/>
        </w:rPr>
      </w:pPr>
    </w:p>
    <w:tbl>
      <w:tblPr>
        <w:tblW w:w="0" w:type="auto"/>
        <w:tblInd w:w="108" w:type="dxa"/>
        <w:tblCellMar>
          <w:left w:w="10" w:type="dxa"/>
          <w:right w:w="10" w:type="dxa"/>
        </w:tblCellMar>
        <w:tblLook w:val="04A0" w:firstRow="1" w:lastRow="0" w:firstColumn="1" w:lastColumn="0" w:noHBand="0" w:noVBand="1"/>
      </w:tblPr>
      <w:tblGrid>
        <w:gridCol w:w="709"/>
        <w:gridCol w:w="1913"/>
        <w:gridCol w:w="355"/>
        <w:gridCol w:w="5780"/>
      </w:tblGrid>
      <w:tr w:rsidR="00E34D39" w14:paraId="469659DB" w14:textId="77777777">
        <w:trPr>
          <w:trHeight w:val="1"/>
        </w:trPr>
        <w:tc>
          <w:tcPr>
            <w:tcW w:w="2622" w:type="dxa"/>
            <w:gridSpan w:val="2"/>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5ECE61E5" w14:textId="77777777" w:rsidR="00E34D39" w:rsidRDefault="00E34D39">
            <w:pPr>
              <w:spacing w:after="120" w:line="240" w:lineRule="auto"/>
              <w:jc w:val="right"/>
              <w:rPr>
                <w:rFonts w:ascii="Tahoma" w:eastAsia="Tahoma" w:hAnsi="Tahoma" w:cs="Tahoma"/>
                <w:b/>
                <w:color w:val="000000"/>
                <w:position w:val="-1"/>
                <w:sz w:val="18"/>
                <w:shd w:val="clear" w:color="auto" w:fill="CCCCCC"/>
              </w:rPr>
            </w:pPr>
          </w:p>
          <w:p w14:paraId="2E8E64CF"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POPOLNI NAZIV: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27BE3224" w14:textId="77777777" w:rsidR="00E34D39" w:rsidRDefault="00E34D39">
            <w:pPr>
              <w:spacing w:after="120" w:line="240" w:lineRule="auto"/>
              <w:rPr>
                <w:rFonts w:ascii="Calibri" w:eastAsia="Calibri" w:hAnsi="Calibri" w:cs="Calibri"/>
              </w:rPr>
            </w:pPr>
          </w:p>
        </w:tc>
      </w:tr>
      <w:tr w:rsidR="00E34D39" w14:paraId="1FDAE770" w14:textId="77777777">
        <w:trPr>
          <w:trHeight w:val="1"/>
        </w:trPr>
        <w:tc>
          <w:tcPr>
            <w:tcW w:w="2622" w:type="dxa"/>
            <w:gridSpan w:val="2"/>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11020B0A"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NASLOV: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166E485D" w14:textId="77777777" w:rsidR="00E34D39" w:rsidRDefault="00E34D39">
            <w:pPr>
              <w:spacing w:after="120" w:line="240" w:lineRule="auto"/>
              <w:rPr>
                <w:rFonts w:ascii="Calibri" w:eastAsia="Calibri" w:hAnsi="Calibri" w:cs="Calibri"/>
              </w:rPr>
            </w:pPr>
          </w:p>
        </w:tc>
      </w:tr>
      <w:tr w:rsidR="00E34D39" w14:paraId="688E5826" w14:textId="77777777">
        <w:trPr>
          <w:trHeight w:val="1"/>
        </w:trPr>
        <w:tc>
          <w:tcPr>
            <w:tcW w:w="2622" w:type="dxa"/>
            <w:gridSpan w:val="2"/>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2BED6A63"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ID ZA DDV: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4E17225E" w14:textId="77777777" w:rsidR="00E34D39" w:rsidRDefault="00E34D39">
            <w:pPr>
              <w:spacing w:after="120" w:line="240" w:lineRule="auto"/>
              <w:rPr>
                <w:rFonts w:ascii="Calibri" w:eastAsia="Calibri" w:hAnsi="Calibri" w:cs="Calibri"/>
              </w:rPr>
            </w:pPr>
          </w:p>
        </w:tc>
      </w:tr>
      <w:tr w:rsidR="00E34D39" w14:paraId="51A08BDD" w14:textId="77777777">
        <w:trPr>
          <w:trHeight w:val="1"/>
        </w:trPr>
        <w:tc>
          <w:tcPr>
            <w:tcW w:w="2622" w:type="dxa"/>
            <w:gridSpan w:val="2"/>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37D88824"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PRISTOJNI FINANČNI URAD:</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08EB9ADB" w14:textId="77777777" w:rsidR="00E34D39" w:rsidRDefault="00E34D39">
            <w:pPr>
              <w:spacing w:after="120" w:line="240" w:lineRule="auto"/>
              <w:rPr>
                <w:rFonts w:ascii="Calibri" w:eastAsia="Calibri" w:hAnsi="Calibri" w:cs="Calibri"/>
              </w:rPr>
            </w:pPr>
          </w:p>
        </w:tc>
      </w:tr>
      <w:tr w:rsidR="00E34D39" w14:paraId="6898AF25" w14:textId="77777777">
        <w:trPr>
          <w:trHeight w:val="1"/>
        </w:trPr>
        <w:tc>
          <w:tcPr>
            <w:tcW w:w="2622" w:type="dxa"/>
            <w:gridSpan w:val="2"/>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172281FE"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MATIČNA ŠTEVILKA PONUDNIKA: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21E1A58C" w14:textId="77777777" w:rsidR="00E34D39" w:rsidRDefault="00E34D39">
            <w:pPr>
              <w:spacing w:after="120" w:line="240" w:lineRule="auto"/>
              <w:rPr>
                <w:rFonts w:ascii="Calibri" w:eastAsia="Calibri" w:hAnsi="Calibri" w:cs="Calibri"/>
              </w:rPr>
            </w:pPr>
          </w:p>
        </w:tc>
      </w:tr>
      <w:tr w:rsidR="00E34D39" w14:paraId="25F8D83D" w14:textId="77777777">
        <w:trPr>
          <w:trHeight w:val="1"/>
        </w:trPr>
        <w:tc>
          <w:tcPr>
            <w:tcW w:w="2622" w:type="dxa"/>
            <w:gridSpan w:val="2"/>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4483FCA0"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ŠTEVILKE TRANSAKCIJSKIH RAČUNOV/BANKE:</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167F6C54" w14:textId="77777777" w:rsidR="00E34D39" w:rsidRDefault="00585705">
            <w:pPr>
              <w:spacing w:after="120" w:line="240" w:lineRule="auto"/>
              <w:rPr>
                <w:rFonts w:ascii="Tahoma" w:eastAsia="Tahoma" w:hAnsi="Tahoma" w:cs="Tahoma"/>
                <w:position w:val="-1"/>
                <w:sz w:val="18"/>
              </w:rPr>
            </w:pPr>
            <w:r>
              <w:rPr>
                <w:rFonts w:ascii="Tahoma" w:eastAsia="Tahoma" w:hAnsi="Tahoma" w:cs="Tahoma"/>
                <w:color w:val="000000"/>
                <w:position w:val="-1"/>
                <w:sz w:val="18"/>
              </w:rPr>
              <w:t>_______________________, odprt pri banki ____________________</w:t>
            </w:r>
          </w:p>
          <w:p w14:paraId="316BA311" w14:textId="77777777" w:rsidR="00E34D39" w:rsidRDefault="00585705">
            <w:pPr>
              <w:spacing w:after="120" w:line="240" w:lineRule="auto"/>
              <w:rPr>
                <w:rFonts w:ascii="Tahoma" w:eastAsia="Tahoma" w:hAnsi="Tahoma" w:cs="Tahoma"/>
                <w:position w:val="-1"/>
                <w:sz w:val="18"/>
              </w:rPr>
            </w:pPr>
            <w:r>
              <w:rPr>
                <w:rFonts w:ascii="Tahoma" w:eastAsia="Tahoma" w:hAnsi="Tahoma" w:cs="Tahoma"/>
                <w:color w:val="000000"/>
                <w:position w:val="-1"/>
                <w:sz w:val="18"/>
              </w:rPr>
              <w:t>_______________________, odprt pri banki ____________________</w:t>
            </w:r>
          </w:p>
          <w:p w14:paraId="095B80C5" w14:textId="77777777" w:rsidR="00E34D39" w:rsidRDefault="00585705">
            <w:pPr>
              <w:spacing w:after="120" w:line="240" w:lineRule="auto"/>
              <w:rPr>
                <w:rFonts w:ascii="Tahoma" w:eastAsia="Tahoma" w:hAnsi="Tahoma" w:cs="Tahoma"/>
                <w:position w:val="-1"/>
                <w:sz w:val="18"/>
              </w:rPr>
            </w:pPr>
            <w:r>
              <w:rPr>
                <w:rFonts w:ascii="Tahoma" w:eastAsia="Tahoma" w:hAnsi="Tahoma" w:cs="Tahoma"/>
                <w:color w:val="000000"/>
                <w:position w:val="-1"/>
                <w:sz w:val="18"/>
              </w:rPr>
              <w:t>_______________________, odprt pri banki ____________________</w:t>
            </w:r>
          </w:p>
          <w:p w14:paraId="1667C4E2" w14:textId="77777777" w:rsidR="00E34D39" w:rsidRDefault="00585705">
            <w:pPr>
              <w:spacing w:after="120" w:line="240" w:lineRule="auto"/>
            </w:pPr>
            <w:r>
              <w:rPr>
                <w:rFonts w:ascii="Tahoma" w:eastAsia="Tahoma" w:hAnsi="Tahoma" w:cs="Tahoma"/>
                <w:color w:val="000000"/>
                <w:position w:val="-1"/>
                <w:sz w:val="18"/>
              </w:rPr>
              <w:t>_______________________, odprt pri banki ____________________</w:t>
            </w:r>
          </w:p>
        </w:tc>
      </w:tr>
      <w:tr w:rsidR="00E34D39" w14:paraId="6C9AB9FA" w14:textId="77777777">
        <w:trPr>
          <w:trHeight w:val="1"/>
        </w:trPr>
        <w:tc>
          <w:tcPr>
            <w:tcW w:w="2622" w:type="dxa"/>
            <w:gridSpan w:val="2"/>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568C503C"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E-POŠTA: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5FEEF0DA" w14:textId="77777777" w:rsidR="00E34D39" w:rsidRDefault="00585705">
            <w:pPr>
              <w:spacing w:after="120" w:line="240" w:lineRule="auto"/>
            </w:pPr>
            <w:r>
              <w:rPr>
                <w:rFonts w:ascii="Tahoma" w:eastAsia="Tahoma" w:hAnsi="Tahoma" w:cs="Tahoma"/>
                <w:color w:val="000000"/>
                <w:position w:val="-1"/>
                <w:sz w:val="18"/>
              </w:rPr>
              <w:t> </w:t>
            </w:r>
          </w:p>
        </w:tc>
      </w:tr>
      <w:tr w:rsidR="00E34D39" w14:paraId="4EB97A28" w14:textId="77777777">
        <w:trPr>
          <w:trHeight w:val="1"/>
        </w:trPr>
        <w:tc>
          <w:tcPr>
            <w:tcW w:w="2622" w:type="dxa"/>
            <w:gridSpan w:val="2"/>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06DDA369"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TELEFON:</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7FD2A2B8" w14:textId="77777777" w:rsidR="00E34D39" w:rsidRDefault="00585705">
            <w:pPr>
              <w:spacing w:after="120" w:line="240" w:lineRule="auto"/>
            </w:pPr>
            <w:r>
              <w:rPr>
                <w:rFonts w:ascii="Tahoma" w:eastAsia="Tahoma" w:hAnsi="Tahoma" w:cs="Tahoma"/>
                <w:color w:val="000000"/>
                <w:position w:val="-1"/>
                <w:sz w:val="18"/>
              </w:rPr>
              <w:t> </w:t>
            </w:r>
          </w:p>
        </w:tc>
      </w:tr>
      <w:tr w:rsidR="00E34D39" w14:paraId="4B996419" w14:textId="77777777">
        <w:trPr>
          <w:trHeight w:val="1"/>
        </w:trPr>
        <w:tc>
          <w:tcPr>
            <w:tcW w:w="2622" w:type="dxa"/>
            <w:gridSpan w:val="2"/>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3C90408D" w14:textId="77777777" w:rsidR="00E34D39" w:rsidRDefault="00585705">
            <w:pPr>
              <w:spacing w:after="120" w:line="240" w:lineRule="auto"/>
              <w:jc w:val="right"/>
            </w:pPr>
            <w:r>
              <w:rPr>
                <w:rFonts w:ascii="Tahoma" w:eastAsia="Tahoma" w:hAnsi="Tahoma" w:cs="Tahoma"/>
                <w:b/>
                <w:color w:val="000000"/>
                <w:position w:val="-1"/>
                <w:sz w:val="18"/>
                <w:shd w:val="clear" w:color="auto" w:fill="CCCCCC"/>
              </w:rPr>
              <w:t>TELEFAKS:</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050929E8" w14:textId="77777777" w:rsidR="00E34D39" w:rsidRDefault="00585705">
            <w:pPr>
              <w:spacing w:after="120" w:line="240" w:lineRule="auto"/>
            </w:pPr>
            <w:r>
              <w:rPr>
                <w:rFonts w:ascii="Tahoma" w:eastAsia="Tahoma" w:hAnsi="Tahoma" w:cs="Tahoma"/>
                <w:color w:val="000000"/>
                <w:position w:val="-1"/>
                <w:sz w:val="18"/>
              </w:rPr>
              <w:t> </w:t>
            </w:r>
          </w:p>
        </w:tc>
      </w:tr>
      <w:tr w:rsidR="00E34D39" w14:paraId="206C247B" w14:textId="77777777">
        <w:trPr>
          <w:trHeight w:val="1"/>
        </w:trPr>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tcMar>
              <w:left w:w="108" w:type="dxa"/>
              <w:right w:w="108" w:type="dxa"/>
            </w:tcMar>
            <w:vAlign w:val="center"/>
          </w:tcPr>
          <w:p w14:paraId="56A20379" w14:textId="77777777" w:rsidR="00E34D39" w:rsidRDefault="00585705">
            <w:pPr>
              <w:spacing w:after="120" w:line="240" w:lineRule="auto"/>
            </w:pPr>
            <w:r>
              <w:rPr>
                <w:rFonts w:ascii="Tahoma" w:eastAsia="Tahoma" w:hAnsi="Tahoma" w:cs="Tahoma"/>
                <w:color w:val="000000"/>
                <w:position w:val="-1"/>
                <w:sz w:val="18"/>
              </w:rPr>
              <w:t xml:space="preserve">VSI ZAKONITI ZASTOPNIKI PODIZVAJALCA </w:t>
            </w:r>
            <w:r>
              <w:rPr>
                <w:rFonts w:ascii="Tahoma" w:eastAsia="Tahoma" w:hAnsi="Tahoma" w:cs="Tahoma"/>
                <w:i/>
                <w:color w:val="000000"/>
                <w:position w:val="-1"/>
                <w:sz w:val="18"/>
              </w:rPr>
              <w:t>(Z NAVEDBAMI MOREBITNIH OMEJITEV):</w:t>
            </w:r>
          </w:p>
        </w:tc>
      </w:tr>
      <w:tr w:rsidR="00E34D39" w14:paraId="7F76E982" w14:textId="77777777">
        <w:trPr>
          <w:trHeight w:val="1"/>
        </w:trPr>
        <w:tc>
          <w:tcPr>
            <w:tcW w:w="709" w:type="dxa"/>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6FC04F42" w14:textId="77777777" w:rsidR="00E34D39" w:rsidRDefault="00585705">
            <w:pPr>
              <w:spacing w:after="120" w:line="240" w:lineRule="auto"/>
              <w:jc w:val="right"/>
            </w:pPr>
            <w:r>
              <w:rPr>
                <w:rFonts w:ascii="Tahoma" w:eastAsia="Tahoma" w:hAnsi="Tahoma" w:cs="Tahoma"/>
                <w:color w:val="000000"/>
                <w:position w:val="-1"/>
                <w:sz w:val="18"/>
                <w:shd w:val="clear" w:color="auto" w:fill="CCCCCC"/>
              </w:rPr>
              <w:t>1.</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3FAD893E" w14:textId="77777777" w:rsidR="00E34D39" w:rsidRDefault="00E34D39">
            <w:pPr>
              <w:spacing w:after="120" w:line="240" w:lineRule="auto"/>
              <w:rPr>
                <w:rFonts w:ascii="Calibri" w:eastAsia="Calibri" w:hAnsi="Calibri" w:cs="Calibri"/>
              </w:rPr>
            </w:pPr>
          </w:p>
        </w:tc>
      </w:tr>
      <w:tr w:rsidR="00E34D39" w14:paraId="741012D2" w14:textId="77777777">
        <w:trPr>
          <w:trHeight w:val="1"/>
        </w:trPr>
        <w:tc>
          <w:tcPr>
            <w:tcW w:w="709" w:type="dxa"/>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0FE92634" w14:textId="77777777" w:rsidR="00E34D39" w:rsidRDefault="00585705">
            <w:pPr>
              <w:spacing w:after="120" w:line="240" w:lineRule="auto"/>
              <w:jc w:val="right"/>
            </w:pPr>
            <w:r>
              <w:rPr>
                <w:rFonts w:ascii="Tahoma" w:eastAsia="Tahoma" w:hAnsi="Tahoma" w:cs="Tahoma"/>
                <w:color w:val="000000"/>
                <w:position w:val="-1"/>
                <w:sz w:val="18"/>
                <w:shd w:val="clear" w:color="auto" w:fill="CCCCCC"/>
              </w:rPr>
              <w:t>2.</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7E6B43AC" w14:textId="77777777" w:rsidR="00E34D39" w:rsidRDefault="00E34D39">
            <w:pPr>
              <w:spacing w:after="120" w:line="240" w:lineRule="auto"/>
              <w:rPr>
                <w:rFonts w:ascii="Calibri" w:eastAsia="Calibri" w:hAnsi="Calibri" w:cs="Calibri"/>
              </w:rPr>
            </w:pPr>
          </w:p>
        </w:tc>
      </w:tr>
      <w:tr w:rsidR="00E34D39" w14:paraId="68159649" w14:textId="77777777">
        <w:trPr>
          <w:trHeight w:val="1"/>
        </w:trPr>
        <w:tc>
          <w:tcPr>
            <w:tcW w:w="709" w:type="dxa"/>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27AEED83" w14:textId="77777777" w:rsidR="00E34D39" w:rsidRDefault="00585705">
            <w:pPr>
              <w:spacing w:after="120" w:line="240" w:lineRule="auto"/>
              <w:jc w:val="right"/>
            </w:pPr>
            <w:r>
              <w:rPr>
                <w:rFonts w:ascii="Tahoma" w:eastAsia="Tahoma" w:hAnsi="Tahoma" w:cs="Tahoma"/>
                <w:color w:val="000000"/>
                <w:position w:val="-1"/>
                <w:sz w:val="18"/>
                <w:shd w:val="clear" w:color="auto" w:fill="CCCCCC"/>
              </w:rPr>
              <w:t>3.</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7CDA91BA" w14:textId="77777777" w:rsidR="00E34D39" w:rsidRDefault="00E34D39">
            <w:pPr>
              <w:spacing w:after="120" w:line="240" w:lineRule="auto"/>
              <w:rPr>
                <w:rFonts w:ascii="Calibri" w:eastAsia="Calibri" w:hAnsi="Calibri" w:cs="Calibri"/>
              </w:rPr>
            </w:pPr>
          </w:p>
        </w:tc>
      </w:tr>
      <w:tr w:rsidR="00E34D39" w14:paraId="032E4901" w14:textId="77777777">
        <w:trPr>
          <w:trHeight w:val="1"/>
        </w:trPr>
        <w:tc>
          <w:tcPr>
            <w:tcW w:w="709" w:type="dxa"/>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1F336954" w14:textId="77777777" w:rsidR="00E34D39" w:rsidRDefault="00585705">
            <w:pPr>
              <w:spacing w:after="120" w:line="240" w:lineRule="auto"/>
              <w:jc w:val="right"/>
            </w:pPr>
            <w:r>
              <w:rPr>
                <w:rFonts w:ascii="Tahoma" w:eastAsia="Tahoma" w:hAnsi="Tahoma" w:cs="Tahoma"/>
                <w:color w:val="000000"/>
                <w:position w:val="-1"/>
                <w:sz w:val="18"/>
                <w:shd w:val="clear" w:color="auto" w:fill="CCCCCC"/>
              </w:rPr>
              <w:t>4.</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125C8A32" w14:textId="77777777" w:rsidR="00E34D39" w:rsidRDefault="00E34D39">
            <w:pPr>
              <w:spacing w:after="120" w:line="240" w:lineRule="auto"/>
              <w:rPr>
                <w:rFonts w:ascii="Calibri" w:eastAsia="Calibri" w:hAnsi="Calibri" w:cs="Calibri"/>
              </w:rPr>
            </w:pPr>
          </w:p>
        </w:tc>
      </w:tr>
      <w:tr w:rsidR="00E34D39" w14:paraId="7941902A" w14:textId="77777777">
        <w:trPr>
          <w:trHeight w:val="1"/>
        </w:trPr>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tcMar>
              <w:left w:w="108" w:type="dxa"/>
              <w:right w:w="108" w:type="dxa"/>
            </w:tcMar>
            <w:vAlign w:val="center"/>
          </w:tcPr>
          <w:p w14:paraId="21B35E9E" w14:textId="77777777" w:rsidR="00E34D39" w:rsidRDefault="00585705">
            <w:pPr>
              <w:spacing w:after="120" w:line="240" w:lineRule="auto"/>
            </w:pPr>
            <w:r>
              <w:rPr>
                <w:rFonts w:ascii="Tahoma" w:eastAsia="Tahoma" w:hAnsi="Tahoma" w:cs="Tahoma"/>
                <w:color w:val="000000"/>
                <w:position w:val="-1"/>
                <w:sz w:val="18"/>
              </w:rPr>
              <w:t>DEL IZVEDBE NAROČILA, KI GA BO IZVEDEL PODIZVAJALEC:</w:t>
            </w:r>
          </w:p>
        </w:tc>
      </w:tr>
      <w:tr w:rsidR="00E34D39" w14:paraId="12CFD293" w14:textId="77777777">
        <w:trPr>
          <w:trHeight w:val="1"/>
        </w:trPr>
        <w:tc>
          <w:tcPr>
            <w:tcW w:w="2977" w:type="dxa"/>
            <w:gridSpan w:val="3"/>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63449803" w14:textId="77777777" w:rsidR="00E34D39" w:rsidRDefault="00585705">
            <w:pPr>
              <w:spacing w:after="120" w:line="240" w:lineRule="auto"/>
            </w:pPr>
            <w:r>
              <w:rPr>
                <w:rFonts w:ascii="Tahoma" w:eastAsia="Tahoma" w:hAnsi="Tahoma" w:cs="Tahoma"/>
                <w:color w:val="000000"/>
                <w:position w:val="-1"/>
                <w:sz w:val="18"/>
                <w:shd w:val="clear" w:color="auto" w:fill="CCCCCC"/>
              </w:rPr>
              <w:t>Opis dela izvedbe naročila, ki ga bo izvedel podizvajalec:</w:t>
            </w:r>
          </w:p>
        </w:tc>
        <w:tc>
          <w:tcPr>
            <w:tcW w:w="578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59889590" w14:textId="77777777" w:rsidR="00E34D39" w:rsidRDefault="00E34D39">
            <w:pPr>
              <w:spacing w:after="120" w:line="240" w:lineRule="auto"/>
              <w:rPr>
                <w:rFonts w:ascii="Tahoma" w:eastAsia="Tahoma" w:hAnsi="Tahoma" w:cs="Tahoma"/>
                <w:color w:val="000000"/>
                <w:position w:val="-1"/>
                <w:sz w:val="18"/>
                <w:shd w:val="clear" w:color="auto" w:fill="CCCCCC"/>
              </w:rPr>
            </w:pPr>
          </w:p>
          <w:p w14:paraId="67DE936C" w14:textId="77777777" w:rsidR="00E34D39" w:rsidRDefault="00E34D39">
            <w:pPr>
              <w:spacing w:after="120" w:line="240" w:lineRule="auto"/>
              <w:rPr>
                <w:rFonts w:ascii="Tahoma" w:eastAsia="Tahoma" w:hAnsi="Tahoma" w:cs="Tahoma"/>
                <w:color w:val="000000"/>
                <w:position w:val="-1"/>
                <w:sz w:val="18"/>
              </w:rPr>
            </w:pPr>
          </w:p>
          <w:p w14:paraId="60CA7577" w14:textId="77777777" w:rsidR="00E34D39" w:rsidRDefault="00E34D39">
            <w:pPr>
              <w:spacing w:after="120" w:line="240" w:lineRule="auto"/>
              <w:rPr>
                <w:rFonts w:ascii="Tahoma" w:eastAsia="Tahoma" w:hAnsi="Tahoma" w:cs="Tahoma"/>
                <w:color w:val="000000"/>
                <w:position w:val="-1"/>
                <w:sz w:val="18"/>
              </w:rPr>
            </w:pPr>
          </w:p>
          <w:p w14:paraId="52095143" w14:textId="77777777" w:rsidR="00E34D39" w:rsidRDefault="00E34D39">
            <w:pPr>
              <w:spacing w:after="120" w:line="240" w:lineRule="auto"/>
              <w:rPr>
                <w:rFonts w:ascii="Tahoma" w:eastAsia="Tahoma" w:hAnsi="Tahoma" w:cs="Tahoma"/>
                <w:color w:val="000000"/>
                <w:position w:val="-1"/>
                <w:sz w:val="18"/>
              </w:rPr>
            </w:pPr>
          </w:p>
          <w:p w14:paraId="4A7F5AEB" w14:textId="77777777" w:rsidR="00E34D39" w:rsidRDefault="00E34D39">
            <w:pPr>
              <w:spacing w:after="120" w:line="240" w:lineRule="auto"/>
            </w:pPr>
          </w:p>
        </w:tc>
      </w:tr>
      <w:tr w:rsidR="00E34D39" w14:paraId="165C753A" w14:textId="77777777">
        <w:trPr>
          <w:trHeight w:val="1"/>
        </w:trPr>
        <w:tc>
          <w:tcPr>
            <w:tcW w:w="2977" w:type="dxa"/>
            <w:gridSpan w:val="3"/>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49CE05C7" w14:textId="77777777" w:rsidR="00E34D39" w:rsidRDefault="00585705">
            <w:pPr>
              <w:spacing w:after="120" w:line="240" w:lineRule="auto"/>
            </w:pPr>
            <w:r>
              <w:rPr>
                <w:rFonts w:ascii="Tahoma" w:eastAsia="Tahoma" w:hAnsi="Tahoma" w:cs="Tahoma"/>
                <w:color w:val="000000"/>
                <w:position w:val="-1"/>
                <w:sz w:val="18"/>
                <w:shd w:val="clear" w:color="auto" w:fill="CCCCCC"/>
              </w:rPr>
              <w:t>Obseg v %:</w:t>
            </w:r>
          </w:p>
        </w:tc>
        <w:tc>
          <w:tcPr>
            <w:tcW w:w="578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7FC07BDB" w14:textId="77777777" w:rsidR="00E34D39" w:rsidRDefault="00E34D39">
            <w:pPr>
              <w:spacing w:after="120" w:line="240" w:lineRule="auto"/>
              <w:rPr>
                <w:rFonts w:ascii="Calibri" w:eastAsia="Calibri" w:hAnsi="Calibri" w:cs="Calibri"/>
              </w:rPr>
            </w:pPr>
          </w:p>
        </w:tc>
      </w:tr>
      <w:tr w:rsidR="00E34D39" w14:paraId="41AB4213" w14:textId="77777777">
        <w:trPr>
          <w:trHeight w:val="1"/>
        </w:trPr>
        <w:tc>
          <w:tcPr>
            <w:tcW w:w="2977" w:type="dxa"/>
            <w:gridSpan w:val="3"/>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7409DE80" w14:textId="77777777" w:rsidR="00E34D39" w:rsidRDefault="00585705">
            <w:pPr>
              <w:spacing w:after="120" w:line="240" w:lineRule="auto"/>
            </w:pPr>
            <w:r>
              <w:rPr>
                <w:rFonts w:ascii="Tahoma" w:eastAsia="Tahoma" w:hAnsi="Tahoma" w:cs="Tahoma"/>
                <w:color w:val="000000"/>
                <w:position w:val="-1"/>
                <w:sz w:val="18"/>
                <w:shd w:val="clear" w:color="auto" w:fill="CCCCCC"/>
              </w:rPr>
              <w:t>Vrednost:</w:t>
            </w:r>
          </w:p>
        </w:tc>
        <w:tc>
          <w:tcPr>
            <w:tcW w:w="578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39A9C9B0" w14:textId="77777777" w:rsidR="00E34D39" w:rsidRDefault="00E34D39">
            <w:pPr>
              <w:spacing w:after="120" w:line="240" w:lineRule="auto"/>
              <w:rPr>
                <w:rFonts w:ascii="Calibri" w:eastAsia="Calibri" w:hAnsi="Calibri" w:cs="Calibri"/>
              </w:rPr>
            </w:pPr>
          </w:p>
        </w:tc>
      </w:tr>
      <w:tr w:rsidR="00E34D39" w14:paraId="0AB3B66A" w14:textId="77777777">
        <w:trPr>
          <w:trHeight w:val="1"/>
        </w:trPr>
        <w:tc>
          <w:tcPr>
            <w:tcW w:w="2977" w:type="dxa"/>
            <w:gridSpan w:val="3"/>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6212A446" w14:textId="77777777" w:rsidR="00E34D39" w:rsidRDefault="00585705">
            <w:pPr>
              <w:spacing w:after="120" w:line="240" w:lineRule="auto"/>
            </w:pPr>
            <w:r>
              <w:rPr>
                <w:rFonts w:ascii="Tahoma" w:eastAsia="Tahoma" w:hAnsi="Tahoma" w:cs="Tahoma"/>
                <w:color w:val="000000"/>
                <w:position w:val="-1"/>
                <w:sz w:val="18"/>
                <w:shd w:val="clear" w:color="auto" w:fill="CCCCCC"/>
              </w:rPr>
              <w:t>Kraj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0034F550" w14:textId="77777777" w:rsidR="00E34D39" w:rsidRDefault="00E34D39">
            <w:pPr>
              <w:spacing w:after="120" w:line="240" w:lineRule="auto"/>
              <w:rPr>
                <w:rFonts w:ascii="Calibri" w:eastAsia="Calibri" w:hAnsi="Calibri" w:cs="Calibri"/>
              </w:rPr>
            </w:pPr>
          </w:p>
        </w:tc>
      </w:tr>
      <w:tr w:rsidR="00E34D39" w14:paraId="13A96BAC" w14:textId="77777777">
        <w:trPr>
          <w:trHeight w:val="1"/>
        </w:trPr>
        <w:tc>
          <w:tcPr>
            <w:tcW w:w="2977" w:type="dxa"/>
            <w:gridSpan w:val="3"/>
            <w:tcBorders>
              <w:top w:val="single" w:sz="5" w:space="0" w:color="000000"/>
              <w:left w:val="single" w:sz="5" w:space="0" w:color="000000"/>
              <w:bottom w:val="single" w:sz="5" w:space="0" w:color="000000"/>
              <w:right w:val="single" w:sz="0" w:space="0" w:color="000000"/>
            </w:tcBorders>
            <w:shd w:val="clear" w:color="auto" w:fill="CCCCCC"/>
            <w:tcMar>
              <w:left w:w="108" w:type="dxa"/>
              <w:right w:w="108" w:type="dxa"/>
            </w:tcMar>
            <w:vAlign w:val="center"/>
          </w:tcPr>
          <w:p w14:paraId="2B69A467" w14:textId="77777777" w:rsidR="00E34D39" w:rsidRDefault="00585705">
            <w:pPr>
              <w:spacing w:after="120" w:line="240" w:lineRule="auto"/>
            </w:pPr>
            <w:r>
              <w:rPr>
                <w:rFonts w:ascii="Tahoma" w:eastAsia="Tahoma" w:hAnsi="Tahoma" w:cs="Tahoma"/>
                <w:color w:val="000000"/>
                <w:position w:val="-1"/>
                <w:sz w:val="18"/>
                <w:shd w:val="clear" w:color="auto" w:fill="CCCCCC"/>
              </w:rPr>
              <w:t>Rok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0ED4C580" w14:textId="77777777" w:rsidR="00E34D39" w:rsidRDefault="00E34D39">
            <w:pPr>
              <w:spacing w:after="120" w:line="240" w:lineRule="auto"/>
              <w:rPr>
                <w:rFonts w:ascii="Calibri" w:eastAsia="Calibri" w:hAnsi="Calibri" w:cs="Calibri"/>
              </w:rPr>
            </w:pPr>
          </w:p>
        </w:tc>
      </w:tr>
    </w:tbl>
    <w:p w14:paraId="65946F19" w14:textId="77777777" w:rsidR="00E34D39" w:rsidRDefault="00E34D39">
      <w:pPr>
        <w:spacing w:after="200" w:line="276" w:lineRule="auto"/>
        <w:rPr>
          <w:rFonts w:ascii="Tahoma" w:eastAsia="Tahoma" w:hAnsi="Tahoma" w:cs="Tahoma"/>
          <w:sz w:val="18"/>
        </w:rPr>
      </w:pPr>
    </w:p>
    <w:p w14:paraId="73AB34C8" w14:textId="77777777" w:rsidR="00A816DA" w:rsidRDefault="00A816DA">
      <w:pPr>
        <w:spacing w:after="200" w:line="276" w:lineRule="auto"/>
        <w:rPr>
          <w:rFonts w:ascii="Tahoma" w:eastAsia="Tahoma" w:hAnsi="Tahoma" w:cs="Tahoma"/>
          <w:sz w:val="18"/>
        </w:rPr>
      </w:pPr>
    </w:p>
    <w:p w14:paraId="5DF96F33" w14:textId="77777777" w:rsidR="00A816DA" w:rsidRDefault="00A816DA">
      <w:pPr>
        <w:spacing w:after="200" w:line="276" w:lineRule="auto"/>
        <w:rPr>
          <w:rFonts w:ascii="Tahoma" w:eastAsia="Tahoma" w:hAnsi="Tahoma" w:cs="Tahoma"/>
          <w:sz w:val="18"/>
        </w:rPr>
      </w:pPr>
    </w:p>
    <w:p w14:paraId="20EA4C64" w14:textId="77777777" w:rsidR="00E34D39" w:rsidRDefault="00E34D39">
      <w:pPr>
        <w:spacing w:after="120" w:line="264" w:lineRule="auto"/>
        <w:rPr>
          <w:rFonts w:ascii="Tahoma" w:eastAsia="Tahoma" w:hAnsi="Tahoma" w:cs="Tahoma"/>
          <w:sz w:val="18"/>
        </w:rPr>
      </w:pPr>
    </w:p>
    <w:p w14:paraId="57814E20" w14:textId="77777777" w:rsidR="00E34D39" w:rsidRDefault="00585705">
      <w:pPr>
        <w:spacing w:after="200" w:line="276" w:lineRule="auto"/>
        <w:jc w:val="right"/>
        <w:rPr>
          <w:rFonts w:ascii="Tahoma" w:eastAsia="Tahoma" w:hAnsi="Tahoma" w:cs="Tahoma"/>
          <w:sz w:val="18"/>
        </w:rPr>
      </w:pPr>
      <w:r>
        <w:rPr>
          <w:rFonts w:ascii="Tahoma" w:eastAsia="Tahoma" w:hAnsi="Tahoma" w:cs="Tahoma"/>
          <w:b/>
          <w:i/>
          <w:sz w:val="18"/>
        </w:rPr>
        <w:lastRenderedPageBreak/>
        <w:t>Obrazec 1c</w:t>
      </w:r>
    </w:p>
    <w:p w14:paraId="169F0B80" w14:textId="77777777" w:rsidR="00E34D39" w:rsidRDefault="00E34D39">
      <w:pPr>
        <w:spacing w:after="120" w:line="264" w:lineRule="auto"/>
        <w:rPr>
          <w:rFonts w:ascii="Tahoma" w:eastAsia="Tahoma" w:hAnsi="Tahoma" w:cs="Tahoma"/>
          <w:sz w:val="18"/>
        </w:rPr>
      </w:pPr>
    </w:p>
    <w:p w14:paraId="6E88FA39" w14:textId="77777777" w:rsidR="00E34D39" w:rsidRDefault="00585705" w:rsidP="00585705">
      <w:pPr>
        <w:keepNext/>
        <w:keepLines/>
        <w:numPr>
          <w:ilvl w:val="0"/>
          <w:numId w:val="15"/>
        </w:numPr>
        <w:tabs>
          <w:tab w:val="left" w:pos="1985"/>
        </w:tabs>
        <w:spacing w:after="120" w:line="276" w:lineRule="auto"/>
        <w:ind w:left="720" w:hanging="360"/>
        <w:rPr>
          <w:rFonts w:ascii="Tahoma" w:eastAsia="Tahoma" w:hAnsi="Tahoma" w:cs="Tahoma"/>
          <w:b/>
          <w:color w:val="FFFFFF"/>
          <w:sz w:val="18"/>
          <w:shd w:val="clear" w:color="auto" w:fill="548DD4"/>
        </w:rPr>
      </w:pPr>
      <w:r>
        <w:rPr>
          <w:rFonts w:ascii="Tahoma" w:eastAsia="Tahoma" w:hAnsi="Tahoma" w:cs="Tahoma"/>
          <w:b/>
          <w:color w:val="FFFFFF"/>
          <w:sz w:val="18"/>
          <w:shd w:val="clear" w:color="auto" w:fill="548DD4"/>
        </w:rPr>
        <w:t>izjava in soglasje podizvajalca</w:t>
      </w:r>
    </w:p>
    <w:p w14:paraId="17F45CEA" w14:textId="77777777" w:rsidR="00E34D39" w:rsidRDefault="00585705" w:rsidP="00585705">
      <w:pPr>
        <w:keepNext/>
        <w:keepLines/>
        <w:numPr>
          <w:ilvl w:val="0"/>
          <w:numId w:val="15"/>
        </w:numPr>
        <w:tabs>
          <w:tab w:val="left" w:pos="1985"/>
        </w:tabs>
        <w:spacing w:after="120" w:line="276" w:lineRule="auto"/>
        <w:ind w:left="720" w:hanging="360"/>
        <w:rPr>
          <w:rFonts w:ascii="Tahoma" w:eastAsia="Tahoma" w:hAnsi="Tahoma" w:cs="Tahoma"/>
          <w:b/>
          <w:color w:val="FFFFFF"/>
          <w:sz w:val="18"/>
          <w:shd w:val="clear" w:color="auto" w:fill="548DD4"/>
        </w:rPr>
      </w:pPr>
      <w:r>
        <w:rPr>
          <w:rFonts w:ascii="Tahoma" w:eastAsia="Tahoma" w:hAnsi="Tahoma" w:cs="Tahoma"/>
          <w:b/>
          <w:color w:val="FFFFFF"/>
          <w:sz w:val="18"/>
          <w:shd w:val="clear" w:color="auto" w:fill="548DD4"/>
        </w:rPr>
        <w:t>izpolnjevanje pogojev glede usposobljenosti za izvedbo javnega naročila</w:t>
      </w:r>
    </w:p>
    <w:p w14:paraId="149D2865" w14:textId="77777777" w:rsidR="00E34D39" w:rsidRDefault="00E34D39">
      <w:pPr>
        <w:spacing w:before="225" w:after="225" w:line="240" w:lineRule="auto"/>
        <w:rPr>
          <w:rFonts w:ascii="Tahoma" w:eastAsia="Tahoma" w:hAnsi="Tahoma" w:cs="Tahoma"/>
          <w:b/>
          <w:color w:val="000000"/>
          <w:sz w:val="18"/>
        </w:rPr>
      </w:pPr>
    </w:p>
    <w:p w14:paraId="6C2364AF" w14:textId="5AC16E53" w:rsidR="00E34D39" w:rsidRDefault="00585705">
      <w:pPr>
        <w:spacing w:before="225" w:after="225" w:line="240" w:lineRule="auto"/>
        <w:jc w:val="both"/>
        <w:rPr>
          <w:rFonts w:ascii="Tahoma" w:eastAsia="Tahoma" w:hAnsi="Tahoma" w:cs="Tahoma"/>
          <w:sz w:val="18"/>
        </w:rPr>
      </w:pPr>
      <w:r>
        <w:rPr>
          <w:rFonts w:ascii="Tahoma" w:eastAsia="Tahoma" w:hAnsi="Tahoma" w:cs="Tahoma"/>
          <w:color w:val="000000"/>
          <w:sz w:val="18"/>
        </w:rPr>
        <w:t xml:space="preserve">V zvezi z javnim naročilom za </w:t>
      </w:r>
      <w:r>
        <w:rPr>
          <w:rFonts w:ascii="Tahoma" w:eastAsia="Tahoma" w:hAnsi="Tahoma" w:cs="Tahoma"/>
          <w:b/>
          <w:color w:val="000000"/>
          <w:sz w:val="18"/>
        </w:rPr>
        <w:t xml:space="preserve"> </w:t>
      </w:r>
      <w:r w:rsidR="00182F42" w:rsidRPr="00182F42">
        <w:rPr>
          <w:rFonts w:ascii="Tahoma" w:eastAsia="Tahoma" w:hAnsi="Tahoma" w:cs="Tahoma"/>
          <w:b/>
          <w:color w:val="000000"/>
          <w:sz w:val="18"/>
        </w:rPr>
        <w:t xml:space="preserve">»uporabo (1x) urinskega analizatorja«, </w:t>
      </w:r>
      <w:r>
        <w:rPr>
          <w:rFonts w:ascii="Tahoma" w:eastAsia="Tahoma" w:hAnsi="Tahoma" w:cs="Tahoma"/>
          <w:b/>
          <w:color w:val="000000"/>
          <w:sz w:val="18"/>
        </w:rPr>
        <w:t xml:space="preserve">ki ga je naročnik Zdravstveni dom Ptuj Potrčeva cesta 19a, 2250 Ptuj,  </w:t>
      </w:r>
      <w:r>
        <w:rPr>
          <w:rFonts w:ascii="Tahoma" w:eastAsia="Tahoma" w:hAnsi="Tahoma" w:cs="Tahoma"/>
          <w:color w:val="000000"/>
          <w:sz w:val="18"/>
        </w:rPr>
        <w:t xml:space="preserve">objavil na Portalu javnih naročil z dne  ______________, pod št. objave: ______________________, </w:t>
      </w:r>
    </w:p>
    <w:p w14:paraId="24DA7E0B" w14:textId="77777777" w:rsidR="00E34D39" w:rsidRDefault="00585705">
      <w:pPr>
        <w:spacing w:before="225" w:after="225" w:line="240" w:lineRule="auto"/>
        <w:rPr>
          <w:rFonts w:ascii="Tahoma" w:eastAsia="Tahoma" w:hAnsi="Tahoma" w:cs="Tahoma"/>
          <w:sz w:val="18"/>
        </w:rPr>
      </w:pPr>
      <w:r>
        <w:rPr>
          <w:rFonts w:ascii="Tahoma" w:eastAsia="Tahoma" w:hAnsi="Tahoma" w:cs="Tahoma"/>
          <w:color w:val="000000"/>
          <w:sz w:val="18"/>
        </w:rPr>
        <w:t xml:space="preserve">podizvajalec (naziv in naslov): </w:t>
      </w:r>
      <w:r>
        <w:rPr>
          <w:rFonts w:ascii="Tahoma" w:eastAsia="Tahoma" w:hAnsi="Tahoma" w:cs="Tahoma"/>
          <w:color w:val="000000"/>
          <w:sz w:val="18"/>
          <w:u w:val="single"/>
        </w:rPr>
        <w:t xml:space="preserve"> _______________________________________________________________</w:t>
      </w:r>
    </w:p>
    <w:p w14:paraId="6D223832" w14:textId="77777777" w:rsidR="00E34D39" w:rsidRDefault="00585705">
      <w:pPr>
        <w:spacing w:before="225" w:after="225" w:line="240" w:lineRule="auto"/>
        <w:rPr>
          <w:rFonts w:ascii="Tahoma" w:eastAsia="Tahoma" w:hAnsi="Tahoma" w:cs="Tahoma"/>
          <w:sz w:val="18"/>
        </w:rPr>
      </w:pPr>
      <w:r>
        <w:rPr>
          <w:rFonts w:ascii="Tahoma" w:eastAsia="Tahoma" w:hAnsi="Tahoma" w:cs="Tahoma"/>
          <w:color w:val="000000"/>
          <w:sz w:val="18"/>
        </w:rPr>
        <w:t>občina sedeža podizvajalca: ________________________</w:t>
      </w:r>
    </w:p>
    <w:p w14:paraId="54D2CBF3" w14:textId="77777777" w:rsidR="00E34D39" w:rsidRDefault="00585705">
      <w:pPr>
        <w:spacing w:before="225" w:after="225" w:line="240" w:lineRule="auto"/>
        <w:rPr>
          <w:rFonts w:ascii="Tahoma" w:eastAsia="Tahoma" w:hAnsi="Tahoma" w:cs="Tahoma"/>
          <w:sz w:val="18"/>
        </w:rPr>
      </w:pPr>
      <w:r>
        <w:rPr>
          <w:rFonts w:ascii="Tahoma" w:eastAsia="Tahoma" w:hAnsi="Tahoma" w:cs="Tahoma"/>
          <w:color w:val="000000"/>
          <w:sz w:val="18"/>
        </w:rPr>
        <w:t>matična številka: _____________________, ID za DDV: _____________________________</w:t>
      </w:r>
    </w:p>
    <w:p w14:paraId="35E717CC" w14:textId="77777777" w:rsidR="00E34D39" w:rsidRDefault="00E34D39">
      <w:pPr>
        <w:spacing w:after="200" w:line="276" w:lineRule="auto"/>
        <w:rPr>
          <w:rFonts w:ascii="Tahoma" w:eastAsia="Tahoma" w:hAnsi="Tahoma" w:cs="Tahoma"/>
          <w:color w:val="000000"/>
          <w:sz w:val="18"/>
        </w:rPr>
      </w:pPr>
    </w:p>
    <w:p w14:paraId="7D88C3DF" w14:textId="77777777" w:rsidR="00E34D39" w:rsidRDefault="00585705">
      <w:pPr>
        <w:spacing w:after="200" w:line="276" w:lineRule="auto"/>
        <w:rPr>
          <w:rFonts w:ascii="Tahoma" w:eastAsia="Tahoma" w:hAnsi="Tahoma" w:cs="Tahoma"/>
          <w:sz w:val="18"/>
        </w:rPr>
      </w:pPr>
      <w:r>
        <w:rPr>
          <w:rFonts w:ascii="Tahoma" w:eastAsia="Tahoma" w:hAnsi="Tahoma" w:cs="Tahoma"/>
          <w:sz w:val="18"/>
        </w:rPr>
        <w:t>izjavljamo, da:</w:t>
      </w:r>
    </w:p>
    <w:p w14:paraId="02CF4F41" w14:textId="77777777" w:rsidR="00E34D39" w:rsidRDefault="00585705" w:rsidP="00585705">
      <w:pPr>
        <w:numPr>
          <w:ilvl w:val="0"/>
          <w:numId w:val="16"/>
        </w:numPr>
        <w:tabs>
          <w:tab w:val="left" w:pos="0"/>
        </w:tabs>
        <w:suppressAutoHyphens/>
        <w:spacing w:before="120" w:after="120" w:line="276" w:lineRule="auto"/>
        <w:ind w:left="720" w:hanging="360"/>
        <w:rPr>
          <w:rFonts w:ascii="Tahoma" w:eastAsia="Tahoma" w:hAnsi="Tahoma" w:cs="Tahoma"/>
          <w:sz w:val="18"/>
        </w:rPr>
      </w:pPr>
      <w:r>
        <w:rPr>
          <w:rFonts w:ascii="Tahoma" w:eastAsia="Tahoma" w:hAnsi="Tahoma" w:cs="Tahoma"/>
          <w:sz w:val="18"/>
        </w:rPr>
        <w:t>smo seznanjeni z Navodili za izdelavo ponudb po Dokumentaciji za oddajo naročila s pogoji za izvedbo ter merili za dodelitev naročila in da z njimi v celoti soglašamo.</w:t>
      </w:r>
    </w:p>
    <w:p w14:paraId="66203339" w14:textId="77777777" w:rsidR="00E34D39" w:rsidRDefault="00E34D39">
      <w:pPr>
        <w:spacing w:after="120" w:line="240" w:lineRule="auto"/>
        <w:rPr>
          <w:rFonts w:ascii="Tahoma" w:eastAsia="Tahoma" w:hAnsi="Tahoma" w:cs="Tahoma"/>
          <w:sz w:val="18"/>
        </w:rPr>
      </w:pPr>
    </w:p>
    <w:p w14:paraId="7C59FDE7" w14:textId="77777777" w:rsidR="00E34D39" w:rsidRDefault="00585705" w:rsidP="00585705">
      <w:pPr>
        <w:numPr>
          <w:ilvl w:val="0"/>
          <w:numId w:val="17"/>
        </w:numPr>
        <w:tabs>
          <w:tab w:val="left" w:pos="0"/>
        </w:tabs>
        <w:suppressAutoHyphens/>
        <w:spacing w:after="200" w:line="240" w:lineRule="auto"/>
        <w:ind w:left="720" w:hanging="360"/>
        <w:rPr>
          <w:rFonts w:ascii="Tahoma" w:eastAsia="Tahoma" w:hAnsi="Tahoma" w:cs="Tahoma"/>
          <w:sz w:val="18"/>
        </w:rPr>
      </w:pPr>
      <w:r>
        <w:rPr>
          <w:rFonts w:ascii="Tahoma" w:eastAsia="Tahoma" w:hAnsi="Tahoma" w:cs="Tahoma"/>
          <w:b/>
          <w:sz w:val="18"/>
        </w:rPr>
        <w:t>zahtevamo neposredna plačila:       DA        NE</w:t>
      </w:r>
      <w:r>
        <w:rPr>
          <w:rFonts w:ascii="Tahoma" w:eastAsia="Tahoma" w:hAnsi="Tahoma" w:cs="Tahoma"/>
          <w:sz w:val="18"/>
        </w:rPr>
        <w:t xml:space="preserve">          </w:t>
      </w:r>
      <w:r>
        <w:rPr>
          <w:rFonts w:ascii="Tahoma" w:eastAsia="Tahoma" w:hAnsi="Tahoma" w:cs="Tahoma"/>
          <w:i/>
          <w:sz w:val="18"/>
        </w:rPr>
        <w:t>(podizvajalec ustrezno označi)</w:t>
      </w:r>
    </w:p>
    <w:p w14:paraId="236E82DA" w14:textId="77777777" w:rsidR="00E34D39" w:rsidRDefault="00E34D39">
      <w:pPr>
        <w:spacing w:after="120" w:line="240" w:lineRule="auto"/>
        <w:rPr>
          <w:rFonts w:ascii="Tahoma" w:eastAsia="Tahoma" w:hAnsi="Tahoma" w:cs="Tahoma"/>
          <w:sz w:val="18"/>
        </w:rPr>
      </w:pPr>
    </w:p>
    <w:p w14:paraId="619EA974" w14:textId="77777777" w:rsidR="00E34D39" w:rsidRDefault="00585705" w:rsidP="00182F42">
      <w:pPr>
        <w:spacing w:after="200" w:line="276" w:lineRule="auto"/>
        <w:jc w:val="both"/>
        <w:rPr>
          <w:rFonts w:ascii="Tahoma" w:eastAsia="Tahoma" w:hAnsi="Tahoma" w:cs="Tahoma"/>
          <w:sz w:val="18"/>
        </w:rPr>
      </w:pPr>
      <w:r>
        <w:rPr>
          <w:rFonts w:ascii="Tahoma" w:eastAsia="Tahoma" w:hAnsi="Tahoma" w:cs="Tahoma"/>
          <w:sz w:val="18"/>
        </w:rPr>
        <w:t>Strinjamo se, da lahko naročnik v fazi oddaje tega naročila od nas zahteva, da predložimo dodatna pojasnila ali dokazila, s katerimi se dokazuje izpolnjevanje postavljenih pogojev in zahtev iz dokumentacije za oddajo predmetnega naročila.</w:t>
      </w:r>
    </w:p>
    <w:p w14:paraId="1ED7B331" w14:textId="77777777" w:rsidR="00E34D39" w:rsidRDefault="00585705" w:rsidP="00182F42">
      <w:pPr>
        <w:spacing w:after="200" w:line="276" w:lineRule="auto"/>
        <w:jc w:val="both"/>
        <w:rPr>
          <w:rFonts w:ascii="Tahoma" w:eastAsia="Tahoma" w:hAnsi="Tahoma" w:cs="Tahoma"/>
          <w:sz w:val="18"/>
        </w:rPr>
      </w:pPr>
      <w:r>
        <w:rPr>
          <w:rFonts w:ascii="Tahoma" w:eastAsia="Tahoma" w:hAnsi="Tahoma" w:cs="Tahoma"/>
          <w:sz w:val="18"/>
        </w:rPr>
        <w:t>Hkrati s to izjavo pooblaščamo naročnika Zdravstveni dom Ptuj, Potrčeva cesta 19a, 2250 Ptuj, da iz uradnih evidenc, za namen izvedbe tega javnega naročila, pridobi potrebne podatke, ki dokazujejo izpolnjevanje v tej izjavi oziroma predmetni dokumentaciji za oddajo naročila postavljenih pogojev.</w:t>
      </w:r>
      <w:r>
        <w:rPr>
          <w:rFonts w:ascii="Tahoma" w:eastAsia="Tahoma" w:hAnsi="Tahoma" w:cs="Tahoma"/>
          <w:b/>
          <w:sz w:val="18"/>
        </w:rPr>
        <w:t xml:space="preserve"> </w:t>
      </w:r>
      <w:r>
        <w:rPr>
          <w:rFonts w:ascii="Tahoma" w:eastAsia="Tahoma" w:hAnsi="Tahoma" w:cs="Tahoma"/>
          <w:sz w:val="18"/>
        </w:rPr>
        <w:t>Na zahtevo naročnika in v kolikor bo to potrebno bomo naročniku predložili dodatna pooblastila za preveritev podatkov iz uradnih evidenc.</w:t>
      </w:r>
    </w:p>
    <w:p w14:paraId="54020F6E" w14:textId="77777777" w:rsidR="00E34D39" w:rsidRDefault="00585705">
      <w:pPr>
        <w:spacing w:after="120" w:line="264" w:lineRule="auto"/>
        <w:rPr>
          <w:rFonts w:ascii="Tahoma" w:eastAsia="Tahoma" w:hAnsi="Tahoma" w:cs="Tahoma"/>
          <w:sz w:val="18"/>
        </w:rPr>
      </w:pPr>
      <w:r>
        <w:rPr>
          <w:rFonts w:ascii="Tahoma" w:eastAsia="Tahoma" w:hAnsi="Tahoma" w:cs="Tahoma"/>
          <w:sz w:val="18"/>
        </w:rPr>
        <w:t>Ta izjava je sestavni del in priloga ponudbe, s katero se prijavljamo za izvedbo naročila.</w:t>
      </w:r>
    </w:p>
    <w:p w14:paraId="6E16C460" w14:textId="77777777" w:rsidR="00E34D39" w:rsidRDefault="00E34D39">
      <w:pPr>
        <w:spacing w:after="120" w:line="240" w:lineRule="auto"/>
        <w:rPr>
          <w:rFonts w:ascii="Tahoma" w:eastAsia="Tahoma" w:hAnsi="Tahoma" w:cs="Tahoma"/>
          <w:i/>
          <w:sz w:val="18"/>
        </w:rPr>
      </w:pPr>
    </w:p>
    <w:p w14:paraId="7A7899C6" w14:textId="77777777" w:rsidR="00E34D39" w:rsidRDefault="00585705">
      <w:pPr>
        <w:tabs>
          <w:tab w:val="left" w:pos="5880"/>
        </w:tabs>
        <w:spacing w:before="225" w:after="225" w:line="240" w:lineRule="auto"/>
        <w:rPr>
          <w:rFonts w:ascii="Tahoma" w:eastAsia="Tahoma" w:hAnsi="Tahoma" w:cs="Tahoma"/>
          <w:sz w:val="18"/>
        </w:rPr>
      </w:pPr>
      <w:r>
        <w:rPr>
          <w:rFonts w:ascii="Tahoma" w:eastAsia="Tahoma" w:hAnsi="Tahoma" w:cs="Tahoma"/>
          <w:sz w:val="18"/>
        </w:rPr>
        <w:tab/>
      </w:r>
    </w:p>
    <w:tbl>
      <w:tblPr>
        <w:tblW w:w="0" w:type="auto"/>
        <w:tblInd w:w="108" w:type="dxa"/>
        <w:tblCellMar>
          <w:left w:w="10" w:type="dxa"/>
          <w:right w:w="10" w:type="dxa"/>
        </w:tblCellMar>
        <w:tblLook w:val="04A0" w:firstRow="1" w:lastRow="0" w:firstColumn="1" w:lastColumn="0" w:noHBand="0" w:noVBand="1"/>
      </w:tblPr>
      <w:tblGrid>
        <w:gridCol w:w="4080"/>
        <w:gridCol w:w="4665"/>
      </w:tblGrid>
      <w:tr w:rsidR="00E34D39" w14:paraId="4E449546" w14:textId="77777777">
        <w:trPr>
          <w:trHeight w:val="1"/>
        </w:trPr>
        <w:tc>
          <w:tcPr>
            <w:tcW w:w="4080"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7FB0275A" w14:textId="77777777" w:rsidR="00E34D39" w:rsidRDefault="00585705">
            <w:pPr>
              <w:spacing w:after="120" w:line="240" w:lineRule="auto"/>
            </w:pPr>
            <w:r>
              <w:rPr>
                <w:rFonts w:ascii="Tahoma" w:eastAsia="Tahoma" w:hAnsi="Tahoma" w:cs="Tahoma"/>
                <w:color w:val="000000"/>
                <w:position w:val="-1"/>
                <w:sz w:val="18"/>
              </w:rPr>
              <w:t>Kraj in datum:</w:t>
            </w:r>
          </w:p>
        </w:tc>
        <w:tc>
          <w:tcPr>
            <w:tcW w:w="466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23E2B397" w14:textId="77777777" w:rsidR="00E34D39" w:rsidRDefault="00585705">
            <w:pPr>
              <w:spacing w:after="120" w:line="240" w:lineRule="auto"/>
              <w:jc w:val="center"/>
              <w:rPr>
                <w:rFonts w:ascii="Tahoma" w:eastAsia="Tahoma" w:hAnsi="Tahoma" w:cs="Tahoma"/>
                <w:position w:val="-1"/>
                <w:sz w:val="18"/>
              </w:rPr>
            </w:pPr>
            <w:r>
              <w:rPr>
                <w:rFonts w:ascii="Tahoma" w:eastAsia="Tahoma" w:hAnsi="Tahoma" w:cs="Tahoma"/>
                <w:color w:val="000000"/>
                <w:position w:val="-1"/>
                <w:sz w:val="18"/>
              </w:rPr>
              <w:t xml:space="preserve">Ime in priimek odgovorne osebe podizvajalca: </w:t>
            </w:r>
          </w:p>
          <w:p w14:paraId="4B106020" w14:textId="77777777" w:rsidR="00E34D39" w:rsidRDefault="00585705">
            <w:pPr>
              <w:spacing w:after="120" w:line="240" w:lineRule="auto"/>
              <w:jc w:val="center"/>
            </w:pPr>
            <w:r>
              <w:rPr>
                <w:rFonts w:ascii="Tahoma" w:eastAsia="Tahoma" w:hAnsi="Tahoma" w:cs="Tahoma"/>
                <w:color w:val="000000"/>
                <w:position w:val="-1"/>
                <w:sz w:val="18"/>
              </w:rPr>
              <w:t>___________________________________</w:t>
            </w:r>
          </w:p>
        </w:tc>
      </w:tr>
      <w:tr w:rsidR="00E34D39" w14:paraId="3EFA0D6F" w14:textId="77777777">
        <w:trPr>
          <w:trHeight w:val="1"/>
        </w:trPr>
        <w:tc>
          <w:tcPr>
            <w:tcW w:w="4080"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381F7C9E" w14:textId="77777777" w:rsidR="00E34D39" w:rsidRDefault="00585705">
            <w:pPr>
              <w:spacing w:after="120" w:line="240" w:lineRule="auto"/>
            </w:pPr>
            <w:r>
              <w:rPr>
                <w:rFonts w:ascii="Tahoma" w:eastAsia="Tahoma" w:hAnsi="Tahoma" w:cs="Tahoma"/>
                <w:color w:val="000000"/>
                <w:position w:val="-1"/>
                <w:sz w:val="18"/>
              </w:rPr>
              <w:t> </w:t>
            </w:r>
          </w:p>
        </w:tc>
        <w:tc>
          <w:tcPr>
            <w:tcW w:w="466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2AFC793D" w14:textId="77777777" w:rsidR="00E34D39" w:rsidRDefault="00E34D39">
            <w:pPr>
              <w:spacing w:after="120" w:line="240" w:lineRule="auto"/>
              <w:rPr>
                <w:rFonts w:ascii="Tahoma" w:eastAsia="Tahoma" w:hAnsi="Tahoma" w:cs="Tahoma"/>
                <w:sz w:val="18"/>
              </w:rPr>
            </w:pPr>
          </w:p>
          <w:p w14:paraId="32C3E9B6" w14:textId="77777777" w:rsidR="00E34D39" w:rsidRDefault="00585705">
            <w:pPr>
              <w:spacing w:after="120" w:line="240" w:lineRule="auto"/>
              <w:jc w:val="center"/>
              <w:rPr>
                <w:rFonts w:ascii="Tahoma" w:eastAsia="Tahoma" w:hAnsi="Tahoma" w:cs="Tahoma"/>
                <w:color w:val="000000"/>
                <w:position w:val="-1"/>
                <w:sz w:val="18"/>
              </w:rPr>
            </w:pPr>
            <w:r>
              <w:rPr>
                <w:rFonts w:ascii="Tahoma" w:eastAsia="Tahoma" w:hAnsi="Tahoma" w:cs="Tahoma"/>
                <w:color w:val="000000"/>
                <w:position w:val="-1"/>
                <w:sz w:val="18"/>
              </w:rPr>
              <w:t xml:space="preserve"> (žig in podpis)</w:t>
            </w:r>
          </w:p>
          <w:p w14:paraId="20E9A8B6" w14:textId="77777777" w:rsidR="00E34D39" w:rsidRDefault="00585705">
            <w:pPr>
              <w:spacing w:after="120" w:line="240" w:lineRule="auto"/>
            </w:pPr>
            <w:r>
              <w:rPr>
                <w:rFonts w:ascii="Tahoma" w:eastAsia="Tahoma" w:hAnsi="Tahoma" w:cs="Tahoma"/>
                <w:color w:val="000000"/>
                <w:position w:val="-1"/>
                <w:sz w:val="18"/>
              </w:rPr>
              <w:br/>
              <w:t> </w:t>
            </w:r>
          </w:p>
        </w:tc>
      </w:tr>
    </w:tbl>
    <w:p w14:paraId="19E22176" w14:textId="77777777" w:rsidR="00E34D39" w:rsidRDefault="00E34D39">
      <w:pPr>
        <w:spacing w:after="120" w:line="276" w:lineRule="auto"/>
        <w:rPr>
          <w:rFonts w:ascii="Tahoma" w:eastAsia="Tahoma" w:hAnsi="Tahoma" w:cs="Tahoma"/>
          <w:sz w:val="18"/>
        </w:rPr>
      </w:pPr>
    </w:p>
    <w:p w14:paraId="5BAF839B" w14:textId="77777777" w:rsidR="00E34D39" w:rsidRDefault="00E34D39">
      <w:pPr>
        <w:spacing w:after="120" w:line="264" w:lineRule="auto"/>
        <w:rPr>
          <w:rFonts w:ascii="Tahoma" w:eastAsia="Tahoma" w:hAnsi="Tahoma" w:cs="Tahoma"/>
          <w:b/>
          <w:sz w:val="18"/>
        </w:rPr>
      </w:pPr>
    </w:p>
    <w:p w14:paraId="7007FF9B" w14:textId="77777777" w:rsidR="00A816DA" w:rsidRDefault="00A816DA">
      <w:pPr>
        <w:spacing w:after="120" w:line="264" w:lineRule="auto"/>
        <w:rPr>
          <w:rFonts w:ascii="Tahoma" w:eastAsia="Tahoma" w:hAnsi="Tahoma" w:cs="Tahoma"/>
          <w:b/>
          <w:i/>
          <w:sz w:val="18"/>
        </w:rPr>
      </w:pPr>
    </w:p>
    <w:p w14:paraId="7758B017" w14:textId="77777777" w:rsidR="00E34D39" w:rsidRDefault="00E34D39">
      <w:pPr>
        <w:spacing w:after="120" w:line="264" w:lineRule="auto"/>
        <w:rPr>
          <w:rFonts w:ascii="Tahoma" w:eastAsia="Tahoma" w:hAnsi="Tahoma" w:cs="Tahoma"/>
          <w:b/>
          <w:i/>
          <w:sz w:val="18"/>
        </w:rPr>
      </w:pPr>
    </w:p>
    <w:p w14:paraId="206859F1" w14:textId="77777777" w:rsidR="00E34D39" w:rsidRDefault="00E34D39">
      <w:pPr>
        <w:spacing w:after="120" w:line="264" w:lineRule="auto"/>
        <w:rPr>
          <w:rFonts w:ascii="Tahoma" w:eastAsia="Tahoma" w:hAnsi="Tahoma" w:cs="Tahoma"/>
          <w:b/>
          <w:i/>
          <w:sz w:val="18"/>
        </w:rPr>
      </w:pPr>
    </w:p>
    <w:p w14:paraId="5E4F487E" w14:textId="77777777" w:rsidR="00E34D39" w:rsidRDefault="00585705">
      <w:pPr>
        <w:spacing w:after="120" w:line="264" w:lineRule="auto"/>
        <w:jc w:val="right"/>
        <w:rPr>
          <w:rFonts w:ascii="Tahoma" w:eastAsia="Tahoma" w:hAnsi="Tahoma" w:cs="Tahoma"/>
          <w:sz w:val="18"/>
        </w:rPr>
      </w:pPr>
      <w:r>
        <w:rPr>
          <w:rFonts w:ascii="Tahoma" w:eastAsia="Tahoma" w:hAnsi="Tahoma" w:cs="Tahoma"/>
          <w:b/>
          <w:i/>
          <w:sz w:val="18"/>
        </w:rPr>
        <w:lastRenderedPageBreak/>
        <w:t>Obrazec 2</w:t>
      </w:r>
    </w:p>
    <w:p w14:paraId="79CBD912" w14:textId="12115DC0" w:rsidR="00E34D39" w:rsidRPr="00A816DA" w:rsidRDefault="00585705" w:rsidP="00585705">
      <w:pPr>
        <w:keepNext/>
        <w:keepLines/>
        <w:numPr>
          <w:ilvl w:val="0"/>
          <w:numId w:val="18"/>
        </w:numPr>
        <w:tabs>
          <w:tab w:val="left" w:pos="1985"/>
        </w:tabs>
        <w:spacing w:after="120" w:line="276" w:lineRule="auto"/>
        <w:ind w:left="720" w:hanging="578"/>
        <w:rPr>
          <w:rFonts w:ascii="Tahoma" w:eastAsia="Tahoma" w:hAnsi="Tahoma" w:cs="Tahoma"/>
          <w:b/>
          <w:color w:val="FFFFFF"/>
          <w:sz w:val="18"/>
          <w:shd w:val="clear" w:color="auto" w:fill="548DD4"/>
        </w:rPr>
      </w:pPr>
      <w:r>
        <w:rPr>
          <w:rFonts w:ascii="Tahoma" w:eastAsia="Tahoma" w:hAnsi="Tahoma" w:cs="Tahoma"/>
          <w:b/>
          <w:color w:val="FFFFFF"/>
          <w:sz w:val="18"/>
          <w:shd w:val="clear" w:color="auto" w:fill="548DD4"/>
        </w:rPr>
        <w:t>POVZETEK PREDRAČUNA (REKAPITULACIJA)</w:t>
      </w:r>
    </w:p>
    <w:p w14:paraId="1C538F03" w14:textId="77777777" w:rsidR="00E34D39" w:rsidRDefault="00585705" w:rsidP="00585705">
      <w:pPr>
        <w:keepNext/>
        <w:numPr>
          <w:ilvl w:val="0"/>
          <w:numId w:val="19"/>
        </w:numPr>
        <w:tabs>
          <w:tab w:val="left" w:pos="-284"/>
        </w:tabs>
        <w:suppressAutoHyphens/>
        <w:spacing w:before="240" w:after="60" w:line="240" w:lineRule="auto"/>
        <w:ind w:left="284" w:hanging="284"/>
        <w:rPr>
          <w:rFonts w:ascii="Tahoma" w:eastAsia="Tahoma" w:hAnsi="Tahoma" w:cs="Tahoma"/>
          <w:sz w:val="18"/>
        </w:rPr>
      </w:pPr>
      <w:r>
        <w:rPr>
          <w:rFonts w:ascii="Tahoma" w:eastAsia="Tahoma" w:hAnsi="Tahoma" w:cs="Tahoma"/>
          <w:b/>
          <w:caps/>
          <w:sz w:val="18"/>
        </w:rPr>
        <w:t xml:space="preserve">Naziv gospodarskega subjekta: </w:t>
      </w:r>
    </w:p>
    <w:p w14:paraId="4CA22926" w14:textId="77777777" w:rsidR="00E34D39" w:rsidRDefault="00585705">
      <w:pPr>
        <w:spacing w:after="120" w:line="264" w:lineRule="auto"/>
        <w:rPr>
          <w:rFonts w:ascii="Tahoma" w:eastAsia="Tahoma" w:hAnsi="Tahoma" w:cs="Tahoma"/>
          <w:sz w:val="18"/>
        </w:rPr>
      </w:pPr>
      <w:r>
        <w:rPr>
          <w:rFonts w:ascii="Tahoma" w:eastAsia="Tahoma" w:hAnsi="Tahoma" w:cs="Tahoma"/>
          <w:sz w:val="18"/>
        </w:rPr>
        <w:t>.............................................................................................</w:t>
      </w:r>
    </w:p>
    <w:p w14:paraId="04118674" w14:textId="77777777" w:rsidR="00E34D39" w:rsidRDefault="00585705" w:rsidP="00585705">
      <w:pPr>
        <w:keepNext/>
        <w:numPr>
          <w:ilvl w:val="0"/>
          <w:numId w:val="20"/>
        </w:numPr>
        <w:tabs>
          <w:tab w:val="left" w:pos="-284"/>
        </w:tabs>
        <w:suppressAutoHyphens/>
        <w:spacing w:before="240" w:after="60" w:line="240" w:lineRule="auto"/>
        <w:ind w:left="284" w:hanging="284"/>
        <w:rPr>
          <w:rFonts w:ascii="Tahoma" w:eastAsia="Tahoma" w:hAnsi="Tahoma" w:cs="Tahoma"/>
          <w:sz w:val="18"/>
        </w:rPr>
      </w:pPr>
      <w:r>
        <w:rPr>
          <w:rFonts w:ascii="Tahoma" w:eastAsia="Tahoma" w:hAnsi="Tahoma" w:cs="Tahoma"/>
          <w:b/>
          <w:caps/>
          <w:sz w:val="18"/>
        </w:rPr>
        <w:t>PONUDBENA VREDNOST (SKUPNA PONUDBENA VREDNOST)</w:t>
      </w:r>
    </w:p>
    <w:p w14:paraId="2F5FB5FB" w14:textId="77777777" w:rsidR="00E34D39" w:rsidRDefault="00E34D39">
      <w:pPr>
        <w:spacing w:after="120" w:line="240" w:lineRule="auto"/>
        <w:rPr>
          <w:rFonts w:ascii="Tahoma" w:eastAsia="Tahoma" w:hAnsi="Tahoma" w:cs="Tahoma"/>
          <w:sz w:val="18"/>
        </w:rPr>
      </w:pPr>
    </w:p>
    <w:p w14:paraId="5ED878C8" w14:textId="3F4646B9" w:rsidR="00E34D39" w:rsidRPr="00A816DA" w:rsidRDefault="00585705" w:rsidP="00A816DA">
      <w:pPr>
        <w:spacing w:after="120" w:line="240" w:lineRule="auto"/>
        <w:jc w:val="center"/>
        <w:rPr>
          <w:rFonts w:ascii="Tahoma" w:eastAsia="Tahoma" w:hAnsi="Tahoma" w:cs="Tahoma"/>
          <w:b/>
          <w:sz w:val="18"/>
        </w:rPr>
      </w:pPr>
      <w:r>
        <w:rPr>
          <w:rFonts w:ascii="Tahoma" w:eastAsia="Tahoma" w:hAnsi="Tahoma" w:cs="Tahoma"/>
          <w:b/>
          <w:sz w:val="18"/>
        </w:rPr>
        <w:t>PONUDBENI PREDRAČUN št.  ________________________</w:t>
      </w:r>
    </w:p>
    <w:tbl>
      <w:tblPr>
        <w:tblW w:w="0" w:type="auto"/>
        <w:tblInd w:w="108" w:type="dxa"/>
        <w:tblCellMar>
          <w:left w:w="10" w:type="dxa"/>
          <w:right w:w="10" w:type="dxa"/>
        </w:tblCellMar>
        <w:tblLook w:val="04A0" w:firstRow="1" w:lastRow="0" w:firstColumn="1" w:lastColumn="0" w:noHBand="0" w:noVBand="1"/>
      </w:tblPr>
      <w:tblGrid>
        <w:gridCol w:w="1394"/>
        <w:gridCol w:w="3166"/>
        <w:gridCol w:w="1390"/>
        <w:gridCol w:w="1507"/>
        <w:gridCol w:w="1497"/>
      </w:tblGrid>
      <w:tr w:rsidR="00E34D39" w14:paraId="7A0D4A4C" w14:textId="77777777" w:rsidTr="00A816DA">
        <w:trPr>
          <w:trHeight w:val="1"/>
        </w:trPr>
        <w:tc>
          <w:tcPr>
            <w:tcW w:w="13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19E7789" w14:textId="77777777" w:rsidR="00E34D39" w:rsidRDefault="00585705">
            <w:pPr>
              <w:spacing w:after="120" w:line="264" w:lineRule="auto"/>
            </w:pPr>
            <w:proofErr w:type="spellStart"/>
            <w:r>
              <w:rPr>
                <w:rFonts w:ascii="Tahoma" w:eastAsia="Tahoma" w:hAnsi="Tahoma" w:cs="Tahoma"/>
                <w:b/>
                <w:sz w:val="18"/>
              </w:rPr>
              <w:t>Zap.št</w:t>
            </w:r>
            <w:proofErr w:type="spellEnd"/>
            <w:r>
              <w:rPr>
                <w:rFonts w:ascii="Tahoma" w:eastAsia="Tahoma" w:hAnsi="Tahoma" w:cs="Tahoma"/>
                <w:b/>
                <w:sz w:val="18"/>
              </w:rPr>
              <w:t>.</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5C854F" w14:textId="77777777" w:rsidR="00E34D39" w:rsidRDefault="00585705">
            <w:pPr>
              <w:spacing w:after="120" w:line="264" w:lineRule="auto"/>
            </w:pPr>
            <w:r>
              <w:rPr>
                <w:rFonts w:ascii="Tahoma" w:eastAsia="Tahoma" w:hAnsi="Tahoma" w:cs="Tahoma"/>
                <w:b/>
                <w:sz w:val="18"/>
              </w:rPr>
              <w:t xml:space="preserve">Predmet naročila </w:t>
            </w:r>
          </w:p>
        </w:tc>
        <w:tc>
          <w:tcPr>
            <w:tcW w:w="13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72E691" w14:textId="77777777" w:rsidR="00E34D39" w:rsidRDefault="00585705">
            <w:pPr>
              <w:spacing w:after="120" w:line="264" w:lineRule="auto"/>
            </w:pPr>
            <w:r>
              <w:rPr>
                <w:rFonts w:ascii="Tahoma" w:eastAsia="Tahoma" w:hAnsi="Tahoma" w:cs="Tahoma"/>
                <w:b/>
                <w:sz w:val="18"/>
              </w:rPr>
              <w:t>Količina</w:t>
            </w:r>
          </w:p>
        </w:tc>
        <w:tc>
          <w:tcPr>
            <w:tcW w:w="1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040B5E" w14:textId="77777777" w:rsidR="00E34D39" w:rsidRDefault="00585705">
            <w:pPr>
              <w:spacing w:after="120" w:line="264" w:lineRule="auto"/>
            </w:pPr>
            <w:r>
              <w:rPr>
                <w:rFonts w:ascii="Tahoma" w:eastAsia="Tahoma" w:hAnsi="Tahoma" w:cs="Tahoma"/>
                <w:b/>
                <w:sz w:val="18"/>
              </w:rPr>
              <w:t>Cena brez DDV EM</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34BB96" w14:textId="77777777" w:rsidR="00E34D39" w:rsidRDefault="00585705">
            <w:pPr>
              <w:spacing w:after="120" w:line="264" w:lineRule="auto"/>
            </w:pPr>
            <w:r>
              <w:rPr>
                <w:rFonts w:ascii="Tahoma" w:eastAsia="Tahoma" w:hAnsi="Tahoma" w:cs="Tahoma"/>
                <w:b/>
                <w:sz w:val="18"/>
              </w:rPr>
              <w:t>Skupaj cena brez DDV</w:t>
            </w:r>
          </w:p>
        </w:tc>
      </w:tr>
      <w:tr w:rsidR="00E34D39" w14:paraId="5573A18E" w14:textId="77777777" w:rsidTr="00A816DA">
        <w:trPr>
          <w:trHeight w:val="1"/>
        </w:trPr>
        <w:tc>
          <w:tcPr>
            <w:tcW w:w="13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E83985" w14:textId="77777777" w:rsidR="00E34D39" w:rsidRDefault="00E34D39" w:rsidP="00585705">
            <w:pPr>
              <w:numPr>
                <w:ilvl w:val="0"/>
                <w:numId w:val="21"/>
              </w:numPr>
              <w:spacing w:after="0" w:line="260" w:lineRule="auto"/>
              <w:ind w:left="720" w:hanging="360"/>
              <w:jc w:val="both"/>
              <w:rPr>
                <w:rFonts w:ascii="Calibri" w:eastAsia="Calibri" w:hAnsi="Calibri" w:cs="Calibri"/>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F3A384" w14:textId="77A8DFC5" w:rsidR="00E34D39" w:rsidRDefault="00A816DA">
            <w:pPr>
              <w:spacing w:after="120" w:line="264" w:lineRule="auto"/>
            </w:pPr>
            <w:r>
              <w:t>»</w:t>
            </w:r>
            <w:r w:rsidRPr="00A816DA">
              <w:t>uporaba</w:t>
            </w:r>
            <w:r w:rsidR="00182F42">
              <w:t>/najem</w:t>
            </w:r>
            <w:r w:rsidRPr="00A816DA">
              <w:t xml:space="preserve"> </w:t>
            </w:r>
            <w:r w:rsidR="00182F42">
              <w:t>(1x) urinskega analizatorja</w:t>
            </w:r>
            <w:r w:rsidRPr="00A816DA">
              <w:t>«</w:t>
            </w:r>
          </w:p>
        </w:tc>
        <w:tc>
          <w:tcPr>
            <w:tcW w:w="13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D4F710" w14:textId="19257686" w:rsidR="00E34D39" w:rsidRDefault="00182F42">
            <w:pPr>
              <w:spacing w:after="120" w:line="264" w:lineRule="auto"/>
            </w:pPr>
            <w:r>
              <w:t>1</w:t>
            </w:r>
          </w:p>
        </w:tc>
        <w:tc>
          <w:tcPr>
            <w:tcW w:w="1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17012B" w14:textId="5B0778B4" w:rsidR="00E34D39" w:rsidRDefault="00A816DA" w:rsidP="00A816DA">
            <w:pPr>
              <w:spacing w:after="120" w:line="264" w:lineRule="auto"/>
              <w:jc w:val="center"/>
              <w:rPr>
                <w:rFonts w:ascii="Calibri" w:eastAsia="Calibri" w:hAnsi="Calibri" w:cs="Calibri"/>
              </w:rPr>
            </w:pPr>
            <w:r>
              <w:rPr>
                <w:rFonts w:ascii="Calibri" w:eastAsia="Calibri" w:hAnsi="Calibri" w:cs="Calibri"/>
              </w:rPr>
              <w:t>/</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94BF17" w14:textId="696ECEFC" w:rsidR="00E34D39" w:rsidRDefault="00A816DA" w:rsidP="00A816DA">
            <w:pPr>
              <w:spacing w:after="120" w:line="264" w:lineRule="auto"/>
              <w:jc w:val="center"/>
              <w:rPr>
                <w:rFonts w:ascii="Calibri" w:eastAsia="Calibri" w:hAnsi="Calibri" w:cs="Calibri"/>
              </w:rPr>
            </w:pPr>
            <w:r>
              <w:rPr>
                <w:rFonts w:ascii="Calibri" w:eastAsia="Calibri" w:hAnsi="Calibri" w:cs="Calibri"/>
              </w:rPr>
              <w:t>/</w:t>
            </w:r>
          </w:p>
        </w:tc>
      </w:tr>
    </w:tbl>
    <w:p w14:paraId="4D590A81" w14:textId="77777777" w:rsidR="00E34D39" w:rsidRDefault="00E3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ascii="Tahoma" w:eastAsia="Tahoma" w:hAnsi="Tahoma" w:cs="Tahoma"/>
          <w:b/>
          <w:sz w:val="18"/>
        </w:rPr>
      </w:pPr>
    </w:p>
    <w:tbl>
      <w:tblPr>
        <w:tblW w:w="8930" w:type="dxa"/>
        <w:tblInd w:w="137" w:type="dxa"/>
        <w:tblCellMar>
          <w:left w:w="10" w:type="dxa"/>
          <w:right w:w="10" w:type="dxa"/>
        </w:tblCellMar>
        <w:tblLook w:val="04A0" w:firstRow="1" w:lastRow="0" w:firstColumn="1" w:lastColumn="0" w:noHBand="0" w:noVBand="1"/>
      </w:tblPr>
      <w:tblGrid>
        <w:gridCol w:w="3325"/>
        <w:gridCol w:w="2460"/>
        <w:gridCol w:w="3145"/>
      </w:tblGrid>
      <w:tr w:rsidR="00A816DA" w14:paraId="6B7F6BD5" w14:textId="77777777" w:rsidTr="00004505">
        <w:tc>
          <w:tcPr>
            <w:tcW w:w="5785" w:type="dxa"/>
            <w:gridSpan w:val="2"/>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28033191" w14:textId="298270BC" w:rsidR="00A816DA" w:rsidRDefault="00A816DA" w:rsidP="006C4346">
            <w:pPr>
              <w:spacing w:after="120" w:line="240" w:lineRule="auto"/>
              <w:jc w:val="right"/>
            </w:pPr>
            <w:r>
              <w:rPr>
                <w:rFonts w:ascii="Tahoma" w:eastAsia="Tahoma" w:hAnsi="Tahoma" w:cs="Tahoma"/>
                <w:color w:val="000000"/>
                <w:sz w:val="18"/>
              </w:rPr>
              <w:t xml:space="preserve">PONUDBENA CENA POTROŠNEGA MATERIALA ZA DELOVANJE SKLADNO Z VSEMI RAZPISANIMI ZAHTEVAMI V TEHNIČNIH SPECIFIKACIJAH ZA OBDOBJE </w:t>
            </w:r>
            <w:r w:rsidRPr="00A816DA">
              <w:rPr>
                <w:rFonts w:ascii="Tahoma" w:eastAsia="Tahoma" w:hAnsi="Tahoma" w:cs="Tahoma"/>
                <w:b/>
                <w:bCs/>
                <w:color w:val="000000"/>
                <w:sz w:val="18"/>
              </w:rPr>
              <w:t>ENEGA MESECA</w:t>
            </w:r>
            <w:r>
              <w:rPr>
                <w:rFonts w:ascii="Tahoma" w:eastAsia="Tahoma" w:hAnsi="Tahoma" w:cs="Tahoma"/>
                <w:color w:val="000000"/>
                <w:sz w:val="18"/>
              </w:rPr>
              <w:t>  </w:t>
            </w:r>
          </w:p>
        </w:tc>
        <w:tc>
          <w:tcPr>
            <w:tcW w:w="3145" w:type="dxa"/>
            <w:vMerge w:val="restart"/>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0C89365C" w14:textId="77777777" w:rsidR="00A816DA" w:rsidRDefault="00A816DA">
            <w:pPr>
              <w:spacing w:after="120" w:line="240" w:lineRule="auto"/>
              <w:jc w:val="right"/>
              <w:rPr>
                <w:rFonts w:ascii="Tahoma" w:eastAsia="Tahoma" w:hAnsi="Tahoma" w:cs="Tahoma"/>
                <w:color w:val="000000"/>
                <w:spacing w:val="-1"/>
                <w:sz w:val="18"/>
              </w:rPr>
            </w:pPr>
          </w:p>
          <w:p w14:paraId="4EE9F115" w14:textId="77777777" w:rsidR="00A816DA" w:rsidRDefault="00A816DA">
            <w:pPr>
              <w:spacing w:after="120" w:line="240" w:lineRule="auto"/>
              <w:jc w:val="right"/>
              <w:rPr>
                <w:rFonts w:ascii="Tahoma" w:eastAsia="Tahoma" w:hAnsi="Tahoma" w:cs="Tahoma"/>
                <w:color w:val="000000"/>
                <w:spacing w:val="-1"/>
                <w:sz w:val="18"/>
              </w:rPr>
            </w:pPr>
          </w:p>
          <w:p w14:paraId="4C357FD3" w14:textId="77777777" w:rsidR="00A816DA" w:rsidRDefault="00A816DA">
            <w:pPr>
              <w:spacing w:after="120" w:line="240" w:lineRule="auto"/>
              <w:jc w:val="right"/>
              <w:rPr>
                <w:rFonts w:ascii="Tahoma" w:eastAsia="Tahoma" w:hAnsi="Tahoma" w:cs="Tahoma"/>
                <w:color w:val="000000"/>
                <w:spacing w:val="-1"/>
                <w:sz w:val="18"/>
              </w:rPr>
            </w:pPr>
          </w:p>
          <w:p w14:paraId="1D91553B" w14:textId="7FD291EF" w:rsidR="00A816DA" w:rsidRDefault="00A816DA">
            <w:pPr>
              <w:spacing w:after="120" w:line="240" w:lineRule="auto"/>
              <w:jc w:val="right"/>
            </w:pPr>
            <w:r>
              <w:rPr>
                <w:rFonts w:ascii="Tahoma" w:eastAsia="Tahoma" w:hAnsi="Tahoma" w:cs="Tahoma"/>
                <w:color w:val="000000"/>
                <w:spacing w:val="-1"/>
                <w:sz w:val="18"/>
              </w:rPr>
              <w:t>EUR</w:t>
            </w:r>
          </w:p>
        </w:tc>
      </w:tr>
      <w:tr w:rsidR="00E34D39" w14:paraId="55B9EED1" w14:textId="77777777" w:rsidTr="00A816DA">
        <w:tc>
          <w:tcPr>
            <w:tcW w:w="5785" w:type="dxa"/>
            <w:gridSpan w:val="2"/>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1258BB73" w14:textId="77777777" w:rsidR="00E34D39" w:rsidRDefault="00585705">
            <w:pPr>
              <w:spacing w:after="120" w:line="240" w:lineRule="auto"/>
              <w:jc w:val="right"/>
            </w:pPr>
            <w:r>
              <w:rPr>
                <w:rFonts w:ascii="Tahoma" w:eastAsia="Tahoma" w:hAnsi="Tahoma" w:cs="Tahoma"/>
                <w:b/>
                <w:i/>
                <w:color w:val="000000"/>
                <w:spacing w:val="-1"/>
                <w:sz w:val="18"/>
              </w:rPr>
              <w:t>Ponudbena cena brez DDV  skupaj:</w:t>
            </w:r>
          </w:p>
        </w:tc>
        <w:tc>
          <w:tcPr>
            <w:tcW w:w="3145"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711BE1FF" w14:textId="77777777" w:rsidR="00E34D39" w:rsidRDefault="00E34D39">
            <w:pPr>
              <w:spacing w:after="120" w:line="264" w:lineRule="auto"/>
              <w:rPr>
                <w:rFonts w:ascii="Calibri" w:eastAsia="Calibri" w:hAnsi="Calibri" w:cs="Calibri"/>
              </w:rPr>
            </w:pPr>
          </w:p>
        </w:tc>
      </w:tr>
      <w:tr w:rsidR="00E34D39" w14:paraId="40878481" w14:textId="77777777" w:rsidTr="00A816DA">
        <w:tc>
          <w:tcPr>
            <w:tcW w:w="3325"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590BB971" w14:textId="77777777" w:rsidR="00E34D39" w:rsidRDefault="00585705">
            <w:pPr>
              <w:spacing w:after="120" w:line="240" w:lineRule="auto"/>
              <w:jc w:val="right"/>
            </w:pPr>
            <w:r>
              <w:rPr>
                <w:rFonts w:ascii="Tahoma" w:eastAsia="Tahoma" w:hAnsi="Tahoma" w:cs="Tahoma"/>
                <w:color w:val="000000"/>
                <w:sz w:val="18"/>
              </w:rPr>
              <w:t> </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31D60502" w14:textId="39F12CB7" w:rsidR="00E34D39" w:rsidRPr="00A816DA" w:rsidRDefault="00A816DA">
            <w:pPr>
              <w:spacing w:after="120" w:line="240" w:lineRule="auto"/>
              <w:jc w:val="right"/>
              <w:rPr>
                <w:b/>
                <w:bCs/>
                <w:i/>
                <w:iCs/>
              </w:rPr>
            </w:pPr>
            <w:r w:rsidRPr="00A816DA">
              <w:rPr>
                <w:rFonts w:ascii="Tahoma" w:eastAsia="Tahoma" w:hAnsi="Tahoma" w:cs="Tahoma"/>
                <w:b/>
                <w:bCs/>
                <w:i/>
                <w:iCs/>
                <w:color w:val="000000"/>
                <w:sz w:val="18"/>
              </w:rPr>
              <w:t xml:space="preserve">DDV </w:t>
            </w:r>
            <w:r>
              <w:rPr>
                <w:rFonts w:ascii="Tahoma" w:eastAsia="Tahoma" w:hAnsi="Tahoma" w:cs="Tahoma"/>
                <w:b/>
                <w:bCs/>
                <w:i/>
                <w:iCs/>
                <w:color w:val="000000"/>
                <w:sz w:val="18"/>
              </w:rPr>
              <w:t>9,5</w:t>
            </w:r>
            <w:r w:rsidRPr="00A816DA">
              <w:rPr>
                <w:rFonts w:ascii="Tahoma" w:eastAsia="Tahoma" w:hAnsi="Tahoma" w:cs="Tahoma"/>
                <w:b/>
                <w:bCs/>
                <w:i/>
                <w:iCs/>
                <w:color w:val="000000"/>
                <w:sz w:val="18"/>
              </w:rPr>
              <w:t xml:space="preserve"> % skupaj: </w:t>
            </w:r>
          </w:p>
        </w:tc>
        <w:tc>
          <w:tcPr>
            <w:tcW w:w="3145" w:type="dxa"/>
            <w:vMerge w:val="restart"/>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7A8AF936" w14:textId="77777777" w:rsidR="00E34D39" w:rsidRDefault="00585705">
            <w:pPr>
              <w:spacing w:after="120" w:line="240" w:lineRule="auto"/>
              <w:jc w:val="right"/>
            </w:pPr>
            <w:r>
              <w:rPr>
                <w:rFonts w:ascii="Tahoma" w:eastAsia="Tahoma" w:hAnsi="Tahoma" w:cs="Tahoma"/>
                <w:color w:val="000000"/>
                <w:spacing w:val="-1"/>
                <w:sz w:val="18"/>
              </w:rPr>
              <w:t>EUR</w:t>
            </w:r>
          </w:p>
        </w:tc>
      </w:tr>
      <w:tr w:rsidR="00E34D39" w14:paraId="79D64531" w14:textId="77777777" w:rsidTr="00A816DA">
        <w:tc>
          <w:tcPr>
            <w:tcW w:w="5785" w:type="dxa"/>
            <w:gridSpan w:val="2"/>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29F31451" w14:textId="77777777" w:rsidR="00E34D39" w:rsidRDefault="00585705">
            <w:pPr>
              <w:spacing w:after="120" w:line="240" w:lineRule="auto"/>
              <w:jc w:val="right"/>
            </w:pPr>
            <w:r>
              <w:rPr>
                <w:rFonts w:ascii="Tahoma" w:eastAsia="Tahoma" w:hAnsi="Tahoma" w:cs="Tahoma"/>
                <w:b/>
                <w:i/>
                <w:color w:val="000000"/>
                <w:spacing w:val="-1"/>
                <w:sz w:val="18"/>
              </w:rPr>
              <w:t>DDV 22 % skupaj:</w:t>
            </w:r>
          </w:p>
        </w:tc>
        <w:tc>
          <w:tcPr>
            <w:tcW w:w="3145"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6D5F3DE4" w14:textId="77777777" w:rsidR="00E34D39" w:rsidRDefault="00E34D39">
            <w:pPr>
              <w:spacing w:after="120" w:line="264" w:lineRule="auto"/>
              <w:rPr>
                <w:rFonts w:ascii="Calibri" w:eastAsia="Calibri" w:hAnsi="Calibri" w:cs="Calibri"/>
              </w:rPr>
            </w:pPr>
          </w:p>
        </w:tc>
      </w:tr>
      <w:tr w:rsidR="00E34D39" w14:paraId="7DCECE58" w14:textId="77777777" w:rsidTr="00A816DA">
        <w:tc>
          <w:tcPr>
            <w:tcW w:w="5785" w:type="dxa"/>
            <w:gridSpan w:val="2"/>
            <w:tcBorders>
              <w:top w:val="single" w:sz="4" w:space="0" w:color="000000"/>
              <w:left w:val="single" w:sz="4" w:space="0" w:color="000000"/>
              <w:bottom w:val="single" w:sz="4" w:space="0" w:color="000000"/>
              <w:right w:val="single" w:sz="4" w:space="0" w:color="000000"/>
            </w:tcBorders>
            <w:shd w:val="clear" w:color="000000" w:fill="E4E4E4"/>
            <w:tcMar>
              <w:left w:w="70" w:type="dxa"/>
              <w:right w:w="70" w:type="dxa"/>
            </w:tcMar>
            <w:vAlign w:val="center"/>
          </w:tcPr>
          <w:p w14:paraId="3EC30882" w14:textId="77777777" w:rsidR="00E34D39" w:rsidRDefault="00585705">
            <w:pPr>
              <w:spacing w:after="120" w:line="240" w:lineRule="auto"/>
              <w:jc w:val="right"/>
            </w:pPr>
            <w:r>
              <w:rPr>
                <w:rFonts w:ascii="Tahoma" w:eastAsia="Tahoma" w:hAnsi="Tahoma" w:cs="Tahoma"/>
                <w:b/>
                <w:color w:val="000000"/>
                <w:spacing w:val="-1"/>
                <w:sz w:val="18"/>
              </w:rPr>
              <w:t>PONUDBENA CENA z DDV skupaj:</w:t>
            </w:r>
          </w:p>
        </w:tc>
        <w:tc>
          <w:tcPr>
            <w:tcW w:w="3145" w:type="dxa"/>
            <w:tcBorders>
              <w:top w:val="single" w:sz="4" w:space="0" w:color="000000"/>
              <w:left w:val="single" w:sz="4" w:space="0" w:color="000000"/>
              <w:bottom w:val="single" w:sz="4" w:space="0" w:color="000000"/>
              <w:right w:val="single" w:sz="4" w:space="0" w:color="000000"/>
            </w:tcBorders>
            <w:shd w:val="clear" w:color="000000" w:fill="E4E4E4"/>
            <w:tcMar>
              <w:left w:w="70" w:type="dxa"/>
              <w:right w:w="70" w:type="dxa"/>
            </w:tcMar>
            <w:vAlign w:val="center"/>
          </w:tcPr>
          <w:p w14:paraId="5B2A38B8" w14:textId="77777777" w:rsidR="00E34D39" w:rsidRDefault="00585705">
            <w:pPr>
              <w:spacing w:after="120" w:line="240" w:lineRule="auto"/>
              <w:jc w:val="right"/>
            </w:pPr>
            <w:r>
              <w:rPr>
                <w:rFonts w:ascii="Tahoma" w:eastAsia="Tahoma" w:hAnsi="Tahoma" w:cs="Tahoma"/>
                <w:color w:val="000000"/>
                <w:spacing w:val="-1"/>
                <w:sz w:val="18"/>
              </w:rPr>
              <w:t>EUR</w:t>
            </w:r>
          </w:p>
        </w:tc>
      </w:tr>
    </w:tbl>
    <w:p w14:paraId="140BC629" w14:textId="77777777" w:rsidR="00A816DA" w:rsidRDefault="00A81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ascii="Tahoma" w:eastAsia="Tahoma" w:hAnsi="Tahoma" w:cs="Tahoma"/>
          <w:b/>
          <w:sz w:val="18"/>
        </w:rPr>
      </w:pPr>
    </w:p>
    <w:tbl>
      <w:tblPr>
        <w:tblW w:w="8930" w:type="dxa"/>
        <w:tblInd w:w="137" w:type="dxa"/>
        <w:tblCellMar>
          <w:left w:w="10" w:type="dxa"/>
          <w:right w:w="10" w:type="dxa"/>
        </w:tblCellMar>
        <w:tblLook w:val="04A0" w:firstRow="1" w:lastRow="0" w:firstColumn="1" w:lastColumn="0" w:noHBand="0" w:noVBand="1"/>
      </w:tblPr>
      <w:tblGrid>
        <w:gridCol w:w="3325"/>
        <w:gridCol w:w="2460"/>
        <w:gridCol w:w="3145"/>
      </w:tblGrid>
      <w:tr w:rsidR="00A816DA" w14:paraId="010C1FA0" w14:textId="77777777" w:rsidTr="00004505">
        <w:tc>
          <w:tcPr>
            <w:tcW w:w="5785" w:type="dxa"/>
            <w:gridSpan w:val="2"/>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661C746C" w14:textId="0C2BB145" w:rsidR="00A816DA" w:rsidRDefault="00A816DA" w:rsidP="006C4346">
            <w:pPr>
              <w:spacing w:after="120" w:line="240" w:lineRule="auto"/>
              <w:jc w:val="right"/>
            </w:pPr>
            <w:r>
              <w:rPr>
                <w:rFonts w:ascii="Tahoma" w:eastAsia="Tahoma" w:hAnsi="Tahoma" w:cs="Tahoma"/>
                <w:color w:val="000000"/>
                <w:sz w:val="18"/>
              </w:rPr>
              <w:t xml:space="preserve">PONUDBENA CENA POTROŠNEGA MATERIALA ZA DELOVANJE SKLADNO Z VSEMI RAZPISANIMI ZAHTEVAMI V TEHNIČNIH SPECIFIKACIJAH ZA OBDOBJE </w:t>
            </w:r>
            <w:r w:rsidRPr="00A816DA">
              <w:rPr>
                <w:rFonts w:ascii="Tahoma" w:eastAsia="Tahoma" w:hAnsi="Tahoma" w:cs="Tahoma"/>
                <w:b/>
                <w:bCs/>
                <w:color w:val="000000"/>
                <w:sz w:val="18"/>
              </w:rPr>
              <w:t>ENEGA LETA</w:t>
            </w:r>
            <w:r>
              <w:rPr>
                <w:rFonts w:ascii="Tahoma" w:eastAsia="Tahoma" w:hAnsi="Tahoma" w:cs="Tahoma"/>
                <w:color w:val="000000"/>
                <w:sz w:val="18"/>
              </w:rPr>
              <w:t>  </w:t>
            </w:r>
          </w:p>
        </w:tc>
        <w:tc>
          <w:tcPr>
            <w:tcW w:w="3145" w:type="dxa"/>
            <w:vMerge w:val="restart"/>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29A452C6" w14:textId="77777777" w:rsidR="00A816DA" w:rsidRDefault="00A816DA" w:rsidP="00004505">
            <w:pPr>
              <w:spacing w:after="120" w:line="240" w:lineRule="auto"/>
              <w:jc w:val="right"/>
              <w:rPr>
                <w:rFonts w:ascii="Tahoma" w:eastAsia="Tahoma" w:hAnsi="Tahoma" w:cs="Tahoma"/>
                <w:color w:val="000000"/>
                <w:spacing w:val="-1"/>
                <w:sz w:val="18"/>
              </w:rPr>
            </w:pPr>
          </w:p>
          <w:p w14:paraId="7742A8C2" w14:textId="77777777" w:rsidR="00A816DA" w:rsidRDefault="00A816DA" w:rsidP="00004505">
            <w:pPr>
              <w:spacing w:after="120" w:line="240" w:lineRule="auto"/>
              <w:jc w:val="right"/>
              <w:rPr>
                <w:rFonts w:ascii="Tahoma" w:eastAsia="Tahoma" w:hAnsi="Tahoma" w:cs="Tahoma"/>
                <w:color w:val="000000"/>
                <w:spacing w:val="-1"/>
                <w:sz w:val="18"/>
              </w:rPr>
            </w:pPr>
          </w:p>
          <w:p w14:paraId="65ADC2AB" w14:textId="77777777" w:rsidR="00A816DA" w:rsidRDefault="00A816DA" w:rsidP="00004505">
            <w:pPr>
              <w:spacing w:after="120" w:line="240" w:lineRule="auto"/>
              <w:jc w:val="right"/>
              <w:rPr>
                <w:rFonts w:ascii="Tahoma" w:eastAsia="Tahoma" w:hAnsi="Tahoma" w:cs="Tahoma"/>
                <w:color w:val="000000"/>
                <w:spacing w:val="-1"/>
                <w:sz w:val="18"/>
              </w:rPr>
            </w:pPr>
          </w:p>
          <w:p w14:paraId="6CAB41E7" w14:textId="5351015A" w:rsidR="00A816DA" w:rsidRDefault="00A816DA" w:rsidP="00004505">
            <w:pPr>
              <w:spacing w:after="120" w:line="240" w:lineRule="auto"/>
              <w:jc w:val="right"/>
            </w:pPr>
            <w:r>
              <w:rPr>
                <w:rFonts w:ascii="Tahoma" w:eastAsia="Tahoma" w:hAnsi="Tahoma" w:cs="Tahoma"/>
                <w:color w:val="000000"/>
                <w:spacing w:val="-1"/>
                <w:sz w:val="18"/>
              </w:rPr>
              <w:t>EUR</w:t>
            </w:r>
          </w:p>
        </w:tc>
      </w:tr>
      <w:tr w:rsidR="00A816DA" w14:paraId="5DC0AC41" w14:textId="77777777" w:rsidTr="00004505">
        <w:tc>
          <w:tcPr>
            <w:tcW w:w="5785" w:type="dxa"/>
            <w:gridSpan w:val="2"/>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4925F565" w14:textId="77777777" w:rsidR="00A816DA" w:rsidRDefault="00A816DA" w:rsidP="00004505">
            <w:pPr>
              <w:spacing w:after="120" w:line="240" w:lineRule="auto"/>
              <w:jc w:val="right"/>
            </w:pPr>
            <w:r>
              <w:rPr>
                <w:rFonts w:ascii="Tahoma" w:eastAsia="Tahoma" w:hAnsi="Tahoma" w:cs="Tahoma"/>
                <w:b/>
                <w:i/>
                <w:color w:val="000000"/>
                <w:spacing w:val="-1"/>
                <w:sz w:val="18"/>
              </w:rPr>
              <w:t>Ponudbena cena brez DDV  skupaj:</w:t>
            </w:r>
          </w:p>
        </w:tc>
        <w:tc>
          <w:tcPr>
            <w:tcW w:w="3145"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50440D57" w14:textId="77777777" w:rsidR="00A816DA" w:rsidRDefault="00A816DA" w:rsidP="00004505">
            <w:pPr>
              <w:spacing w:after="120" w:line="264" w:lineRule="auto"/>
              <w:rPr>
                <w:rFonts w:ascii="Calibri" w:eastAsia="Calibri" w:hAnsi="Calibri" w:cs="Calibri"/>
              </w:rPr>
            </w:pPr>
          </w:p>
        </w:tc>
      </w:tr>
      <w:tr w:rsidR="00A816DA" w14:paraId="175768B4" w14:textId="77777777" w:rsidTr="00004505">
        <w:tc>
          <w:tcPr>
            <w:tcW w:w="3325"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439D17CC" w14:textId="77777777" w:rsidR="00A816DA" w:rsidRDefault="00A816DA" w:rsidP="00004505">
            <w:pPr>
              <w:spacing w:after="120" w:line="240" w:lineRule="auto"/>
              <w:jc w:val="right"/>
            </w:pPr>
            <w:r>
              <w:rPr>
                <w:rFonts w:ascii="Tahoma" w:eastAsia="Tahoma" w:hAnsi="Tahoma" w:cs="Tahoma"/>
                <w:color w:val="000000"/>
                <w:sz w:val="18"/>
              </w:rPr>
              <w:t> </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7CA6D34F" w14:textId="77777777" w:rsidR="00A816DA" w:rsidRPr="00A816DA" w:rsidRDefault="00A816DA" w:rsidP="00004505">
            <w:pPr>
              <w:spacing w:after="120" w:line="240" w:lineRule="auto"/>
              <w:jc w:val="right"/>
              <w:rPr>
                <w:b/>
                <w:bCs/>
                <w:i/>
                <w:iCs/>
              </w:rPr>
            </w:pPr>
            <w:r w:rsidRPr="00A816DA">
              <w:rPr>
                <w:rFonts w:ascii="Tahoma" w:eastAsia="Tahoma" w:hAnsi="Tahoma" w:cs="Tahoma"/>
                <w:b/>
                <w:bCs/>
                <w:i/>
                <w:iCs/>
                <w:color w:val="000000"/>
                <w:sz w:val="18"/>
              </w:rPr>
              <w:t xml:space="preserve">DDV </w:t>
            </w:r>
            <w:r>
              <w:rPr>
                <w:rFonts w:ascii="Tahoma" w:eastAsia="Tahoma" w:hAnsi="Tahoma" w:cs="Tahoma"/>
                <w:b/>
                <w:bCs/>
                <w:i/>
                <w:iCs/>
                <w:color w:val="000000"/>
                <w:sz w:val="18"/>
              </w:rPr>
              <w:t>9,5</w:t>
            </w:r>
            <w:r w:rsidRPr="00A816DA">
              <w:rPr>
                <w:rFonts w:ascii="Tahoma" w:eastAsia="Tahoma" w:hAnsi="Tahoma" w:cs="Tahoma"/>
                <w:b/>
                <w:bCs/>
                <w:i/>
                <w:iCs/>
                <w:color w:val="000000"/>
                <w:sz w:val="18"/>
              </w:rPr>
              <w:t xml:space="preserve"> % skupaj: </w:t>
            </w:r>
          </w:p>
        </w:tc>
        <w:tc>
          <w:tcPr>
            <w:tcW w:w="3145" w:type="dxa"/>
            <w:vMerge w:val="restart"/>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2705749D" w14:textId="77777777" w:rsidR="00A816DA" w:rsidRDefault="00A816DA" w:rsidP="00004505">
            <w:pPr>
              <w:spacing w:after="120" w:line="240" w:lineRule="auto"/>
              <w:jc w:val="right"/>
            </w:pPr>
            <w:r>
              <w:rPr>
                <w:rFonts w:ascii="Tahoma" w:eastAsia="Tahoma" w:hAnsi="Tahoma" w:cs="Tahoma"/>
                <w:color w:val="000000"/>
                <w:spacing w:val="-1"/>
                <w:sz w:val="18"/>
              </w:rPr>
              <w:t>EUR</w:t>
            </w:r>
          </w:p>
        </w:tc>
      </w:tr>
      <w:tr w:rsidR="00A816DA" w14:paraId="573C07BC" w14:textId="77777777" w:rsidTr="00004505">
        <w:tc>
          <w:tcPr>
            <w:tcW w:w="5785" w:type="dxa"/>
            <w:gridSpan w:val="2"/>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0F5887AD" w14:textId="77777777" w:rsidR="00A816DA" w:rsidRDefault="00A816DA" w:rsidP="00004505">
            <w:pPr>
              <w:spacing w:after="120" w:line="240" w:lineRule="auto"/>
              <w:jc w:val="right"/>
            </w:pPr>
            <w:r>
              <w:rPr>
                <w:rFonts w:ascii="Tahoma" w:eastAsia="Tahoma" w:hAnsi="Tahoma" w:cs="Tahoma"/>
                <w:b/>
                <w:i/>
                <w:color w:val="000000"/>
                <w:spacing w:val="-1"/>
                <w:sz w:val="18"/>
              </w:rPr>
              <w:t>DDV 22 % skupaj:</w:t>
            </w:r>
          </w:p>
        </w:tc>
        <w:tc>
          <w:tcPr>
            <w:tcW w:w="3145"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5259B9DC" w14:textId="77777777" w:rsidR="00A816DA" w:rsidRDefault="00A816DA" w:rsidP="00004505">
            <w:pPr>
              <w:spacing w:after="120" w:line="264" w:lineRule="auto"/>
              <w:rPr>
                <w:rFonts w:ascii="Calibri" w:eastAsia="Calibri" w:hAnsi="Calibri" w:cs="Calibri"/>
              </w:rPr>
            </w:pPr>
          </w:p>
        </w:tc>
      </w:tr>
      <w:tr w:rsidR="00A816DA" w14:paraId="743EB08D" w14:textId="77777777" w:rsidTr="00004505">
        <w:tc>
          <w:tcPr>
            <w:tcW w:w="5785" w:type="dxa"/>
            <w:gridSpan w:val="2"/>
            <w:tcBorders>
              <w:top w:val="single" w:sz="4" w:space="0" w:color="000000"/>
              <w:left w:val="single" w:sz="4" w:space="0" w:color="000000"/>
              <w:bottom w:val="single" w:sz="4" w:space="0" w:color="000000"/>
              <w:right w:val="single" w:sz="4" w:space="0" w:color="000000"/>
            </w:tcBorders>
            <w:shd w:val="clear" w:color="000000" w:fill="E4E4E4"/>
            <w:tcMar>
              <w:left w:w="70" w:type="dxa"/>
              <w:right w:w="70" w:type="dxa"/>
            </w:tcMar>
            <w:vAlign w:val="center"/>
          </w:tcPr>
          <w:p w14:paraId="7DA0D150" w14:textId="77777777" w:rsidR="00A816DA" w:rsidRDefault="00A816DA" w:rsidP="00004505">
            <w:pPr>
              <w:spacing w:after="120" w:line="240" w:lineRule="auto"/>
              <w:jc w:val="right"/>
            </w:pPr>
            <w:r>
              <w:rPr>
                <w:rFonts w:ascii="Tahoma" w:eastAsia="Tahoma" w:hAnsi="Tahoma" w:cs="Tahoma"/>
                <w:b/>
                <w:color w:val="000000"/>
                <w:spacing w:val="-1"/>
                <w:sz w:val="18"/>
              </w:rPr>
              <w:t>PONUDBENA CENA z DDV skupaj:</w:t>
            </w:r>
          </w:p>
        </w:tc>
        <w:tc>
          <w:tcPr>
            <w:tcW w:w="3145" w:type="dxa"/>
            <w:tcBorders>
              <w:top w:val="single" w:sz="4" w:space="0" w:color="000000"/>
              <w:left w:val="single" w:sz="4" w:space="0" w:color="000000"/>
              <w:bottom w:val="single" w:sz="4" w:space="0" w:color="000000"/>
              <w:right w:val="single" w:sz="4" w:space="0" w:color="000000"/>
            </w:tcBorders>
            <w:shd w:val="clear" w:color="000000" w:fill="E4E4E4"/>
            <w:tcMar>
              <w:left w:w="70" w:type="dxa"/>
              <w:right w:w="70" w:type="dxa"/>
            </w:tcMar>
            <w:vAlign w:val="center"/>
          </w:tcPr>
          <w:p w14:paraId="1D8AE34D" w14:textId="77777777" w:rsidR="00A816DA" w:rsidRDefault="00A816DA" w:rsidP="00004505">
            <w:pPr>
              <w:spacing w:after="120" w:line="240" w:lineRule="auto"/>
              <w:jc w:val="right"/>
            </w:pPr>
            <w:r>
              <w:rPr>
                <w:rFonts w:ascii="Tahoma" w:eastAsia="Tahoma" w:hAnsi="Tahoma" w:cs="Tahoma"/>
                <w:color w:val="000000"/>
                <w:spacing w:val="-1"/>
                <w:sz w:val="18"/>
              </w:rPr>
              <w:t>EUR</w:t>
            </w:r>
          </w:p>
        </w:tc>
      </w:tr>
    </w:tbl>
    <w:p w14:paraId="7E63C97E" w14:textId="77777777" w:rsidR="00A816DA" w:rsidRDefault="00A81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ascii="Tahoma" w:eastAsia="Tahoma" w:hAnsi="Tahoma" w:cs="Tahoma"/>
          <w:b/>
          <w:sz w:val="18"/>
        </w:rPr>
      </w:pPr>
    </w:p>
    <w:tbl>
      <w:tblPr>
        <w:tblW w:w="8930" w:type="dxa"/>
        <w:tblInd w:w="137" w:type="dxa"/>
        <w:tblCellMar>
          <w:left w:w="10" w:type="dxa"/>
          <w:right w:w="10" w:type="dxa"/>
        </w:tblCellMar>
        <w:tblLook w:val="04A0" w:firstRow="1" w:lastRow="0" w:firstColumn="1" w:lastColumn="0" w:noHBand="0" w:noVBand="1"/>
      </w:tblPr>
      <w:tblGrid>
        <w:gridCol w:w="3325"/>
        <w:gridCol w:w="2460"/>
        <w:gridCol w:w="3145"/>
      </w:tblGrid>
      <w:tr w:rsidR="00A816DA" w14:paraId="446C7876" w14:textId="77777777" w:rsidTr="00004505">
        <w:tc>
          <w:tcPr>
            <w:tcW w:w="5785" w:type="dxa"/>
            <w:gridSpan w:val="2"/>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02C98C8C" w14:textId="144922E9" w:rsidR="00A816DA" w:rsidRDefault="00A816DA" w:rsidP="00004505">
            <w:pPr>
              <w:spacing w:after="120" w:line="240" w:lineRule="auto"/>
              <w:jc w:val="right"/>
            </w:pPr>
            <w:r>
              <w:rPr>
                <w:rFonts w:ascii="Tahoma" w:eastAsia="Tahoma" w:hAnsi="Tahoma" w:cs="Tahoma"/>
                <w:color w:val="000000"/>
                <w:sz w:val="18"/>
              </w:rPr>
              <w:t xml:space="preserve">PONUDBENA CENA POTROŠNEGA MATERIALA ZA DELOVANJE SKLADNO Z VSEMI RAZPISANIMI ZAHTEVAMI V TEHNIČNIH SPECIFIKACIJAH ZA OBDOBJE </w:t>
            </w:r>
            <w:r w:rsidRPr="00A816DA">
              <w:rPr>
                <w:rFonts w:ascii="Tahoma" w:eastAsia="Tahoma" w:hAnsi="Tahoma" w:cs="Tahoma"/>
                <w:b/>
                <w:bCs/>
                <w:color w:val="000000"/>
                <w:sz w:val="18"/>
              </w:rPr>
              <w:t>SEDEM LET</w:t>
            </w:r>
            <w:r>
              <w:rPr>
                <w:rFonts w:ascii="Tahoma" w:eastAsia="Tahoma" w:hAnsi="Tahoma" w:cs="Tahoma"/>
                <w:color w:val="000000"/>
                <w:sz w:val="18"/>
              </w:rPr>
              <w:t> </w:t>
            </w:r>
          </w:p>
          <w:p w14:paraId="09217A87" w14:textId="721EBFAB" w:rsidR="00A816DA" w:rsidRPr="00A816DA" w:rsidRDefault="00A816DA" w:rsidP="00004505">
            <w:pPr>
              <w:spacing w:after="120" w:line="240" w:lineRule="auto"/>
              <w:jc w:val="right"/>
              <w:rPr>
                <w:b/>
                <w:bCs/>
              </w:rPr>
            </w:pPr>
            <w:r w:rsidRPr="00A816DA">
              <w:rPr>
                <w:rFonts w:ascii="Tahoma" w:eastAsia="Tahoma" w:hAnsi="Tahoma" w:cs="Tahoma"/>
                <w:b/>
                <w:bCs/>
                <w:color w:val="000000"/>
                <w:sz w:val="18"/>
              </w:rPr>
              <w:t>(Merilo) </w:t>
            </w:r>
          </w:p>
        </w:tc>
        <w:tc>
          <w:tcPr>
            <w:tcW w:w="3145" w:type="dxa"/>
            <w:vMerge w:val="restart"/>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022237AA" w14:textId="77777777" w:rsidR="00A816DA" w:rsidRDefault="00A816DA" w:rsidP="00004505">
            <w:pPr>
              <w:spacing w:after="120" w:line="240" w:lineRule="auto"/>
              <w:jc w:val="right"/>
              <w:rPr>
                <w:rFonts w:ascii="Tahoma" w:eastAsia="Tahoma" w:hAnsi="Tahoma" w:cs="Tahoma"/>
                <w:color w:val="000000"/>
                <w:spacing w:val="-1"/>
                <w:sz w:val="18"/>
              </w:rPr>
            </w:pPr>
          </w:p>
          <w:p w14:paraId="1B39F60D" w14:textId="77777777" w:rsidR="00A816DA" w:rsidRDefault="00A816DA" w:rsidP="00004505">
            <w:pPr>
              <w:spacing w:after="120" w:line="240" w:lineRule="auto"/>
              <w:jc w:val="right"/>
              <w:rPr>
                <w:rFonts w:ascii="Tahoma" w:eastAsia="Tahoma" w:hAnsi="Tahoma" w:cs="Tahoma"/>
                <w:color w:val="000000"/>
                <w:spacing w:val="-1"/>
                <w:sz w:val="18"/>
              </w:rPr>
            </w:pPr>
          </w:p>
          <w:p w14:paraId="5380CF4C" w14:textId="77777777" w:rsidR="00A816DA" w:rsidRDefault="00A816DA" w:rsidP="00004505">
            <w:pPr>
              <w:spacing w:after="120" w:line="240" w:lineRule="auto"/>
              <w:jc w:val="right"/>
              <w:rPr>
                <w:rFonts w:ascii="Tahoma" w:eastAsia="Tahoma" w:hAnsi="Tahoma" w:cs="Tahoma"/>
                <w:color w:val="000000"/>
                <w:spacing w:val="-1"/>
                <w:sz w:val="18"/>
              </w:rPr>
            </w:pPr>
          </w:p>
          <w:p w14:paraId="64665234" w14:textId="19A113C9" w:rsidR="00A816DA" w:rsidRDefault="00A816DA" w:rsidP="00004505">
            <w:pPr>
              <w:spacing w:after="120" w:line="240" w:lineRule="auto"/>
              <w:jc w:val="right"/>
            </w:pPr>
            <w:r>
              <w:rPr>
                <w:rFonts w:ascii="Tahoma" w:eastAsia="Tahoma" w:hAnsi="Tahoma" w:cs="Tahoma"/>
                <w:color w:val="000000"/>
                <w:spacing w:val="-1"/>
                <w:sz w:val="18"/>
              </w:rPr>
              <w:t>EUR</w:t>
            </w:r>
          </w:p>
        </w:tc>
      </w:tr>
      <w:tr w:rsidR="00A816DA" w14:paraId="1DEB45E1" w14:textId="77777777" w:rsidTr="00004505">
        <w:tc>
          <w:tcPr>
            <w:tcW w:w="5785" w:type="dxa"/>
            <w:gridSpan w:val="2"/>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105620C9" w14:textId="77777777" w:rsidR="00A816DA" w:rsidRDefault="00A816DA" w:rsidP="00004505">
            <w:pPr>
              <w:spacing w:after="120" w:line="240" w:lineRule="auto"/>
              <w:jc w:val="right"/>
            </w:pPr>
            <w:r>
              <w:rPr>
                <w:rFonts w:ascii="Tahoma" w:eastAsia="Tahoma" w:hAnsi="Tahoma" w:cs="Tahoma"/>
                <w:b/>
                <w:i/>
                <w:color w:val="000000"/>
                <w:spacing w:val="-1"/>
                <w:sz w:val="18"/>
              </w:rPr>
              <w:t>Ponudbena cena brez DDV  skupaj:</w:t>
            </w:r>
          </w:p>
        </w:tc>
        <w:tc>
          <w:tcPr>
            <w:tcW w:w="3145"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5334714C" w14:textId="77777777" w:rsidR="00A816DA" w:rsidRDefault="00A816DA" w:rsidP="00004505">
            <w:pPr>
              <w:spacing w:after="120" w:line="264" w:lineRule="auto"/>
              <w:rPr>
                <w:rFonts w:ascii="Calibri" w:eastAsia="Calibri" w:hAnsi="Calibri" w:cs="Calibri"/>
              </w:rPr>
            </w:pPr>
          </w:p>
        </w:tc>
      </w:tr>
      <w:tr w:rsidR="00A816DA" w14:paraId="73ED0A13" w14:textId="77777777" w:rsidTr="00004505">
        <w:tc>
          <w:tcPr>
            <w:tcW w:w="3325"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65E49756" w14:textId="77777777" w:rsidR="00A816DA" w:rsidRDefault="00A816DA" w:rsidP="00004505">
            <w:pPr>
              <w:spacing w:after="120" w:line="240" w:lineRule="auto"/>
              <w:jc w:val="right"/>
            </w:pPr>
            <w:r>
              <w:rPr>
                <w:rFonts w:ascii="Tahoma" w:eastAsia="Tahoma" w:hAnsi="Tahoma" w:cs="Tahoma"/>
                <w:color w:val="000000"/>
                <w:sz w:val="18"/>
              </w:rPr>
              <w:t> </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0D8EACD7" w14:textId="77777777" w:rsidR="00A816DA" w:rsidRPr="00A816DA" w:rsidRDefault="00A816DA" w:rsidP="00004505">
            <w:pPr>
              <w:spacing w:after="120" w:line="240" w:lineRule="auto"/>
              <w:jc w:val="right"/>
              <w:rPr>
                <w:b/>
                <w:bCs/>
                <w:i/>
                <w:iCs/>
              </w:rPr>
            </w:pPr>
            <w:r w:rsidRPr="00A816DA">
              <w:rPr>
                <w:rFonts w:ascii="Tahoma" w:eastAsia="Tahoma" w:hAnsi="Tahoma" w:cs="Tahoma"/>
                <w:b/>
                <w:bCs/>
                <w:i/>
                <w:iCs/>
                <w:color w:val="000000"/>
                <w:sz w:val="18"/>
              </w:rPr>
              <w:t xml:space="preserve">DDV </w:t>
            </w:r>
            <w:r>
              <w:rPr>
                <w:rFonts w:ascii="Tahoma" w:eastAsia="Tahoma" w:hAnsi="Tahoma" w:cs="Tahoma"/>
                <w:b/>
                <w:bCs/>
                <w:i/>
                <w:iCs/>
                <w:color w:val="000000"/>
                <w:sz w:val="18"/>
              </w:rPr>
              <w:t>9,5</w:t>
            </w:r>
            <w:r w:rsidRPr="00A816DA">
              <w:rPr>
                <w:rFonts w:ascii="Tahoma" w:eastAsia="Tahoma" w:hAnsi="Tahoma" w:cs="Tahoma"/>
                <w:b/>
                <w:bCs/>
                <w:i/>
                <w:iCs/>
                <w:color w:val="000000"/>
                <w:sz w:val="18"/>
              </w:rPr>
              <w:t xml:space="preserve"> % skupaj: </w:t>
            </w:r>
          </w:p>
        </w:tc>
        <w:tc>
          <w:tcPr>
            <w:tcW w:w="3145" w:type="dxa"/>
            <w:vMerge w:val="restart"/>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35896B7A" w14:textId="77777777" w:rsidR="00A816DA" w:rsidRDefault="00A816DA" w:rsidP="00004505">
            <w:pPr>
              <w:spacing w:after="120" w:line="240" w:lineRule="auto"/>
              <w:jc w:val="right"/>
            </w:pPr>
            <w:r>
              <w:rPr>
                <w:rFonts w:ascii="Tahoma" w:eastAsia="Tahoma" w:hAnsi="Tahoma" w:cs="Tahoma"/>
                <w:color w:val="000000"/>
                <w:spacing w:val="-1"/>
                <w:sz w:val="18"/>
              </w:rPr>
              <w:t>EUR</w:t>
            </w:r>
          </w:p>
        </w:tc>
      </w:tr>
      <w:tr w:rsidR="00A816DA" w14:paraId="2BFD7167" w14:textId="77777777" w:rsidTr="00004505">
        <w:tc>
          <w:tcPr>
            <w:tcW w:w="5785" w:type="dxa"/>
            <w:gridSpan w:val="2"/>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67A8642D" w14:textId="77777777" w:rsidR="00A816DA" w:rsidRDefault="00A816DA" w:rsidP="00004505">
            <w:pPr>
              <w:spacing w:after="120" w:line="240" w:lineRule="auto"/>
              <w:jc w:val="right"/>
            </w:pPr>
            <w:r>
              <w:rPr>
                <w:rFonts w:ascii="Tahoma" w:eastAsia="Tahoma" w:hAnsi="Tahoma" w:cs="Tahoma"/>
                <w:b/>
                <w:i/>
                <w:color w:val="000000"/>
                <w:spacing w:val="-1"/>
                <w:sz w:val="18"/>
              </w:rPr>
              <w:t>DDV 22 % skupaj:</w:t>
            </w:r>
          </w:p>
        </w:tc>
        <w:tc>
          <w:tcPr>
            <w:tcW w:w="3145"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4217F421" w14:textId="77777777" w:rsidR="00A816DA" w:rsidRDefault="00A816DA" w:rsidP="00004505">
            <w:pPr>
              <w:spacing w:after="120" w:line="264" w:lineRule="auto"/>
              <w:rPr>
                <w:rFonts w:ascii="Calibri" w:eastAsia="Calibri" w:hAnsi="Calibri" w:cs="Calibri"/>
              </w:rPr>
            </w:pPr>
          </w:p>
        </w:tc>
      </w:tr>
      <w:tr w:rsidR="00A816DA" w14:paraId="3185F555" w14:textId="77777777" w:rsidTr="00004505">
        <w:tc>
          <w:tcPr>
            <w:tcW w:w="5785" w:type="dxa"/>
            <w:gridSpan w:val="2"/>
            <w:tcBorders>
              <w:top w:val="single" w:sz="4" w:space="0" w:color="000000"/>
              <w:left w:val="single" w:sz="4" w:space="0" w:color="000000"/>
              <w:bottom w:val="single" w:sz="4" w:space="0" w:color="000000"/>
              <w:right w:val="single" w:sz="4" w:space="0" w:color="000000"/>
            </w:tcBorders>
            <w:shd w:val="clear" w:color="000000" w:fill="E4E4E4"/>
            <w:tcMar>
              <w:left w:w="70" w:type="dxa"/>
              <w:right w:w="70" w:type="dxa"/>
            </w:tcMar>
            <w:vAlign w:val="center"/>
          </w:tcPr>
          <w:p w14:paraId="7B97A94D" w14:textId="77777777" w:rsidR="00A816DA" w:rsidRDefault="00A816DA" w:rsidP="00004505">
            <w:pPr>
              <w:spacing w:after="120" w:line="240" w:lineRule="auto"/>
              <w:jc w:val="right"/>
            </w:pPr>
            <w:r>
              <w:rPr>
                <w:rFonts w:ascii="Tahoma" w:eastAsia="Tahoma" w:hAnsi="Tahoma" w:cs="Tahoma"/>
                <w:b/>
                <w:color w:val="000000"/>
                <w:spacing w:val="-1"/>
                <w:sz w:val="18"/>
              </w:rPr>
              <w:t>PONUDBENA CENA z DDV skupaj:</w:t>
            </w:r>
          </w:p>
        </w:tc>
        <w:tc>
          <w:tcPr>
            <w:tcW w:w="3145" w:type="dxa"/>
            <w:tcBorders>
              <w:top w:val="single" w:sz="4" w:space="0" w:color="000000"/>
              <w:left w:val="single" w:sz="4" w:space="0" w:color="000000"/>
              <w:bottom w:val="single" w:sz="4" w:space="0" w:color="000000"/>
              <w:right w:val="single" w:sz="4" w:space="0" w:color="000000"/>
            </w:tcBorders>
            <w:shd w:val="clear" w:color="000000" w:fill="E4E4E4"/>
            <w:tcMar>
              <w:left w:w="70" w:type="dxa"/>
              <w:right w:w="70" w:type="dxa"/>
            </w:tcMar>
            <w:vAlign w:val="center"/>
          </w:tcPr>
          <w:p w14:paraId="0446F732" w14:textId="77777777" w:rsidR="00A816DA" w:rsidRDefault="00A816DA" w:rsidP="00004505">
            <w:pPr>
              <w:spacing w:after="120" w:line="240" w:lineRule="auto"/>
              <w:jc w:val="right"/>
            </w:pPr>
            <w:r>
              <w:rPr>
                <w:rFonts w:ascii="Tahoma" w:eastAsia="Tahoma" w:hAnsi="Tahoma" w:cs="Tahoma"/>
                <w:color w:val="000000"/>
                <w:spacing w:val="-1"/>
                <w:sz w:val="18"/>
              </w:rPr>
              <w:t>EUR</w:t>
            </w:r>
          </w:p>
        </w:tc>
      </w:tr>
    </w:tbl>
    <w:p w14:paraId="16F581CC" w14:textId="77777777" w:rsidR="00A816DA" w:rsidRDefault="00A81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ascii="Tahoma" w:eastAsia="Tahoma" w:hAnsi="Tahoma" w:cs="Tahoma"/>
          <w:b/>
          <w:sz w:val="18"/>
        </w:rPr>
      </w:pPr>
    </w:p>
    <w:p w14:paraId="7F6E893E" w14:textId="5C974ECF" w:rsidR="00E34D39" w:rsidRDefault="00585705" w:rsidP="00A816DA">
      <w:pPr>
        <w:tabs>
          <w:tab w:val="left" w:pos="720"/>
          <w:tab w:val="left" w:pos="1440"/>
          <w:tab w:val="left" w:pos="2160"/>
          <w:tab w:val="left" w:pos="2880"/>
        </w:tabs>
        <w:spacing w:after="120" w:line="240" w:lineRule="auto"/>
        <w:rPr>
          <w:rFonts w:ascii="Tahoma" w:eastAsia="Tahoma" w:hAnsi="Tahoma" w:cs="Tahoma"/>
          <w:b/>
          <w:sz w:val="18"/>
        </w:rPr>
      </w:pPr>
      <w:r>
        <w:rPr>
          <w:rFonts w:ascii="Tahoma" w:eastAsia="Tahoma" w:hAnsi="Tahoma" w:cs="Tahoma"/>
          <w:b/>
          <w:sz w:val="18"/>
        </w:rPr>
        <w:t>Priloga: Lasten predračun.</w:t>
      </w:r>
      <w:r w:rsidR="00A816DA">
        <w:rPr>
          <w:rFonts w:ascii="Tahoma" w:eastAsia="Tahoma" w:hAnsi="Tahoma" w:cs="Tahoma"/>
          <w:b/>
          <w:sz w:val="18"/>
        </w:rPr>
        <w:tab/>
      </w:r>
    </w:p>
    <w:p w14:paraId="508A7EF4" w14:textId="77777777" w:rsidR="00E34D39" w:rsidRDefault="00E34D39">
      <w:pPr>
        <w:spacing w:after="120" w:line="264" w:lineRule="auto"/>
        <w:rPr>
          <w:rFonts w:ascii="Tahoma" w:eastAsia="Tahoma" w:hAnsi="Tahoma" w:cs="Tahoma"/>
          <w:sz w:val="18"/>
        </w:rPr>
      </w:pPr>
    </w:p>
    <w:tbl>
      <w:tblPr>
        <w:tblW w:w="0" w:type="auto"/>
        <w:tblInd w:w="108" w:type="dxa"/>
        <w:tblCellMar>
          <w:left w:w="10" w:type="dxa"/>
          <w:right w:w="10" w:type="dxa"/>
        </w:tblCellMar>
        <w:tblLook w:val="04A0" w:firstRow="1" w:lastRow="0" w:firstColumn="1" w:lastColumn="0" w:noHBand="0" w:noVBand="1"/>
      </w:tblPr>
      <w:tblGrid>
        <w:gridCol w:w="4080"/>
        <w:gridCol w:w="4665"/>
      </w:tblGrid>
      <w:tr w:rsidR="00E34D39" w14:paraId="0A42E2A7" w14:textId="77777777">
        <w:trPr>
          <w:trHeight w:val="1"/>
        </w:trPr>
        <w:tc>
          <w:tcPr>
            <w:tcW w:w="4080"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6C353533" w14:textId="77777777" w:rsidR="00E34D39" w:rsidRDefault="00585705">
            <w:pPr>
              <w:spacing w:after="120" w:line="240" w:lineRule="auto"/>
            </w:pPr>
            <w:r>
              <w:rPr>
                <w:rFonts w:ascii="Tahoma" w:eastAsia="Tahoma" w:hAnsi="Tahoma" w:cs="Tahoma"/>
                <w:color w:val="000000"/>
                <w:position w:val="-1"/>
                <w:sz w:val="18"/>
              </w:rPr>
              <w:t>Kraj in datum:</w:t>
            </w:r>
          </w:p>
        </w:tc>
        <w:tc>
          <w:tcPr>
            <w:tcW w:w="466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5046C835" w14:textId="77777777" w:rsidR="00E34D39" w:rsidRDefault="00585705">
            <w:pPr>
              <w:spacing w:after="120" w:line="240" w:lineRule="auto"/>
              <w:jc w:val="center"/>
              <w:rPr>
                <w:rFonts w:ascii="Tahoma" w:eastAsia="Tahoma" w:hAnsi="Tahoma" w:cs="Tahoma"/>
                <w:position w:val="-1"/>
                <w:sz w:val="18"/>
              </w:rPr>
            </w:pPr>
            <w:r>
              <w:rPr>
                <w:rFonts w:ascii="Tahoma" w:eastAsia="Tahoma" w:hAnsi="Tahoma" w:cs="Tahoma"/>
                <w:color w:val="000000"/>
                <w:position w:val="-1"/>
                <w:sz w:val="18"/>
              </w:rPr>
              <w:t xml:space="preserve">Ime in priimek odgovorne osebe ponudnika: </w:t>
            </w:r>
          </w:p>
          <w:p w14:paraId="467B7BA2" w14:textId="77777777" w:rsidR="00E34D39" w:rsidRDefault="00585705">
            <w:pPr>
              <w:spacing w:after="120" w:line="240" w:lineRule="auto"/>
              <w:jc w:val="center"/>
            </w:pPr>
            <w:r>
              <w:rPr>
                <w:rFonts w:ascii="Tahoma" w:eastAsia="Tahoma" w:hAnsi="Tahoma" w:cs="Tahoma"/>
                <w:color w:val="000000"/>
                <w:position w:val="-1"/>
                <w:sz w:val="18"/>
              </w:rPr>
              <w:t>___________________________________</w:t>
            </w:r>
          </w:p>
        </w:tc>
      </w:tr>
    </w:tbl>
    <w:p w14:paraId="3B5E0C90" w14:textId="77777777" w:rsidR="00843C16" w:rsidRPr="00843C16" w:rsidRDefault="00843C16" w:rsidP="00843C16">
      <w:pPr>
        <w:spacing w:after="0" w:line="260" w:lineRule="atLeast"/>
        <w:jc w:val="right"/>
        <w:rPr>
          <w:rFonts w:ascii="Arial" w:eastAsia="Calibri" w:hAnsi="Arial" w:cs="Times New Roman"/>
          <w:b/>
          <w:i/>
          <w:kern w:val="0"/>
          <w:sz w:val="20"/>
          <w:lang w:eastAsia="en-US"/>
          <w14:ligatures w14:val="none"/>
        </w:rPr>
      </w:pPr>
      <w:bookmarkStart w:id="104" w:name="_Hlk485723233"/>
      <w:r w:rsidRPr="00843C16">
        <w:rPr>
          <w:rFonts w:ascii="Arial" w:eastAsia="Calibri" w:hAnsi="Arial" w:cs="Times New Roman"/>
          <w:b/>
          <w:i/>
          <w:kern w:val="0"/>
          <w:sz w:val="20"/>
          <w:lang w:eastAsia="en-US"/>
          <w14:ligatures w14:val="none"/>
        </w:rPr>
        <w:lastRenderedPageBreak/>
        <w:t>Obrazec 3</w:t>
      </w:r>
    </w:p>
    <w:bookmarkEnd w:id="104"/>
    <w:p w14:paraId="5ECF608B" w14:textId="77777777" w:rsidR="00843C16" w:rsidRDefault="00843C16" w:rsidP="00843C16">
      <w:pPr>
        <w:spacing w:after="0" w:line="276" w:lineRule="auto"/>
        <w:jc w:val="both"/>
        <w:rPr>
          <w:rFonts w:ascii="Arial" w:eastAsia="Times New Roman" w:hAnsi="Arial" w:cs="Arial"/>
          <w:b/>
          <w:bCs/>
          <w:kern w:val="0"/>
          <w:sz w:val="24"/>
          <w:szCs w:val="24"/>
          <w:lang w:val="x-none" w:eastAsia="x-none"/>
          <w14:ligatures w14:val="none"/>
        </w:rPr>
      </w:pPr>
    </w:p>
    <w:p w14:paraId="59641B66" w14:textId="77777777" w:rsidR="00182F42" w:rsidRPr="00182F42" w:rsidRDefault="00182F42" w:rsidP="00182F42">
      <w:pPr>
        <w:suppressAutoHyphens/>
        <w:spacing w:after="200" w:line="276" w:lineRule="auto"/>
        <w:jc w:val="both"/>
        <w:rPr>
          <w:rFonts w:ascii="Arial" w:eastAsia="Calibri" w:hAnsi="Arial" w:cs="Arial"/>
          <w:kern w:val="0"/>
          <w:sz w:val="20"/>
          <w:lang w:eastAsia="zh-CN"/>
          <w14:ligatures w14:val="none"/>
        </w:rPr>
      </w:pPr>
    </w:p>
    <w:p w14:paraId="707BFFFA" w14:textId="77777777" w:rsidR="00182F42" w:rsidRPr="00182F42" w:rsidRDefault="00182F42" w:rsidP="00182F42">
      <w:pPr>
        <w:suppressAutoHyphens/>
        <w:spacing w:after="0" w:line="260" w:lineRule="atLeast"/>
        <w:jc w:val="right"/>
        <w:rPr>
          <w:rFonts w:ascii="Arial" w:eastAsia="Calibri" w:hAnsi="Arial" w:cs="Arial"/>
          <w:kern w:val="0"/>
          <w:sz w:val="20"/>
          <w:lang w:eastAsia="zh-CN"/>
          <w14:ligatures w14:val="none"/>
        </w:rPr>
      </w:pPr>
      <w:r w:rsidRPr="00182F42">
        <w:rPr>
          <w:rFonts w:ascii="Arial" w:eastAsia="Calibri" w:hAnsi="Arial" w:cs="Arial"/>
          <w:b/>
          <w:i/>
          <w:kern w:val="0"/>
          <w:sz w:val="20"/>
          <w:lang w:eastAsia="zh-CN"/>
          <w14:ligatures w14:val="none"/>
        </w:rPr>
        <w:t>Obrazec ESPD</w:t>
      </w:r>
    </w:p>
    <w:p w14:paraId="6018178C" w14:textId="77777777" w:rsidR="00182F42" w:rsidRPr="00182F42" w:rsidRDefault="00182F42" w:rsidP="00182F42">
      <w:pPr>
        <w:suppressAutoHyphens/>
        <w:spacing w:after="0" w:line="260" w:lineRule="atLeast"/>
        <w:jc w:val="both"/>
        <w:rPr>
          <w:rFonts w:ascii="Arial" w:eastAsia="Calibri" w:hAnsi="Arial" w:cs="Arial"/>
          <w:kern w:val="0"/>
          <w:sz w:val="20"/>
          <w:lang w:eastAsia="zh-CN"/>
          <w14:ligatures w14:val="none"/>
        </w:rPr>
      </w:pPr>
    </w:p>
    <w:p w14:paraId="174C4E46" w14:textId="77777777" w:rsidR="00182F42" w:rsidRPr="00182F42" w:rsidRDefault="00182F42" w:rsidP="00182F42">
      <w:pPr>
        <w:suppressAutoHyphens/>
        <w:spacing w:after="0" w:line="276" w:lineRule="auto"/>
        <w:jc w:val="both"/>
        <w:rPr>
          <w:rFonts w:ascii="Arial" w:eastAsia="Calibri" w:hAnsi="Arial" w:cs="Arial"/>
          <w:b/>
          <w:kern w:val="0"/>
          <w:sz w:val="14"/>
          <w:szCs w:val="14"/>
          <w:lang w:eastAsia="zh-CN"/>
          <w14:ligatures w14:val="none"/>
        </w:rPr>
      </w:pPr>
    </w:p>
    <w:p w14:paraId="656382EF" w14:textId="77777777" w:rsidR="00182F42" w:rsidRPr="00182F42" w:rsidRDefault="00182F42" w:rsidP="00182F42">
      <w:pPr>
        <w:suppressAutoHyphens/>
        <w:spacing w:after="0" w:line="276" w:lineRule="auto"/>
        <w:jc w:val="right"/>
        <w:rPr>
          <w:rFonts w:ascii="Arial" w:eastAsia="Calibri" w:hAnsi="Arial" w:cs="Arial"/>
          <w:kern w:val="0"/>
          <w:sz w:val="18"/>
          <w:szCs w:val="18"/>
          <w:lang w:eastAsia="zh-CN"/>
          <w14:ligatures w14:val="none"/>
        </w:rPr>
      </w:pPr>
    </w:p>
    <w:p w14:paraId="35A2EACF" w14:textId="77777777" w:rsidR="00182F42" w:rsidRPr="00182F42" w:rsidRDefault="00182F42" w:rsidP="00182F42">
      <w:pPr>
        <w:keepNext/>
        <w:keepLines/>
        <w:numPr>
          <w:ilvl w:val="0"/>
          <w:numId w:val="52"/>
        </w:numPr>
        <w:pBdr>
          <w:top w:val="single" w:sz="36" w:space="1" w:color="7EFF09"/>
          <w:left w:val="single" w:sz="36" w:space="31" w:color="7EFF09"/>
          <w:bottom w:val="single" w:sz="36" w:space="1" w:color="7EFF09"/>
          <w:right w:val="single" w:sz="36" w:space="4" w:color="7EFF09"/>
        </w:pBdr>
        <w:shd w:val="clear" w:color="auto" w:fill="7BF949"/>
        <w:suppressAutoHyphens/>
        <w:spacing w:after="120" w:line="276" w:lineRule="auto"/>
        <w:ind w:left="993"/>
        <w:jc w:val="both"/>
        <w:rPr>
          <w:rFonts w:ascii="Arial" w:eastAsia="Calibri" w:hAnsi="Arial" w:cs="Arial"/>
          <w:kern w:val="0"/>
          <w:sz w:val="20"/>
          <w:lang w:eastAsia="zh-CN"/>
          <w14:ligatures w14:val="none"/>
        </w:rPr>
      </w:pPr>
      <w:r w:rsidRPr="00182F42">
        <w:rPr>
          <w:rFonts w:ascii="Arial" w:eastAsia="Times New Roman" w:hAnsi="Arial" w:cs="Arial"/>
          <w:b/>
          <w:bCs/>
          <w:kern w:val="0"/>
          <w:sz w:val="26"/>
          <w:szCs w:val="28"/>
          <w:lang w:eastAsia="zh-CN"/>
          <w14:ligatures w14:val="none"/>
        </w:rPr>
        <w:t>ESPD</w:t>
      </w:r>
    </w:p>
    <w:p w14:paraId="4616D4D3" w14:textId="77777777" w:rsidR="00182F42" w:rsidRPr="00182F42" w:rsidRDefault="00182F42" w:rsidP="00182F42">
      <w:pPr>
        <w:suppressAutoHyphens/>
        <w:spacing w:after="120" w:line="276" w:lineRule="auto"/>
        <w:rPr>
          <w:rFonts w:ascii="Arial" w:eastAsia="Times New Roman" w:hAnsi="Arial" w:cs="Arial"/>
          <w:b/>
          <w:bCs/>
          <w:kern w:val="0"/>
          <w:szCs w:val="28"/>
          <w:lang w:val="x-none" w:eastAsia="zh-CN"/>
          <w14:ligatures w14:val="none"/>
        </w:rPr>
      </w:pPr>
    </w:p>
    <w:p w14:paraId="74EF8362" w14:textId="77777777" w:rsidR="00182F42" w:rsidRPr="00182F42" w:rsidRDefault="00182F42" w:rsidP="00182F42">
      <w:pPr>
        <w:suppressAutoHyphens/>
        <w:spacing w:after="200" w:line="276" w:lineRule="auto"/>
        <w:rPr>
          <w:rFonts w:ascii="Arial" w:eastAsia="Calibri" w:hAnsi="Arial" w:cs="Arial"/>
          <w:kern w:val="0"/>
          <w:sz w:val="20"/>
          <w:lang w:eastAsia="zh-CN"/>
          <w14:ligatures w14:val="none"/>
        </w:rPr>
      </w:pPr>
      <w:r w:rsidRPr="00182F42">
        <w:rPr>
          <w:rFonts w:ascii="Arial" w:eastAsia="Calibri" w:hAnsi="Arial" w:cs="Arial"/>
          <w:kern w:val="0"/>
          <w:sz w:val="18"/>
          <w:szCs w:val="18"/>
          <w:lang w:eastAsia="zh-CN"/>
          <w14:ligatures w14:val="none"/>
        </w:rPr>
        <w:t xml:space="preserve">Zahtevan dokument elektronsko podpišete in ga dodate na portal </w:t>
      </w:r>
      <w:proofErr w:type="spellStart"/>
      <w:r w:rsidRPr="00182F42">
        <w:rPr>
          <w:rFonts w:ascii="Arial" w:eastAsia="Calibri" w:hAnsi="Arial" w:cs="Arial"/>
          <w:kern w:val="0"/>
          <w:sz w:val="18"/>
          <w:szCs w:val="18"/>
          <w:lang w:eastAsia="zh-CN"/>
          <w14:ligatures w14:val="none"/>
        </w:rPr>
        <w:t>eJN</w:t>
      </w:r>
      <w:proofErr w:type="spellEnd"/>
      <w:r w:rsidRPr="00182F42">
        <w:rPr>
          <w:rFonts w:ascii="Arial" w:eastAsia="Calibri" w:hAnsi="Arial" w:cs="Arial"/>
          <w:kern w:val="0"/>
          <w:sz w:val="18"/>
          <w:szCs w:val="18"/>
          <w:lang w:eastAsia="zh-CN"/>
          <w14:ligatures w14:val="none"/>
        </w:rPr>
        <w:t xml:space="preserve"> pod rubriko drugi dokumenti. </w:t>
      </w:r>
    </w:p>
    <w:p w14:paraId="2390338D" w14:textId="77777777" w:rsidR="00182F42" w:rsidRPr="00182F42" w:rsidRDefault="00182F42" w:rsidP="00182F42">
      <w:pPr>
        <w:suppressAutoHyphens/>
        <w:spacing w:after="200" w:line="276" w:lineRule="auto"/>
        <w:rPr>
          <w:rFonts w:ascii="Arial" w:eastAsia="Calibri" w:hAnsi="Arial" w:cs="Arial"/>
          <w:kern w:val="0"/>
          <w:sz w:val="20"/>
          <w:lang w:eastAsia="zh-CN"/>
          <w14:ligatures w14:val="none"/>
        </w:rPr>
      </w:pPr>
      <w:r w:rsidRPr="00182F42">
        <w:rPr>
          <w:rFonts w:ascii="Arial" w:eastAsia="Calibri" w:hAnsi="Arial" w:cs="Arial"/>
          <w:i/>
          <w:kern w:val="0"/>
          <w:sz w:val="18"/>
          <w:szCs w:val="18"/>
          <w:lang w:eastAsia="zh-CN"/>
          <w14:ligatures w14:val="none"/>
        </w:rPr>
        <w:t xml:space="preserve">Vsak dokument mora biti elektronsko podpisan ali pa ročno podpisan in žigosan in potem skeniran v </w:t>
      </w:r>
      <w:proofErr w:type="spellStart"/>
      <w:r w:rsidRPr="00182F42">
        <w:rPr>
          <w:rFonts w:ascii="Arial" w:eastAsia="Calibri" w:hAnsi="Arial" w:cs="Arial"/>
          <w:i/>
          <w:kern w:val="0"/>
          <w:sz w:val="18"/>
          <w:szCs w:val="18"/>
          <w:lang w:eastAsia="zh-CN"/>
          <w14:ligatures w14:val="none"/>
        </w:rPr>
        <w:t>pdf</w:t>
      </w:r>
      <w:proofErr w:type="spellEnd"/>
      <w:r w:rsidRPr="00182F42">
        <w:rPr>
          <w:rFonts w:ascii="Arial" w:eastAsia="Calibri" w:hAnsi="Arial" w:cs="Arial"/>
          <w:i/>
          <w:kern w:val="0"/>
          <w:sz w:val="18"/>
          <w:szCs w:val="18"/>
          <w:lang w:eastAsia="zh-CN"/>
          <w14:ligatures w14:val="none"/>
        </w:rPr>
        <w:t xml:space="preserve"> obliki (če ni elektronsko podpisan) ter priložen v razdelek drugo.</w:t>
      </w:r>
    </w:p>
    <w:p w14:paraId="6E165FE4" w14:textId="77777777" w:rsidR="00182F42" w:rsidRPr="00182F42" w:rsidRDefault="00182F42" w:rsidP="00182F42">
      <w:pPr>
        <w:suppressAutoHyphens/>
        <w:spacing w:after="200" w:line="276" w:lineRule="auto"/>
        <w:rPr>
          <w:rFonts w:ascii="Helvetica" w:eastAsia="Calibri" w:hAnsi="Helvetica" w:cs="Helvetica"/>
          <w:i/>
          <w:kern w:val="0"/>
          <w:szCs w:val="18"/>
          <w:lang w:eastAsia="zh-CN"/>
          <w14:ligatures w14:val="none"/>
        </w:rPr>
      </w:pPr>
    </w:p>
    <w:p w14:paraId="2F4DBF40" w14:textId="77777777" w:rsidR="00182F42" w:rsidRDefault="00182F42" w:rsidP="00843C16">
      <w:pPr>
        <w:spacing w:after="0" w:line="276" w:lineRule="auto"/>
        <w:jc w:val="both"/>
        <w:rPr>
          <w:rFonts w:ascii="Arial" w:eastAsia="Times New Roman" w:hAnsi="Arial" w:cs="Arial"/>
          <w:b/>
          <w:bCs/>
          <w:kern w:val="0"/>
          <w:sz w:val="24"/>
          <w:szCs w:val="24"/>
          <w:lang w:val="x-none" w:eastAsia="x-none"/>
          <w14:ligatures w14:val="none"/>
        </w:rPr>
      </w:pPr>
    </w:p>
    <w:p w14:paraId="50C95683" w14:textId="77777777" w:rsidR="00182F42" w:rsidRDefault="00182F42" w:rsidP="00843C16">
      <w:pPr>
        <w:spacing w:after="0" w:line="276" w:lineRule="auto"/>
        <w:jc w:val="both"/>
        <w:rPr>
          <w:rFonts w:ascii="Arial" w:eastAsia="Times New Roman" w:hAnsi="Arial" w:cs="Arial"/>
          <w:b/>
          <w:bCs/>
          <w:kern w:val="0"/>
          <w:sz w:val="24"/>
          <w:szCs w:val="24"/>
          <w:lang w:val="x-none" w:eastAsia="x-none"/>
          <w14:ligatures w14:val="none"/>
        </w:rPr>
      </w:pPr>
    </w:p>
    <w:p w14:paraId="04DB4158" w14:textId="77777777" w:rsidR="00182F42" w:rsidRDefault="00182F42" w:rsidP="00843C16">
      <w:pPr>
        <w:spacing w:after="0" w:line="276" w:lineRule="auto"/>
        <w:jc w:val="both"/>
        <w:rPr>
          <w:rFonts w:ascii="Arial" w:eastAsia="Times New Roman" w:hAnsi="Arial" w:cs="Arial"/>
          <w:b/>
          <w:bCs/>
          <w:kern w:val="0"/>
          <w:sz w:val="24"/>
          <w:szCs w:val="24"/>
          <w:lang w:val="x-none" w:eastAsia="x-none"/>
          <w14:ligatures w14:val="none"/>
        </w:rPr>
      </w:pPr>
    </w:p>
    <w:p w14:paraId="78DBECC6" w14:textId="77777777" w:rsidR="00182F42" w:rsidRPr="00FB5EE6" w:rsidRDefault="00182F42" w:rsidP="00843C16">
      <w:pPr>
        <w:spacing w:after="0" w:line="276" w:lineRule="auto"/>
        <w:jc w:val="both"/>
        <w:rPr>
          <w:rFonts w:ascii="Tahoma" w:eastAsia="Calibri" w:hAnsi="Tahoma" w:cs="Tahoma"/>
          <w:kern w:val="0"/>
          <w:sz w:val="18"/>
          <w:szCs w:val="18"/>
          <w:lang w:eastAsia="en-US"/>
          <w14:ligatures w14:val="none"/>
        </w:rPr>
      </w:pPr>
    </w:p>
    <w:tbl>
      <w:tblPr>
        <w:tblW w:w="8745" w:type="dxa"/>
        <w:tblInd w:w="108" w:type="dxa"/>
        <w:tblLook w:val="04A0" w:firstRow="1" w:lastRow="0" w:firstColumn="1" w:lastColumn="0" w:noHBand="0" w:noVBand="1"/>
      </w:tblPr>
      <w:tblGrid>
        <w:gridCol w:w="4080"/>
        <w:gridCol w:w="4665"/>
      </w:tblGrid>
      <w:tr w:rsidR="00843C16" w:rsidRPr="00FB5EE6" w14:paraId="0E14EF4D" w14:textId="77777777" w:rsidTr="00004505">
        <w:tc>
          <w:tcPr>
            <w:tcW w:w="4080" w:type="dxa"/>
            <w:shd w:val="clear" w:color="auto" w:fill="auto"/>
            <w:tcMar>
              <w:top w:w="75" w:type="dxa"/>
              <w:bottom w:w="75" w:type="dxa"/>
            </w:tcMar>
            <w:vAlign w:val="center"/>
          </w:tcPr>
          <w:p w14:paraId="54B7A483" w14:textId="77777777" w:rsidR="00843C16" w:rsidRPr="00FB5EE6" w:rsidRDefault="00843C16" w:rsidP="00843C16">
            <w:pPr>
              <w:spacing w:after="0" w:line="240" w:lineRule="auto"/>
              <w:rPr>
                <w:rFonts w:ascii="Tahoma" w:eastAsia="Calibri" w:hAnsi="Tahoma" w:cs="Tahoma"/>
                <w:kern w:val="0"/>
                <w:lang w:eastAsia="en-US"/>
                <w14:ligatures w14:val="none"/>
              </w:rPr>
            </w:pPr>
            <w:r w:rsidRPr="00FB5EE6">
              <w:rPr>
                <w:rFonts w:ascii="Tahoma" w:eastAsia="Calibri" w:hAnsi="Tahoma" w:cs="Tahoma"/>
                <w:color w:val="000000"/>
                <w:kern w:val="0"/>
                <w:position w:val="-2"/>
                <w:sz w:val="18"/>
                <w:szCs w:val="18"/>
                <w:lang w:eastAsia="en-US"/>
                <w14:ligatures w14:val="none"/>
              </w:rPr>
              <w:t>Kraj in datum:</w:t>
            </w:r>
          </w:p>
        </w:tc>
        <w:tc>
          <w:tcPr>
            <w:tcW w:w="0" w:type="auto"/>
            <w:shd w:val="clear" w:color="auto" w:fill="auto"/>
            <w:tcMar>
              <w:top w:w="75" w:type="dxa"/>
              <w:bottom w:w="75" w:type="dxa"/>
            </w:tcMar>
            <w:vAlign w:val="center"/>
          </w:tcPr>
          <w:p w14:paraId="242F24A3" w14:textId="77777777" w:rsidR="00843C16" w:rsidRPr="00FB5EE6" w:rsidRDefault="00843C16" w:rsidP="00843C16">
            <w:pPr>
              <w:spacing w:after="0" w:line="240" w:lineRule="auto"/>
              <w:jc w:val="center"/>
              <w:rPr>
                <w:rFonts w:ascii="Tahoma" w:eastAsia="Calibri" w:hAnsi="Tahoma" w:cs="Tahoma"/>
                <w:color w:val="000000"/>
                <w:kern w:val="0"/>
                <w:position w:val="-2"/>
                <w:sz w:val="18"/>
                <w:szCs w:val="18"/>
                <w:lang w:eastAsia="en-US"/>
                <w14:ligatures w14:val="none"/>
              </w:rPr>
            </w:pPr>
            <w:r w:rsidRPr="00FB5EE6">
              <w:rPr>
                <w:rFonts w:ascii="Tahoma" w:eastAsia="Calibri" w:hAnsi="Tahoma" w:cs="Tahoma"/>
                <w:color w:val="000000"/>
                <w:kern w:val="0"/>
                <w:position w:val="-2"/>
                <w:sz w:val="18"/>
                <w:szCs w:val="18"/>
                <w:lang w:eastAsia="en-US"/>
                <w14:ligatures w14:val="none"/>
              </w:rPr>
              <w:t xml:space="preserve">Ime in priimek odgovorne osebe ponudnika: </w:t>
            </w:r>
          </w:p>
          <w:p w14:paraId="3F9D3C09" w14:textId="77777777" w:rsidR="00843C16" w:rsidRPr="00FB5EE6" w:rsidRDefault="00843C16" w:rsidP="00843C16">
            <w:pPr>
              <w:spacing w:after="0" w:line="240" w:lineRule="auto"/>
              <w:jc w:val="center"/>
              <w:rPr>
                <w:rFonts w:ascii="Tahoma" w:eastAsia="Calibri" w:hAnsi="Tahoma" w:cs="Tahoma"/>
                <w:kern w:val="0"/>
                <w:lang w:eastAsia="en-US"/>
                <w14:ligatures w14:val="none"/>
              </w:rPr>
            </w:pPr>
            <w:r w:rsidRPr="00FB5EE6">
              <w:rPr>
                <w:rFonts w:ascii="Tahoma" w:eastAsia="Calibri" w:hAnsi="Tahoma" w:cs="Tahoma"/>
                <w:color w:val="000000"/>
                <w:kern w:val="0"/>
                <w:position w:val="-2"/>
                <w:sz w:val="18"/>
                <w:szCs w:val="18"/>
                <w:lang w:eastAsia="en-US"/>
                <w14:ligatures w14:val="none"/>
              </w:rPr>
              <w:t>___________________________________</w:t>
            </w:r>
          </w:p>
        </w:tc>
      </w:tr>
      <w:tr w:rsidR="00843C16" w:rsidRPr="00FB5EE6" w14:paraId="2D0B55B3" w14:textId="77777777" w:rsidTr="00004505">
        <w:tc>
          <w:tcPr>
            <w:tcW w:w="4080" w:type="dxa"/>
            <w:shd w:val="clear" w:color="auto" w:fill="auto"/>
            <w:tcMar>
              <w:top w:w="75" w:type="dxa"/>
              <w:bottom w:w="75" w:type="dxa"/>
            </w:tcMar>
            <w:vAlign w:val="center"/>
          </w:tcPr>
          <w:p w14:paraId="542D2221" w14:textId="77777777" w:rsidR="00843C16" w:rsidRPr="00FB5EE6" w:rsidRDefault="00843C16" w:rsidP="00843C16">
            <w:pPr>
              <w:spacing w:after="0" w:line="240" w:lineRule="auto"/>
              <w:rPr>
                <w:rFonts w:ascii="Tahoma" w:eastAsia="Calibri" w:hAnsi="Tahoma" w:cs="Tahoma"/>
                <w:kern w:val="0"/>
                <w:lang w:eastAsia="en-US"/>
                <w14:ligatures w14:val="none"/>
              </w:rPr>
            </w:pPr>
            <w:r w:rsidRPr="00FB5EE6">
              <w:rPr>
                <w:rFonts w:ascii="Tahoma" w:eastAsia="Calibri" w:hAnsi="Tahoma" w:cs="Tahoma"/>
                <w:color w:val="000000"/>
                <w:kern w:val="0"/>
                <w:position w:val="-2"/>
                <w:sz w:val="18"/>
                <w:szCs w:val="18"/>
                <w:lang w:eastAsia="en-US"/>
                <w14:ligatures w14:val="none"/>
              </w:rPr>
              <w:t> </w:t>
            </w:r>
          </w:p>
        </w:tc>
        <w:tc>
          <w:tcPr>
            <w:tcW w:w="0" w:type="auto"/>
            <w:shd w:val="clear" w:color="auto" w:fill="auto"/>
            <w:tcMar>
              <w:top w:w="75" w:type="dxa"/>
              <w:bottom w:w="75" w:type="dxa"/>
            </w:tcMar>
            <w:vAlign w:val="center"/>
          </w:tcPr>
          <w:p w14:paraId="62833EED" w14:textId="77777777" w:rsidR="00843C16" w:rsidRPr="00FB5EE6" w:rsidRDefault="00843C16" w:rsidP="00843C16">
            <w:pPr>
              <w:spacing w:after="0" w:line="240" w:lineRule="auto"/>
              <w:rPr>
                <w:rFonts w:ascii="Tahoma" w:eastAsia="Calibri" w:hAnsi="Tahoma" w:cs="Tahoma"/>
                <w:kern w:val="0"/>
                <w:lang w:eastAsia="en-US"/>
                <w14:ligatures w14:val="none"/>
              </w:rPr>
            </w:pPr>
          </w:p>
          <w:p w14:paraId="6011FC5D" w14:textId="77777777" w:rsidR="00843C16" w:rsidRPr="00FB5EE6" w:rsidRDefault="00843C16" w:rsidP="00843C16">
            <w:pPr>
              <w:spacing w:after="0" w:line="240" w:lineRule="auto"/>
              <w:jc w:val="center"/>
              <w:rPr>
                <w:rFonts w:ascii="Tahoma" w:eastAsia="Calibri" w:hAnsi="Tahoma" w:cs="Tahoma"/>
                <w:kern w:val="0"/>
                <w:lang w:eastAsia="en-US"/>
                <w14:ligatures w14:val="none"/>
              </w:rPr>
            </w:pPr>
            <w:r w:rsidRPr="00FB5EE6">
              <w:rPr>
                <w:rFonts w:ascii="Tahoma" w:eastAsia="Calibri" w:hAnsi="Tahoma" w:cs="Tahoma"/>
                <w:color w:val="000000"/>
                <w:kern w:val="0"/>
                <w:position w:val="-2"/>
                <w:sz w:val="18"/>
                <w:szCs w:val="18"/>
                <w:lang w:eastAsia="en-US"/>
                <w14:ligatures w14:val="none"/>
              </w:rPr>
              <w:t xml:space="preserve"> (žig in podpis)</w:t>
            </w:r>
            <w:r w:rsidRPr="00FB5EE6">
              <w:rPr>
                <w:rFonts w:ascii="Tahoma" w:eastAsia="Calibri" w:hAnsi="Tahoma" w:cs="Tahoma"/>
                <w:color w:val="000000"/>
                <w:kern w:val="0"/>
                <w:position w:val="-2"/>
                <w:sz w:val="18"/>
                <w:szCs w:val="18"/>
                <w:lang w:eastAsia="en-US"/>
                <w14:ligatures w14:val="none"/>
              </w:rPr>
              <w:br/>
              <w:t> </w:t>
            </w:r>
          </w:p>
        </w:tc>
      </w:tr>
    </w:tbl>
    <w:p w14:paraId="26E38CAB" w14:textId="77777777" w:rsidR="00843C16" w:rsidRPr="00FB5EE6" w:rsidRDefault="00843C16" w:rsidP="00843C16">
      <w:pPr>
        <w:spacing w:after="0" w:line="276" w:lineRule="auto"/>
        <w:jc w:val="both"/>
        <w:rPr>
          <w:rFonts w:ascii="Tahoma" w:eastAsia="Calibri" w:hAnsi="Tahoma" w:cs="Tahoma"/>
          <w:kern w:val="0"/>
          <w:sz w:val="18"/>
          <w:szCs w:val="18"/>
          <w:lang w:eastAsia="en-US"/>
          <w14:ligatures w14:val="none"/>
        </w:rPr>
      </w:pPr>
    </w:p>
    <w:p w14:paraId="33D93F0D" w14:textId="77777777" w:rsidR="00843C16" w:rsidRPr="00FB5EE6" w:rsidRDefault="00843C16">
      <w:pPr>
        <w:spacing w:after="200" w:line="276" w:lineRule="auto"/>
        <w:jc w:val="right"/>
        <w:rPr>
          <w:rFonts w:ascii="Tahoma" w:eastAsia="Tahoma" w:hAnsi="Tahoma" w:cs="Tahoma"/>
          <w:b/>
          <w:i/>
          <w:sz w:val="18"/>
        </w:rPr>
      </w:pPr>
    </w:p>
    <w:p w14:paraId="297ABE6E" w14:textId="77777777" w:rsidR="00843C16" w:rsidRPr="00FB5EE6" w:rsidRDefault="00843C16">
      <w:pPr>
        <w:spacing w:after="200" w:line="276" w:lineRule="auto"/>
        <w:jc w:val="right"/>
        <w:rPr>
          <w:rFonts w:ascii="Tahoma" w:eastAsia="Tahoma" w:hAnsi="Tahoma" w:cs="Tahoma"/>
          <w:b/>
          <w:i/>
          <w:sz w:val="18"/>
        </w:rPr>
      </w:pPr>
    </w:p>
    <w:p w14:paraId="3BE0D527" w14:textId="77777777" w:rsidR="00843C16" w:rsidRPr="00FB5EE6" w:rsidRDefault="00843C16">
      <w:pPr>
        <w:spacing w:after="200" w:line="276" w:lineRule="auto"/>
        <w:jc w:val="right"/>
        <w:rPr>
          <w:rFonts w:ascii="Tahoma" w:eastAsia="Tahoma" w:hAnsi="Tahoma" w:cs="Tahoma"/>
          <w:b/>
          <w:i/>
          <w:sz w:val="18"/>
        </w:rPr>
      </w:pPr>
    </w:p>
    <w:p w14:paraId="397E9467" w14:textId="77777777" w:rsidR="00843C16" w:rsidRPr="00FB5EE6" w:rsidRDefault="00843C16">
      <w:pPr>
        <w:spacing w:after="200" w:line="276" w:lineRule="auto"/>
        <w:jc w:val="right"/>
        <w:rPr>
          <w:rFonts w:ascii="Tahoma" w:eastAsia="Tahoma" w:hAnsi="Tahoma" w:cs="Tahoma"/>
          <w:b/>
          <w:i/>
          <w:sz w:val="18"/>
        </w:rPr>
      </w:pPr>
    </w:p>
    <w:p w14:paraId="66393589" w14:textId="77777777" w:rsidR="00843C16" w:rsidRDefault="00843C16">
      <w:pPr>
        <w:spacing w:after="200" w:line="276" w:lineRule="auto"/>
        <w:jc w:val="right"/>
        <w:rPr>
          <w:rFonts w:ascii="Tahoma" w:eastAsia="Tahoma" w:hAnsi="Tahoma" w:cs="Tahoma"/>
          <w:b/>
          <w:i/>
          <w:sz w:val="18"/>
        </w:rPr>
      </w:pPr>
    </w:p>
    <w:p w14:paraId="787BE0E3" w14:textId="77777777" w:rsidR="00843C16" w:rsidRDefault="00843C16">
      <w:pPr>
        <w:spacing w:after="200" w:line="276" w:lineRule="auto"/>
        <w:jc w:val="right"/>
        <w:rPr>
          <w:rFonts w:ascii="Tahoma" w:eastAsia="Tahoma" w:hAnsi="Tahoma" w:cs="Tahoma"/>
          <w:b/>
          <w:i/>
          <w:sz w:val="18"/>
        </w:rPr>
      </w:pPr>
    </w:p>
    <w:p w14:paraId="22DA8CDB" w14:textId="77777777" w:rsidR="00843C16" w:rsidRDefault="00843C16">
      <w:pPr>
        <w:spacing w:after="200" w:line="276" w:lineRule="auto"/>
        <w:jc w:val="right"/>
        <w:rPr>
          <w:rFonts w:ascii="Tahoma" w:eastAsia="Tahoma" w:hAnsi="Tahoma" w:cs="Tahoma"/>
          <w:b/>
          <w:i/>
          <w:sz w:val="18"/>
        </w:rPr>
      </w:pPr>
    </w:p>
    <w:p w14:paraId="671E49E1" w14:textId="77777777" w:rsidR="00843C16" w:rsidRDefault="00843C16">
      <w:pPr>
        <w:spacing w:after="200" w:line="276" w:lineRule="auto"/>
        <w:jc w:val="right"/>
        <w:rPr>
          <w:rFonts w:ascii="Tahoma" w:eastAsia="Tahoma" w:hAnsi="Tahoma" w:cs="Tahoma"/>
          <w:b/>
          <w:i/>
          <w:sz w:val="18"/>
        </w:rPr>
      </w:pPr>
    </w:p>
    <w:p w14:paraId="31B275BC" w14:textId="77777777" w:rsidR="00843C16" w:rsidRDefault="00843C16">
      <w:pPr>
        <w:spacing w:after="200" w:line="276" w:lineRule="auto"/>
        <w:jc w:val="right"/>
        <w:rPr>
          <w:rFonts w:ascii="Tahoma" w:eastAsia="Tahoma" w:hAnsi="Tahoma" w:cs="Tahoma"/>
          <w:b/>
          <w:i/>
          <w:sz w:val="18"/>
        </w:rPr>
      </w:pPr>
    </w:p>
    <w:p w14:paraId="206A7ABE" w14:textId="77777777" w:rsidR="00843C16" w:rsidRDefault="00843C16">
      <w:pPr>
        <w:spacing w:after="200" w:line="276" w:lineRule="auto"/>
        <w:jc w:val="right"/>
        <w:rPr>
          <w:rFonts w:ascii="Tahoma" w:eastAsia="Tahoma" w:hAnsi="Tahoma" w:cs="Tahoma"/>
          <w:b/>
          <w:i/>
          <w:sz w:val="18"/>
        </w:rPr>
      </w:pPr>
    </w:p>
    <w:p w14:paraId="2DE0C84D" w14:textId="77777777" w:rsidR="00843C16" w:rsidRDefault="00843C16">
      <w:pPr>
        <w:spacing w:after="200" w:line="276" w:lineRule="auto"/>
        <w:jc w:val="right"/>
        <w:rPr>
          <w:rFonts w:ascii="Tahoma" w:eastAsia="Tahoma" w:hAnsi="Tahoma" w:cs="Tahoma"/>
          <w:b/>
          <w:i/>
          <w:sz w:val="18"/>
        </w:rPr>
      </w:pPr>
    </w:p>
    <w:p w14:paraId="3E1F12F1" w14:textId="77777777" w:rsidR="00843C16" w:rsidRDefault="00843C16">
      <w:pPr>
        <w:spacing w:after="200" w:line="276" w:lineRule="auto"/>
        <w:jc w:val="right"/>
        <w:rPr>
          <w:rFonts w:ascii="Tahoma" w:eastAsia="Tahoma" w:hAnsi="Tahoma" w:cs="Tahoma"/>
          <w:b/>
          <w:i/>
          <w:sz w:val="18"/>
        </w:rPr>
      </w:pPr>
    </w:p>
    <w:p w14:paraId="61F470E4" w14:textId="77777777" w:rsidR="00843C16" w:rsidRDefault="00843C16">
      <w:pPr>
        <w:spacing w:after="200" w:line="276" w:lineRule="auto"/>
        <w:jc w:val="right"/>
        <w:rPr>
          <w:rFonts w:ascii="Tahoma" w:eastAsia="Tahoma" w:hAnsi="Tahoma" w:cs="Tahoma"/>
          <w:b/>
          <w:i/>
          <w:sz w:val="18"/>
        </w:rPr>
      </w:pPr>
    </w:p>
    <w:p w14:paraId="68181724" w14:textId="77777777" w:rsidR="00843C16" w:rsidRDefault="00843C16">
      <w:pPr>
        <w:spacing w:after="200" w:line="276" w:lineRule="auto"/>
        <w:jc w:val="right"/>
        <w:rPr>
          <w:rFonts w:ascii="Tahoma" w:eastAsia="Tahoma" w:hAnsi="Tahoma" w:cs="Tahoma"/>
          <w:b/>
          <w:i/>
          <w:sz w:val="18"/>
        </w:rPr>
      </w:pPr>
    </w:p>
    <w:p w14:paraId="2575B39E" w14:textId="77777777" w:rsidR="00843C16" w:rsidRDefault="00843C16" w:rsidP="00F04471">
      <w:pPr>
        <w:spacing w:after="200" w:line="276" w:lineRule="auto"/>
        <w:rPr>
          <w:rFonts w:ascii="Tahoma" w:eastAsia="Tahoma" w:hAnsi="Tahoma" w:cs="Tahoma"/>
          <w:b/>
          <w:i/>
          <w:sz w:val="18"/>
        </w:rPr>
      </w:pPr>
    </w:p>
    <w:p w14:paraId="21C711BA" w14:textId="30549FAE" w:rsidR="00E34D39" w:rsidRDefault="00585705">
      <w:pPr>
        <w:spacing w:after="200" w:line="276" w:lineRule="auto"/>
        <w:jc w:val="right"/>
        <w:rPr>
          <w:rFonts w:ascii="Tahoma" w:eastAsia="Tahoma" w:hAnsi="Tahoma" w:cs="Tahoma"/>
          <w:sz w:val="18"/>
        </w:rPr>
      </w:pPr>
      <w:r>
        <w:rPr>
          <w:rFonts w:ascii="Tahoma" w:eastAsia="Tahoma" w:hAnsi="Tahoma" w:cs="Tahoma"/>
          <w:b/>
          <w:i/>
          <w:sz w:val="18"/>
        </w:rPr>
        <w:t xml:space="preserve">Obrazec </w:t>
      </w:r>
      <w:r w:rsidR="00843C16">
        <w:rPr>
          <w:rFonts w:ascii="Tahoma" w:eastAsia="Tahoma" w:hAnsi="Tahoma" w:cs="Tahoma"/>
          <w:b/>
          <w:i/>
          <w:sz w:val="18"/>
        </w:rPr>
        <w:t>4</w:t>
      </w:r>
    </w:p>
    <w:p w14:paraId="6CFFE07D" w14:textId="2092DC43" w:rsidR="00E34D39" w:rsidRDefault="00585705" w:rsidP="00585705">
      <w:pPr>
        <w:keepNext/>
        <w:keepLines/>
        <w:numPr>
          <w:ilvl w:val="0"/>
          <w:numId w:val="22"/>
        </w:numPr>
        <w:tabs>
          <w:tab w:val="left" w:pos="1985"/>
        </w:tabs>
        <w:spacing w:after="120" w:line="276" w:lineRule="auto"/>
        <w:ind w:left="720" w:hanging="578"/>
        <w:rPr>
          <w:rFonts w:ascii="Tahoma" w:eastAsia="Tahoma" w:hAnsi="Tahoma" w:cs="Tahoma"/>
          <w:b/>
          <w:color w:val="FFFFFF"/>
          <w:sz w:val="18"/>
          <w:shd w:val="clear" w:color="auto" w:fill="548DD4"/>
        </w:rPr>
      </w:pPr>
      <w:r>
        <w:rPr>
          <w:rFonts w:ascii="Tahoma" w:eastAsia="Tahoma" w:hAnsi="Tahoma" w:cs="Tahoma"/>
          <w:b/>
          <w:color w:val="FFFFFF"/>
          <w:sz w:val="18"/>
          <w:shd w:val="clear" w:color="auto" w:fill="548DD4"/>
        </w:rPr>
        <w:t>Izjava gospodarskega subjekta in pooblastilo za pridobitev podatkov</w:t>
      </w:r>
      <w:r w:rsidR="006C4346">
        <w:rPr>
          <w:rFonts w:ascii="Tahoma" w:eastAsia="Tahoma" w:hAnsi="Tahoma" w:cs="Tahoma"/>
          <w:b/>
          <w:color w:val="FFFFFF"/>
          <w:sz w:val="18"/>
          <w:shd w:val="clear" w:color="auto" w:fill="548DD4"/>
        </w:rPr>
        <w:t xml:space="preserve"> naročnika</w:t>
      </w:r>
      <w:r>
        <w:rPr>
          <w:rFonts w:ascii="Tahoma" w:eastAsia="Tahoma" w:hAnsi="Tahoma" w:cs="Tahoma"/>
          <w:b/>
          <w:color w:val="FFFFFF"/>
          <w:sz w:val="18"/>
          <w:shd w:val="clear" w:color="auto" w:fill="548DD4"/>
        </w:rPr>
        <w:t xml:space="preserve"> iz </w:t>
      </w:r>
      <w:r w:rsidR="006C4346">
        <w:rPr>
          <w:rFonts w:ascii="Tahoma" w:eastAsia="Tahoma" w:hAnsi="Tahoma" w:cs="Tahoma"/>
          <w:b/>
          <w:color w:val="FFFFFF"/>
          <w:sz w:val="18"/>
          <w:shd w:val="clear" w:color="auto" w:fill="548DD4"/>
        </w:rPr>
        <w:t xml:space="preserve">uradne </w:t>
      </w:r>
      <w:r>
        <w:rPr>
          <w:rFonts w:ascii="Tahoma" w:eastAsia="Tahoma" w:hAnsi="Tahoma" w:cs="Tahoma"/>
          <w:b/>
          <w:color w:val="FFFFFF"/>
          <w:sz w:val="18"/>
          <w:shd w:val="clear" w:color="auto" w:fill="548DD4"/>
        </w:rPr>
        <w:t>evidence</w:t>
      </w:r>
    </w:p>
    <w:p w14:paraId="2F540609" w14:textId="77777777" w:rsidR="00E34D39" w:rsidRDefault="00E34D39">
      <w:pPr>
        <w:spacing w:before="225" w:after="225" w:line="240" w:lineRule="auto"/>
        <w:rPr>
          <w:rFonts w:ascii="Tahoma" w:eastAsia="Tahoma" w:hAnsi="Tahoma" w:cs="Tahoma"/>
          <w:b/>
          <w:sz w:val="18"/>
        </w:rPr>
      </w:pPr>
    </w:p>
    <w:p w14:paraId="45784D07" w14:textId="77777777" w:rsidR="00E34D39" w:rsidRDefault="00585705">
      <w:pPr>
        <w:spacing w:before="225" w:after="225" w:line="240" w:lineRule="auto"/>
        <w:rPr>
          <w:rFonts w:ascii="Tahoma" w:eastAsia="Tahoma" w:hAnsi="Tahoma" w:cs="Tahoma"/>
          <w:sz w:val="18"/>
        </w:rPr>
      </w:pPr>
      <w:r>
        <w:rPr>
          <w:rFonts w:ascii="Tahoma" w:eastAsia="Tahoma" w:hAnsi="Tahoma" w:cs="Tahoma"/>
          <w:color w:val="000000"/>
          <w:sz w:val="18"/>
        </w:rPr>
        <w:t xml:space="preserve">Pod kazensko in materialno odgovornostjo izjavljamo, da naša družba, </w:t>
      </w:r>
      <w:r>
        <w:rPr>
          <w:rFonts w:ascii="Tahoma" w:eastAsia="Tahoma" w:hAnsi="Tahoma" w:cs="Tahoma"/>
          <w:color w:val="000000"/>
          <w:sz w:val="18"/>
          <w:u w:val="single"/>
        </w:rPr>
        <w:t>_______________</w:t>
      </w:r>
      <w:r>
        <w:rPr>
          <w:rFonts w:ascii="Tahoma" w:eastAsia="Tahoma" w:hAnsi="Tahoma" w:cs="Tahoma"/>
          <w:color w:val="000000"/>
          <w:sz w:val="18"/>
        </w:rPr>
        <w:t xml:space="preserve">(firma), </w:t>
      </w:r>
      <w:r>
        <w:rPr>
          <w:rFonts w:ascii="Tahoma" w:eastAsia="Tahoma" w:hAnsi="Tahoma" w:cs="Tahoma"/>
          <w:color w:val="000000"/>
          <w:sz w:val="18"/>
          <w:u w:val="single"/>
        </w:rPr>
        <w:t>_________________</w:t>
      </w:r>
      <w:r>
        <w:rPr>
          <w:rFonts w:ascii="Tahoma" w:eastAsia="Tahoma" w:hAnsi="Tahoma" w:cs="Tahoma"/>
          <w:color w:val="000000"/>
          <w:sz w:val="18"/>
        </w:rPr>
        <w:t xml:space="preserve">(naslov), matična številka: </w:t>
      </w:r>
      <w:r>
        <w:rPr>
          <w:rFonts w:ascii="Tahoma" w:eastAsia="Tahoma" w:hAnsi="Tahoma" w:cs="Tahoma"/>
          <w:color w:val="000000"/>
          <w:sz w:val="18"/>
          <w:u w:val="single"/>
        </w:rPr>
        <w:t>_______________</w:t>
      </w:r>
      <w:r>
        <w:rPr>
          <w:rFonts w:ascii="Tahoma" w:eastAsia="Tahoma" w:hAnsi="Tahoma" w:cs="Tahoma"/>
          <w:color w:val="000000"/>
          <w:sz w:val="18"/>
        </w:rPr>
        <w:t xml:space="preserve"> ni bila pravnomočno obsojena zaradi kaznivih dejanj, ki so našteta v prvem odstavku 75. člena ZJN-3.</w:t>
      </w:r>
    </w:p>
    <w:p w14:paraId="332FE381" w14:textId="77777777" w:rsidR="00E34D39" w:rsidRDefault="00585705">
      <w:pPr>
        <w:spacing w:before="225" w:after="225" w:line="240" w:lineRule="auto"/>
        <w:rPr>
          <w:rFonts w:ascii="Tahoma" w:eastAsia="Tahoma" w:hAnsi="Tahoma" w:cs="Tahoma"/>
          <w:sz w:val="18"/>
        </w:rPr>
      </w:pPr>
      <w:r>
        <w:rPr>
          <w:rFonts w:ascii="Tahoma" w:eastAsia="Tahoma" w:hAnsi="Tahoma" w:cs="Tahoma"/>
          <w:color w:val="000000"/>
          <w:sz w:val="18"/>
        </w:rPr>
        <w:t>Obenem izjavljamo, da:</w:t>
      </w:r>
    </w:p>
    <w:tbl>
      <w:tblPr>
        <w:tblW w:w="0" w:type="auto"/>
        <w:tblInd w:w="108" w:type="dxa"/>
        <w:tblCellMar>
          <w:left w:w="10" w:type="dxa"/>
          <w:right w:w="10" w:type="dxa"/>
        </w:tblCellMar>
        <w:tblLook w:val="04A0" w:firstRow="1" w:lastRow="0" w:firstColumn="1" w:lastColumn="0" w:noHBand="0" w:noVBand="1"/>
      </w:tblPr>
      <w:tblGrid>
        <w:gridCol w:w="8964"/>
      </w:tblGrid>
      <w:tr w:rsidR="00E34D39" w14:paraId="67186100" w14:textId="77777777">
        <w:trPr>
          <w:trHeight w:val="1"/>
        </w:trPr>
        <w:tc>
          <w:tcPr>
            <w:tcW w:w="9178"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14:paraId="4F379D29" w14:textId="77777777" w:rsidR="00E34D39" w:rsidRDefault="00585705" w:rsidP="00585705">
            <w:pPr>
              <w:numPr>
                <w:ilvl w:val="0"/>
                <w:numId w:val="23"/>
              </w:numPr>
              <w:tabs>
                <w:tab w:val="left" w:pos="0"/>
              </w:tabs>
              <w:suppressAutoHyphens/>
              <w:spacing w:after="200" w:line="240" w:lineRule="auto"/>
              <w:ind w:left="720" w:hanging="360"/>
              <w:rPr>
                <w:rFonts w:ascii="Tahoma" w:eastAsia="Tahoma" w:hAnsi="Tahoma" w:cs="Tahoma"/>
                <w:sz w:val="18"/>
              </w:rPr>
            </w:pPr>
            <w:r>
              <w:rPr>
                <w:rFonts w:ascii="Tahoma" w:eastAsia="Tahoma" w:hAnsi="Tahoma" w:cs="Tahoma"/>
                <w:color w:val="000000"/>
                <w:sz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950ACF" w14:textId="77777777" w:rsidR="00E34D39" w:rsidRDefault="00585705" w:rsidP="00585705">
            <w:pPr>
              <w:numPr>
                <w:ilvl w:val="0"/>
                <w:numId w:val="23"/>
              </w:numPr>
              <w:tabs>
                <w:tab w:val="left" w:pos="0"/>
              </w:tabs>
              <w:suppressAutoHyphens/>
              <w:spacing w:after="200" w:line="240" w:lineRule="auto"/>
              <w:ind w:left="720" w:hanging="360"/>
              <w:rPr>
                <w:rFonts w:ascii="Tahoma" w:eastAsia="Tahoma" w:hAnsi="Tahoma" w:cs="Tahoma"/>
                <w:sz w:val="18"/>
              </w:rPr>
            </w:pPr>
            <w:r>
              <w:rPr>
                <w:rFonts w:ascii="Tahoma" w:eastAsia="Tahoma" w:hAnsi="Tahoma" w:cs="Tahoma"/>
                <w:color w:val="000000"/>
                <w:sz w:val="18"/>
              </w:rPr>
              <w:t>lahko naročnik sam pridobi potrdila, ki se nanašajo na zgoraj navedeno iz uradnih evidenc, ki jih vodijo državni organi, organi lokalnih skupnosti ali nosilci javnih pooblastil,</w:t>
            </w:r>
          </w:p>
          <w:p w14:paraId="27CC63AB" w14:textId="77777777" w:rsidR="00E34D39" w:rsidRDefault="00585705" w:rsidP="00585705">
            <w:pPr>
              <w:numPr>
                <w:ilvl w:val="0"/>
                <w:numId w:val="23"/>
              </w:numPr>
              <w:tabs>
                <w:tab w:val="left" w:pos="0"/>
              </w:tabs>
              <w:suppressAutoHyphens/>
              <w:spacing w:after="200" w:line="240" w:lineRule="auto"/>
              <w:ind w:left="720" w:hanging="360"/>
            </w:pPr>
            <w:r>
              <w:rPr>
                <w:rFonts w:ascii="Tahoma" w:eastAsia="Tahoma" w:hAnsi="Tahoma" w:cs="Tahoma"/>
                <w:color w:val="000000"/>
                <w:sz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D4E1A96" w14:textId="77777777" w:rsidR="00E34D39" w:rsidRDefault="00585705">
      <w:pPr>
        <w:spacing w:before="225" w:after="225" w:line="240" w:lineRule="auto"/>
        <w:jc w:val="center"/>
        <w:rPr>
          <w:rFonts w:ascii="Tahoma" w:eastAsia="Tahoma" w:hAnsi="Tahoma" w:cs="Tahoma"/>
          <w:sz w:val="18"/>
        </w:rPr>
      </w:pPr>
      <w:r>
        <w:rPr>
          <w:rFonts w:ascii="Tahoma" w:eastAsia="Tahoma" w:hAnsi="Tahoma" w:cs="Tahoma"/>
          <w:b/>
          <w:color w:val="000000"/>
          <w:sz w:val="18"/>
        </w:rPr>
        <w:t>in</w:t>
      </w:r>
    </w:p>
    <w:p w14:paraId="285EC150" w14:textId="77777777" w:rsidR="00E34D39" w:rsidRDefault="00585705">
      <w:pPr>
        <w:spacing w:before="225" w:after="225" w:line="240" w:lineRule="auto"/>
        <w:jc w:val="center"/>
        <w:rPr>
          <w:rFonts w:ascii="Tahoma" w:eastAsia="Tahoma" w:hAnsi="Tahoma" w:cs="Tahoma"/>
          <w:sz w:val="18"/>
        </w:rPr>
      </w:pPr>
      <w:r>
        <w:rPr>
          <w:rFonts w:ascii="Tahoma" w:eastAsia="Tahoma" w:hAnsi="Tahoma" w:cs="Tahoma"/>
          <w:b/>
          <w:color w:val="000000"/>
          <w:sz w:val="18"/>
        </w:rPr>
        <w:t>POOBLASTILO</w:t>
      </w:r>
    </w:p>
    <w:p w14:paraId="562AE537" w14:textId="6EAC53C1" w:rsidR="00E34D39" w:rsidRDefault="006C4346">
      <w:pPr>
        <w:spacing w:before="225" w:after="225" w:line="240" w:lineRule="auto"/>
        <w:jc w:val="both"/>
        <w:rPr>
          <w:rFonts w:ascii="Tahoma" w:eastAsia="Tahoma" w:hAnsi="Tahoma" w:cs="Tahoma"/>
          <w:sz w:val="18"/>
        </w:rPr>
      </w:pPr>
      <w:r w:rsidRPr="006C4346">
        <w:rPr>
          <w:rFonts w:ascii="Tahoma" w:eastAsia="Tahoma" w:hAnsi="Tahoma" w:cs="Tahoma"/>
          <w:color w:val="000000"/>
          <w:sz w:val="18"/>
        </w:rPr>
        <w:t>Pooblaščamo naročnika Zdravstveni dom Ptuj, Potrčeva cesta 19a, 2250 Ptuj, da za potrebe preverjanja izpolnjevanja pogojev v postopku javnega naročila pridobi potrdilo iz uradne evidence.</w:t>
      </w:r>
    </w:p>
    <w:tbl>
      <w:tblPr>
        <w:tblW w:w="0" w:type="auto"/>
        <w:tblInd w:w="108" w:type="dxa"/>
        <w:tblCellMar>
          <w:left w:w="10" w:type="dxa"/>
          <w:right w:w="10" w:type="dxa"/>
        </w:tblCellMar>
        <w:tblLook w:val="04A0" w:firstRow="1" w:lastRow="0" w:firstColumn="1" w:lastColumn="0" w:noHBand="0" w:noVBand="1"/>
      </w:tblPr>
      <w:tblGrid>
        <w:gridCol w:w="2701"/>
        <w:gridCol w:w="6245"/>
      </w:tblGrid>
      <w:tr w:rsidR="00E34D39" w14:paraId="68880F5E" w14:textId="77777777">
        <w:trPr>
          <w:trHeight w:val="1"/>
        </w:trPr>
        <w:tc>
          <w:tcPr>
            <w:tcW w:w="2786" w:type="dxa"/>
            <w:tcBorders>
              <w:top w:val="single" w:sz="7" w:space="0" w:color="C0C0C0"/>
              <w:left w:val="single" w:sz="7" w:space="0" w:color="C0C0C0"/>
              <w:bottom w:val="single" w:sz="7" w:space="0" w:color="C0C0C0"/>
              <w:right w:val="single" w:sz="0" w:space="0" w:color="000000"/>
            </w:tcBorders>
            <w:shd w:val="clear" w:color="auto" w:fill="auto"/>
            <w:tcMar>
              <w:left w:w="108" w:type="dxa"/>
              <w:right w:w="108" w:type="dxa"/>
            </w:tcMar>
            <w:vAlign w:val="center"/>
          </w:tcPr>
          <w:p w14:paraId="46A84FF0" w14:textId="77777777" w:rsidR="00E34D39" w:rsidRDefault="00585705">
            <w:pPr>
              <w:spacing w:after="120" w:line="240" w:lineRule="auto"/>
              <w:jc w:val="right"/>
            </w:pPr>
            <w:r>
              <w:rPr>
                <w:rFonts w:ascii="Tahoma" w:eastAsia="Tahoma" w:hAnsi="Tahoma" w:cs="Tahoma"/>
                <w:color w:val="000000"/>
                <w:position w:val="-1"/>
                <w:sz w:val="18"/>
              </w:rPr>
              <w:t>Polno ime družbe:</w:t>
            </w:r>
          </w:p>
        </w:tc>
        <w:tc>
          <w:tcPr>
            <w:tcW w:w="6517" w:type="dxa"/>
            <w:tcBorders>
              <w:top w:val="single" w:sz="7" w:space="0" w:color="C0C0C0"/>
              <w:left w:val="single" w:sz="7" w:space="0" w:color="C0C0C0"/>
              <w:bottom w:val="single" w:sz="7" w:space="0" w:color="C0C0C0"/>
              <w:right w:val="single" w:sz="7" w:space="0" w:color="C0C0C0"/>
            </w:tcBorders>
            <w:shd w:val="clear" w:color="auto" w:fill="auto"/>
            <w:tcMar>
              <w:left w:w="108" w:type="dxa"/>
              <w:right w:w="108" w:type="dxa"/>
            </w:tcMar>
            <w:vAlign w:val="center"/>
          </w:tcPr>
          <w:p w14:paraId="420F85AD" w14:textId="77777777" w:rsidR="00E34D39" w:rsidRDefault="00585705">
            <w:pPr>
              <w:spacing w:after="120" w:line="240" w:lineRule="auto"/>
            </w:pPr>
            <w:r>
              <w:rPr>
                <w:rFonts w:ascii="Tahoma" w:eastAsia="Tahoma" w:hAnsi="Tahoma" w:cs="Tahoma"/>
                <w:color w:val="000000"/>
                <w:position w:val="-1"/>
                <w:sz w:val="18"/>
              </w:rPr>
              <w:t> </w:t>
            </w:r>
          </w:p>
        </w:tc>
      </w:tr>
      <w:tr w:rsidR="00E34D39" w14:paraId="0B506B89" w14:textId="77777777">
        <w:trPr>
          <w:trHeight w:val="1"/>
        </w:trPr>
        <w:tc>
          <w:tcPr>
            <w:tcW w:w="2786" w:type="dxa"/>
            <w:tcBorders>
              <w:top w:val="single" w:sz="7" w:space="0" w:color="C0C0C0"/>
              <w:left w:val="single" w:sz="7" w:space="0" w:color="C0C0C0"/>
              <w:bottom w:val="single" w:sz="7" w:space="0" w:color="C0C0C0"/>
              <w:right w:val="single" w:sz="0" w:space="0" w:color="000000"/>
            </w:tcBorders>
            <w:shd w:val="clear" w:color="auto" w:fill="auto"/>
            <w:tcMar>
              <w:left w:w="108" w:type="dxa"/>
              <w:right w:w="108" w:type="dxa"/>
            </w:tcMar>
            <w:vAlign w:val="center"/>
          </w:tcPr>
          <w:p w14:paraId="46C27AF7" w14:textId="77777777" w:rsidR="00E34D39" w:rsidRDefault="00585705">
            <w:pPr>
              <w:spacing w:after="120" w:line="240" w:lineRule="auto"/>
              <w:jc w:val="right"/>
            </w:pPr>
            <w:r>
              <w:rPr>
                <w:rFonts w:ascii="Tahoma" w:eastAsia="Tahoma" w:hAnsi="Tahoma" w:cs="Tahoma"/>
                <w:color w:val="000000"/>
                <w:position w:val="-1"/>
                <w:sz w:val="18"/>
              </w:rPr>
              <w:t>Sedež družbe:</w:t>
            </w:r>
          </w:p>
        </w:tc>
        <w:tc>
          <w:tcPr>
            <w:tcW w:w="6517" w:type="dxa"/>
            <w:tcBorders>
              <w:top w:val="single" w:sz="7" w:space="0" w:color="C0C0C0"/>
              <w:left w:val="single" w:sz="7" w:space="0" w:color="C0C0C0"/>
              <w:bottom w:val="single" w:sz="7" w:space="0" w:color="C0C0C0"/>
              <w:right w:val="single" w:sz="7" w:space="0" w:color="C0C0C0"/>
            </w:tcBorders>
            <w:shd w:val="clear" w:color="auto" w:fill="auto"/>
            <w:tcMar>
              <w:left w:w="108" w:type="dxa"/>
              <w:right w:w="108" w:type="dxa"/>
            </w:tcMar>
            <w:vAlign w:val="center"/>
          </w:tcPr>
          <w:p w14:paraId="2DF42C33" w14:textId="77777777" w:rsidR="00E34D39" w:rsidRDefault="00585705">
            <w:pPr>
              <w:spacing w:after="120" w:line="240" w:lineRule="auto"/>
            </w:pPr>
            <w:r>
              <w:rPr>
                <w:rFonts w:ascii="Tahoma" w:eastAsia="Tahoma" w:hAnsi="Tahoma" w:cs="Tahoma"/>
                <w:color w:val="000000"/>
                <w:position w:val="-1"/>
                <w:sz w:val="18"/>
              </w:rPr>
              <w:t> </w:t>
            </w:r>
          </w:p>
        </w:tc>
      </w:tr>
      <w:tr w:rsidR="00E34D39" w14:paraId="24CD074A" w14:textId="77777777">
        <w:trPr>
          <w:trHeight w:val="1"/>
        </w:trPr>
        <w:tc>
          <w:tcPr>
            <w:tcW w:w="2786" w:type="dxa"/>
            <w:tcBorders>
              <w:top w:val="single" w:sz="7" w:space="0" w:color="C0C0C0"/>
              <w:left w:val="single" w:sz="7" w:space="0" w:color="C0C0C0"/>
              <w:bottom w:val="single" w:sz="7" w:space="0" w:color="C0C0C0"/>
              <w:right w:val="single" w:sz="0" w:space="0" w:color="000000"/>
            </w:tcBorders>
            <w:shd w:val="clear" w:color="auto" w:fill="auto"/>
            <w:tcMar>
              <w:left w:w="108" w:type="dxa"/>
              <w:right w:w="108" w:type="dxa"/>
            </w:tcMar>
            <w:vAlign w:val="center"/>
          </w:tcPr>
          <w:p w14:paraId="273A136E" w14:textId="77777777" w:rsidR="00E34D39" w:rsidRDefault="00585705">
            <w:pPr>
              <w:spacing w:after="120" w:line="240" w:lineRule="auto"/>
              <w:jc w:val="right"/>
            </w:pPr>
            <w:r>
              <w:rPr>
                <w:rFonts w:ascii="Tahoma" w:eastAsia="Tahoma" w:hAnsi="Tahoma" w:cs="Tahoma"/>
                <w:color w:val="000000"/>
                <w:position w:val="-1"/>
                <w:sz w:val="18"/>
              </w:rPr>
              <w:t>Številka vpisa v sodni register (št. vložka):</w:t>
            </w:r>
          </w:p>
        </w:tc>
        <w:tc>
          <w:tcPr>
            <w:tcW w:w="6517" w:type="dxa"/>
            <w:tcBorders>
              <w:top w:val="single" w:sz="7" w:space="0" w:color="C0C0C0"/>
              <w:left w:val="single" w:sz="7" w:space="0" w:color="C0C0C0"/>
              <w:bottom w:val="single" w:sz="7" w:space="0" w:color="C0C0C0"/>
              <w:right w:val="single" w:sz="7" w:space="0" w:color="C0C0C0"/>
            </w:tcBorders>
            <w:shd w:val="clear" w:color="auto" w:fill="auto"/>
            <w:tcMar>
              <w:left w:w="108" w:type="dxa"/>
              <w:right w:w="108" w:type="dxa"/>
            </w:tcMar>
            <w:vAlign w:val="center"/>
          </w:tcPr>
          <w:p w14:paraId="7A082053" w14:textId="77777777" w:rsidR="00E34D39" w:rsidRDefault="00585705">
            <w:pPr>
              <w:spacing w:after="120" w:line="240" w:lineRule="auto"/>
            </w:pPr>
            <w:r>
              <w:rPr>
                <w:rFonts w:ascii="Tahoma" w:eastAsia="Tahoma" w:hAnsi="Tahoma" w:cs="Tahoma"/>
                <w:color w:val="000000"/>
                <w:position w:val="-1"/>
                <w:sz w:val="18"/>
              </w:rPr>
              <w:t> </w:t>
            </w:r>
          </w:p>
        </w:tc>
      </w:tr>
      <w:tr w:rsidR="00E34D39" w14:paraId="4F7190A0" w14:textId="77777777">
        <w:trPr>
          <w:trHeight w:val="1"/>
        </w:trPr>
        <w:tc>
          <w:tcPr>
            <w:tcW w:w="2786" w:type="dxa"/>
            <w:tcBorders>
              <w:top w:val="single" w:sz="7" w:space="0" w:color="C0C0C0"/>
              <w:left w:val="single" w:sz="7" w:space="0" w:color="C0C0C0"/>
              <w:bottom w:val="single" w:sz="7" w:space="0" w:color="C0C0C0"/>
              <w:right w:val="single" w:sz="0" w:space="0" w:color="000000"/>
            </w:tcBorders>
            <w:shd w:val="clear" w:color="auto" w:fill="auto"/>
            <w:tcMar>
              <w:left w:w="108" w:type="dxa"/>
              <w:right w:w="108" w:type="dxa"/>
            </w:tcMar>
            <w:vAlign w:val="center"/>
          </w:tcPr>
          <w:p w14:paraId="689D7487" w14:textId="77777777" w:rsidR="00E34D39" w:rsidRDefault="00585705">
            <w:pPr>
              <w:spacing w:after="120" w:line="240" w:lineRule="auto"/>
              <w:jc w:val="right"/>
            </w:pPr>
            <w:r>
              <w:rPr>
                <w:rFonts w:ascii="Tahoma" w:eastAsia="Tahoma" w:hAnsi="Tahoma" w:cs="Tahoma"/>
                <w:color w:val="000000"/>
                <w:position w:val="-1"/>
                <w:sz w:val="18"/>
              </w:rPr>
              <w:t>Matična številka družbe:</w:t>
            </w:r>
          </w:p>
        </w:tc>
        <w:tc>
          <w:tcPr>
            <w:tcW w:w="6517" w:type="dxa"/>
            <w:tcBorders>
              <w:top w:val="single" w:sz="7" w:space="0" w:color="C0C0C0"/>
              <w:left w:val="single" w:sz="7" w:space="0" w:color="C0C0C0"/>
              <w:bottom w:val="single" w:sz="7" w:space="0" w:color="C0C0C0"/>
              <w:right w:val="single" w:sz="7" w:space="0" w:color="C0C0C0"/>
            </w:tcBorders>
            <w:shd w:val="clear" w:color="auto" w:fill="auto"/>
            <w:tcMar>
              <w:left w:w="108" w:type="dxa"/>
              <w:right w:w="108" w:type="dxa"/>
            </w:tcMar>
            <w:vAlign w:val="center"/>
          </w:tcPr>
          <w:p w14:paraId="7B8C464A" w14:textId="77777777" w:rsidR="00E34D39" w:rsidRDefault="00585705">
            <w:pPr>
              <w:spacing w:after="120" w:line="240" w:lineRule="auto"/>
            </w:pPr>
            <w:r>
              <w:rPr>
                <w:rFonts w:ascii="Tahoma" w:eastAsia="Tahoma" w:hAnsi="Tahoma" w:cs="Tahoma"/>
                <w:color w:val="000000"/>
                <w:position w:val="-1"/>
                <w:sz w:val="18"/>
              </w:rPr>
              <w:t> </w:t>
            </w:r>
          </w:p>
        </w:tc>
      </w:tr>
      <w:tr w:rsidR="00E34D39" w14:paraId="36AEAE26" w14:textId="77777777">
        <w:trPr>
          <w:trHeight w:val="1"/>
        </w:trPr>
        <w:tc>
          <w:tcPr>
            <w:tcW w:w="2786" w:type="dxa"/>
            <w:tcBorders>
              <w:top w:val="single" w:sz="7" w:space="0" w:color="C0C0C0"/>
              <w:left w:val="single" w:sz="7" w:space="0" w:color="C0C0C0"/>
              <w:bottom w:val="single" w:sz="7" w:space="0" w:color="C0C0C0"/>
              <w:right w:val="single" w:sz="0" w:space="0" w:color="000000"/>
            </w:tcBorders>
            <w:shd w:val="clear" w:color="auto" w:fill="auto"/>
            <w:tcMar>
              <w:left w:w="108" w:type="dxa"/>
              <w:right w:w="108" w:type="dxa"/>
            </w:tcMar>
            <w:vAlign w:val="center"/>
          </w:tcPr>
          <w:p w14:paraId="52C61AD2" w14:textId="77777777" w:rsidR="00E34D39" w:rsidRDefault="00585705">
            <w:pPr>
              <w:spacing w:after="120" w:line="240" w:lineRule="auto"/>
              <w:jc w:val="right"/>
            </w:pPr>
            <w:r>
              <w:rPr>
                <w:rFonts w:ascii="Tahoma" w:eastAsia="Tahoma" w:hAnsi="Tahoma" w:cs="Tahoma"/>
                <w:color w:val="000000"/>
                <w:position w:val="-1"/>
                <w:sz w:val="18"/>
              </w:rPr>
              <w:t>Davčna številka družbe:</w:t>
            </w:r>
          </w:p>
        </w:tc>
        <w:tc>
          <w:tcPr>
            <w:tcW w:w="6517" w:type="dxa"/>
            <w:tcBorders>
              <w:top w:val="single" w:sz="7" w:space="0" w:color="C0C0C0"/>
              <w:left w:val="single" w:sz="7" w:space="0" w:color="C0C0C0"/>
              <w:bottom w:val="single" w:sz="7" w:space="0" w:color="C0C0C0"/>
              <w:right w:val="single" w:sz="7" w:space="0" w:color="C0C0C0"/>
            </w:tcBorders>
            <w:shd w:val="clear" w:color="auto" w:fill="auto"/>
            <w:tcMar>
              <w:left w:w="108" w:type="dxa"/>
              <w:right w:w="108" w:type="dxa"/>
            </w:tcMar>
            <w:vAlign w:val="center"/>
          </w:tcPr>
          <w:p w14:paraId="14FFDC2F" w14:textId="77777777" w:rsidR="00E34D39" w:rsidRDefault="00585705">
            <w:pPr>
              <w:spacing w:after="120" w:line="240" w:lineRule="auto"/>
            </w:pPr>
            <w:r>
              <w:rPr>
                <w:rFonts w:ascii="Tahoma" w:eastAsia="Tahoma" w:hAnsi="Tahoma" w:cs="Tahoma"/>
                <w:color w:val="000000"/>
                <w:position w:val="-1"/>
                <w:sz w:val="18"/>
              </w:rPr>
              <w:t> </w:t>
            </w:r>
          </w:p>
        </w:tc>
      </w:tr>
    </w:tbl>
    <w:p w14:paraId="665BAEAF" w14:textId="77777777" w:rsidR="00E34D39" w:rsidRDefault="00585705">
      <w:pPr>
        <w:spacing w:before="225" w:after="225" w:line="240" w:lineRule="auto"/>
        <w:rPr>
          <w:rFonts w:ascii="Tahoma" w:eastAsia="Tahoma" w:hAnsi="Tahoma" w:cs="Tahoma"/>
          <w:sz w:val="18"/>
        </w:rPr>
      </w:pPr>
      <w:r>
        <w:rPr>
          <w:rFonts w:ascii="Tahoma" w:eastAsia="Tahoma" w:hAnsi="Tahoma" w:cs="Tahoma"/>
          <w:sz w:val="18"/>
        </w:rPr>
        <w:t> </w:t>
      </w:r>
    </w:p>
    <w:tbl>
      <w:tblPr>
        <w:tblW w:w="0" w:type="auto"/>
        <w:tblInd w:w="108" w:type="dxa"/>
        <w:tblCellMar>
          <w:left w:w="10" w:type="dxa"/>
          <w:right w:w="10" w:type="dxa"/>
        </w:tblCellMar>
        <w:tblLook w:val="04A0" w:firstRow="1" w:lastRow="0" w:firstColumn="1" w:lastColumn="0" w:noHBand="0" w:noVBand="1"/>
      </w:tblPr>
      <w:tblGrid>
        <w:gridCol w:w="4080"/>
        <w:gridCol w:w="4665"/>
      </w:tblGrid>
      <w:tr w:rsidR="00E34D39" w14:paraId="0E51F10D" w14:textId="77777777">
        <w:trPr>
          <w:trHeight w:val="1"/>
        </w:trPr>
        <w:tc>
          <w:tcPr>
            <w:tcW w:w="4080"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66496955" w14:textId="77777777" w:rsidR="00E34D39" w:rsidRDefault="00585705">
            <w:pPr>
              <w:spacing w:after="120" w:line="240" w:lineRule="auto"/>
            </w:pPr>
            <w:r>
              <w:rPr>
                <w:rFonts w:ascii="Tahoma" w:eastAsia="Tahoma" w:hAnsi="Tahoma" w:cs="Tahoma"/>
                <w:color w:val="000000"/>
                <w:position w:val="-1"/>
                <w:sz w:val="18"/>
              </w:rPr>
              <w:t>Kraj in datum:</w:t>
            </w:r>
          </w:p>
        </w:tc>
        <w:tc>
          <w:tcPr>
            <w:tcW w:w="466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295AC217" w14:textId="77777777" w:rsidR="00E34D39" w:rsidRDefault="00585705">
            <w:pPr>
              <w:spacing w:after="120" w:line="240" w:lineRule="auto"/>
              <w:jc w:val="center"/>
              <w:rPr>
                <w:rFonts w:ascii="Tahoma" w:eastAsia="Tahoma" w:hAnsi="Tahoma" w:cs="Tahoma"/>
                <w:position w:val="-1"/>
                <w:sz w:val="18"/>
              </w:rPr>
            </w:pPr>
            <w:r>
              <w:rPr>
                <w:rFonts w:ascii="Tahoma" w:eastAsia="Tahoma" w:hAnsi="Tahoma" w:cs="Tahoma"/>
                <w:color w:val="000000"/>
                <w:position w:val="-1"/>
                <w:sz w:val="18"/>
              </w:rPr>
              <w:t xml:space="preserve">Ime in priimek: </w:t>
            </w:r>
          </w:p>
          <w:p w14:paraId="19D4A887" w14:textId="77777777" w:rsidR="00E34D39" w:rsidRDefault="00585705">
            <w:pPr>
              <w:spacing w:after="120" w:line="240" w:lineRule="auto"/>
              <w:jc w:val="center"/>
            </w:pPr>
            <w:r>
              <w:rPr>
                <w:rFonts w:ascii="Tahoma" w:eastAsia="Tahoma" w:hAnsi="Tahoma" w:cs="Tahoma"/>
                <w:color w:val="000000"/>
                <w:position w:val="-1"/>
                <w:sz w:val="18"/>
              </w:rPr>
              <w:t>___________________________________</w:t>
            </w:r>
          </w:p>
        </w:tc>
      </w:tr>
      <w:tr w:rsidR="00E34D39" w14:paraId="72B0AA57" w14:textId="77777777">
        <w:trPr>
          <w:trHeight w:val="1"/>
        </w:trPr>
        <w:tc>
          <w:tcPr>
            <w:tcW w:w="4080"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7899476D" w14:textId="77777777" w:rsidR="00E34D39" w:rsidRDefault="00585705">
            <w:pPr>
              <w:spacing w:after="120" w:line="240" w:lineRule="auto"/>
            </w:pPr>
            <w:r>
              <w:rPr>
                <w:rFonts w:ascii="Tahoma" w:eastAsia="Tahoma" w:hAnsi="Tahoma" w:cs="Tahoma"/>
                <w:color w:val="000000"/>
                <w:position w:val="-1"/>
                <w:sz w:val="18"/>
              </w:rPr>
              <w:t> </w:t>
            </w:r>
          </w:p>
        </w:tc>
        <w:tc>
          <w:tcPr>
            <w:tcW w:w="466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2B561A48" w14:textId="77777777" w:rsidR="00E34D39" w:rsidRDefault="00E34D39">
            <w:pPr>
              <w:spacing w:after="120" w:line="240" w:lineRule="auto"/>
              <w:rPr>
                <w:rFonts w:ascii="Tahoma" w:eastAsia="Tahoma" w:hAnsi="Tahoma" w:cs="Tahoma"/>
                <w:sz w:val="18"/>
              </w:rPr>
            </w:pPr>
          </w:p>
          <w:p w14:paraId="213B1566" w14:textId="77777777" w:rsidR="00E34D39" w:rsidRDefault="00585705">
            <w:pPr>
              <w:spacing w:after="120" w:line="240" w:lineRule="auto"/>
              <w:jc w:val="center"/>
            </w:pPr>
            <w:r>
              <w:rPr>
                <w:rFonts w:ascii="Tahoma" w:eastAsia="Tahoma" w:hAnsi="Tahoma" w:cs="Tahoma"/>
                <w:color w:val="000000"/>
                <w:position w:val="-1"/>
                <w:sz w:val="18"/>
              </w:rPr>
              <w:t xml:space="preserve"> (žig in podpis)</w:t>
            </w:r>
            <w:r>
              <w:rPr>
                <w:rFonts w:ascii="Tahoma" w:eastAsia="Tahoma" w:hAnsi="Tahoma" w:cs="Tahoma"/>
                <w:color w:val="000000"/>
                <w:position w:val="-1"/>
                <w:sz w:val="18"/>
              </w:rPr>
              <w:br/>
              <w:t> </w:t>
            </w:r>
          </w:p>
        </w:tc>
      </w:tr>
    </w:tbl>
    <w:p w14:paraId="7E83C5F6" w14:textId="77777777" w:rsidR="00E34D39" w:rsidRDefault="00E34D39">
      <w:pPr>
        <w:spacing w:before="225" w:after="225" w:line="240" w:lineRule="auto"/>
        <w:rPr>
          <w:rFonts w:ascii="Tahoma" w:eastAsia="Tahoma" w:hAnsi="Tahoma" w:cs="Tahoma"/>
          <w:sz w:val="18"/>
        </w:rPr>
      </w:pPr>
    </w:p>
    <w:p w14:paraId="7D09C412" w14:textId="77777777" w:rsidR="004B684A" w:rsidRDefault="004B684A">
      <w:pPr>
        <w:spacing w:before="225" w:after="225" w:line="240" w:lineRule="auto"/>
        <w:rPr>
          <w:rFonts w:ascii="Tahoma" w:eastAsia="Tahoma" w:hAnsi="Tahoma" w:cs="Tahoma"/>
          <w:sz w:val="18"/>
        </w:rPr>
      </w:pPr>
    </w:p>
    <w:p w14:paraId="63237348" w14:textId="77777777" w:rsidR="004B684A" w:rsidRDefault="004B684A">
      <w:pPr>
        <w:spacing w:before="225" w:after="225" w:line="240" w:lineRule="auto"/>
        <w:rPr>
          <w:rFonts w:ascii="Tahoma" w:eastAsia="Tahoma" w:hAnsi="Tahoma" w:cs="Tahoma"/>
          <w:sz w:val="18"/>
        </w:rPr>
      </w:pPr>
    </w:p>
    <w:p w14:paraId="48F059AF" w14:textId="77777777" w:rsidR="004B684A" w:rsidRDefault="004B684A">
      <w:pPr>
        <w:spacing w:before="225" w:after="225" w:line="240" w:lineRule="auto"/>
        <w:rPr>
          <w:rFonts w:ascii="Tahoma" w:eastAsia="Tahoma" w:hAnsi="Tahoma" w:cs="Tahoma"/>
          <w:sz w:val="18"/>
        </w:rPr>
      </w:pPr>
    </w:p>
    <w:p w14:paraId="603B56D2" w14:textId="77777777" w:rsidR="004B684A" w:rsidRDefault="004B684A">
      <w:pPr>
        <w:spacing w:before="225" w:after="225" w:line="240" w:lineRule="auto"/>
        <w:rPr>
          <w:rFonts w:ascii="Tahoma" w:eastAsia="Tahoma" w:hAnsi="Tahoma" w:cs="Tahoma"/>
          <w:sz w:val="18"/>
        </w:rPr>
      </w:pPr>
    </w:p>
    <w:p w14:paraId="204E6009" w14:textId="77777777" w:rsidR="00E34D39" w:rsidRDefault="00E34D39">
      <w:pPr>
        <w:spacing w:after="120" w:line="276" w:lineRule="auto"/>
        <w:jc w:val="right"/>
        <w:rPr>
          <w:rFonts w:ascii="Tahoma" w:eastAsia="Tahoma" w:hAnsi="Tahoma" w:cs="Tahoma"/>
          <w:b/>
          <w:i/>
          <w:sz w:val="18"/>
        </w:rPr>
      </w:pPr>
    </w:p>
    <w:p w14:paraId="79C701DF" w14:textId="469296D3" w:rsidR="00E34D39" w:rsidRDefault="00585705">
      <w:pPr>
        <w:spacing w:after="120" w:line="276" w:lineRule="auto"/>
        <w:jc w:val="right"/>
        <w:rPr>
          <w:rFonts w:ascii="Tahoma" w:eastAsia="Tahoma" w:hAnsi="Tahoma" w:cs="Tahoma"/>
          <w:sz w:val="18"/>
        </w:rPr>
      </w:pPr>
      <w:r>
        <w:rPr>
          <w:rFonts w:ascii="Tahoma" w:eastAsia="Tahoma" w:hAnsi="Tahoma" w:cs="Tahoma"/>
          <w:b/>
          <w:i/>
          <w:sz w:val="18"/>
        </w:rPr>
        <w:t xml:space="preserve">Obrazec </w:t>
      </w:r>
      <w:r w:rsidR="00843C16">
        <w:rPr>
          <w:rFonts w:ascii="Tahoma" w:eastAsia="Tahoma" w:hAnsi="Tahoma" w:cs="Tahoma"/>
          <w:b/>
          <w:i/>
          <w:sz w:val="18"/>
        </w:rPr>
        <w:t>5</w:t>
      </w:r>
    </w:p>
    <w:p w14:paraId="629FC896" w14:textId="27DF5366" w:rsidR="00E34D39" w:rsidRDefault="00585705" w:rsidP="00585705">
      <w:pPr>
        <w:keepNext/>
        <w:keepLines/>
        <w:numPr>
          <w:ilvl w:val="0"/>
          <w:numId w:val="24"/>
        </w:numPr>
        <w:tabs>
          <w:tab w:val="left" w:pos="1985"/>
        </w:tabs>
        <w:spacing w:after="120" w:line="276" w:lineRule="auto"/>
        <w:ind w:left="720" w:hanging="578"/>
        <w:rPr>
          <w:rFonts w:ascii="Tahoma" w:eastAsia="Tahoma" w:hAnsi="Tahoma" w:cs="Tahoma"/>
          <w:b/>
          <w:color w:val="FFFFFF"/>
          <w:sz w:val="18"/>
          <w:shd w:val="clear" w:color="auto" w:fill="548DD4"/>
        </w:rPr>
      </w:pPr>
      <w:r>
        <w:rPr>
          <w:rFonts w:ascii="Tahoma" w:eastAsia="Tahoma" w:hAnsi="Tahoma" w:cs="Tahoma"/>
          <w:b/>
          <w:color w:val="FFFFFF"/>
          <w:sz w:val="18"/>
          <w:shd w:val="clear" w:color="auto" w:fill="548DD4"/>
        </w:rPr>
        <w:t xml:space="preserve">Izjava članov organov in zastopnikov gospodarskega subjekta in pooblastilo za pridobitev podatkov iz </w:t>
      </w:r>
      <w:r w:rsidR="006C4346">
        <w:rPr>
          <w:rFonts w:ascii="Tahoma" w:eastAsia="Tahoma" w:hAnsi="Tahoma" w:cs="Tahoma"/>
          <w:b/>
          <w:color w:val="FFFFFF"/>
          <w:sz w:val="18"/>
          <w:shd w:val="clear" w:color="auto" w:fill="548DD4"/>
        </w:rPr>
        <w:t>uradne evidence</w:t>
      </w:r>
    </w:p>
    <w:p w14:paraId="26DF1702" w14:textId="77777777" w:rsidR="00E34D39" w:rsidRDefault="00585705">
      <w:pPr>
        <w:spacing w:before="225" w:after="225" w:line="240" w:lineRule="auto"/>
        <w:rPr>
          <w:rFonts w:ascii="Tahoma" w:eastAsia="Tahoma" w:hAnsi="Tahoma" w:cs="Tahoma"/>
          <w:sz w:val="18"/>
        </w:rPr>
      </w:pPr>
      <w:r>
        <w:rPr>
          <w:rFonts w:ascii="Tahoma" w:eastAsia="Tahoma" w:hAnsi="Tahoma" w:cs="Tahoma"/>
          <w:color w:val="000000"/>
          <w:sz w:val="18"/>
        </w:rPr>
        <w:t>Pod kazensko in materialno odgovornostjo izjavljam, da nisem bil/a pravnomočno obsojen/a zaradi kaznivih dejanj, ki so opredeljena v prvem odstavku 75. člena ZJN-3.</w:t>
      </w:r>
    </w:p>
    <w:p w14:paraId="57826C82" w14:textId="77777777" w:rsidR="00E34D39" w:rsidRDefault="00585705">
      <w:pPr>
        <w:spacing w:before="225" w:after="225" w:line="240" w:lineRule="auto"/>
        <w:rPr>
          <w:rFonts w:ascii="Tahoma" w:eastAsia="Tahoma" w:hAnsi="Tahoma" w:cs="Tahoma"/>
          <w:sz w:val="18"/>
        </w:rPr>
      </w:pPr>
      <w:r>
        <w:rPr>
          <w:rFonts w:ascii="Tahoma" w:eastAsia="Tahoma" w:hAnsi="Tahoma" w:cs="Tahoma"/>
          <w:color w:val="000000"/>
          <w:sz w:val="18"/>
        </w:rPr>
        <w:t>Obenem izjavljam, da:</w:t>
      </w:r>
    </w:p>
    <w:tbl>
      <w:tblPr>
        <w:tblW w:w="0" w:type="auto"/>
        <w:tblInd w:w="108" w:type="dxa"/>
        <w:tblCellMar>
          <w:left w:w="10" w:type="dxa"/>
          <w:right w:w="10" w:type="dxa"/>
        </w:tblCellMar>
        <w:tblLook w:val="04A0" w:firstRow="1" w:lastRow="0" w:firstColumn="1" w:lastColumn="0" w:noHBand="0" w:noVBand="1"/>
      </w:tblPr>
      <w:tblGrid>
        <w:gridCol w:w="8964"/>
      </w:tblGrid>
      <w:tr w:rsidR="00E34D39" w14:paraId="78B20274" w14:textId="77777777">
        <w:trPr>
          <w:trHeight w:val="1"/>
        </w:trPr>
        <w:tc>
          <w:tcPr>
            <w:tcW w:w="9178"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14:paraId="4189ADB0" w14:textId="77777777" w:rsidR="00E34D39" w:rsidRDefault="00585705" w:rsidP="00585705">
            <w:pPr>
              <w:numPr>
                <w:ilvl w:val="0"/>
                <w:numId w:val="25"/>
              </w:numPr>
              <w:tabs>
                <w:tab w:val="left" w:pos="0"/>
              </w:tabs>
              <w:suppressAutoHyphens/>
              <w:spacing w:after="200" w:line="240" w:lineRule="auto"/>
              <w:ind w:left="720" w:hanging="360"/>
              <w:rPr>
                <w:rFonts w:ascii="Tahoma" w:eastAsia="Tahoma" w:hAnsi="Tahoma" w:cs="Tahoma"/>
                <w:sz w:val="18"/>
              </w:rPr>
            </w:pPr>
            <w:r>
              <w:rPr>
                <w:rFonts w:ascii="Tahoma" w:eastAsia="Tahoma" w:hAnsi="Tahoma" w:cs="Tahoma"/>
                <w:color w:val="000000"/>
                <w:sz w:val="18"/>
              </w:rPr>
              <w:t>lahko naročnik sam pridobi potrdila, ki se nanašajo na zgoraj navedeno iz uradnih evidenc, ki jih vodijo državni organi, organi lokalnih skupnosti ali nosilci javnih pooblastil,</w:t>
            </w:r>
          </w:p>
          <w:p w14:paraId="59D91972" w14:textId="77777777" w:rsidR="00E34D39" w:rsidRDefault="00585705" w:rsidP="00585705">
            <w:pPr>
              <w:numPr>
                <w:ilvl w:val="0"/>
                <w:numId w:val="25"/>
              </w:numPr>
              <w:tabs>
                <w:tab w:val="left" w:pos="0"/>
              </w:tabs>
              <w:suppressAutoHyphens/>
              <w:spacing w:after="200" w:line="240" w:lineRule="auto"/>
              <w:ind w:left="720" w:hanging="360"/>
            </w:pPr>
            <w:r>
              <w:rPr>
                <w:rFonts w:ascii="Tahoma" w:eastAsia="Tahoma" w:hAnsi="Tahoma" w:cs="Tahoma"/>
                <w:color w:val="000000"/>
                <w:sz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0150663" w14:textId="77777777" w:rsidR="00E34D39" w:rsidRDefault="00585705">
      <w:pPr>
        <w:spacing w:before="225" w:after="225" w:line="240" w:lineRule="auto"/>
        <w:jc w:val="center"/>
        <w:rPr>
          <w:rFonts w:ascii="Tahoma" w:eastAsia="Tahoma" w:hAnsi="Tahoma" w:cs="Tahoma"/>
          <w:sz w:val="18"/>
        </w:rPr>
      </w:pPr>
      <w:r>
        <w:rPr>
          <w:rFonts w:ascii="Tahoma" w:eastAsia="Tahoma" w:hAnsi="Tahoma" w:cs="Tahoma"/>
          <w:b/>
          <w:color w:val="000000"/>
          <w:sz w:val="18"/>
        </w:rPr>
        <w:t>in</w:t>
      </w:r>
    </w:p>
    <w:p w14:paraId="21A2F3AF" w14:textId="77777777" w:rsidR="00E34D39" w:rsidRDefault="00585705">
      <w:pPr>
        <w:spacing w:before="225" w:after="225" w:line="240" w:lineRule="auto"/>
        <w:jc w:val="center"/>
        <w:rPr>
          <w:rFonts w:ascii="Tahoma" w:eastAsia="Tahoma" w:hAnsi="Tahoma" w:cs="Tahoma"/>
          <w:sz w:val="18"/>
        </w:rPr>
      </w:pPr>
      <w:r>
        <w:rPr>
          <w:rFonts w:ascii="Tahoma" w:eastAsia="Tahoma" w:hAnsi="Tahoma" w:cs="Tahoma"/>
          <w:b/>
          <w:color w:val="000000"/>
          <w:sz w:val="18"/>
        </w:rPr>
        <w:t>POOBLASTILO</w:t>
      </w:r>
    </w:p>
    <w:p w14:paraId="44989851" w14:textId="77777777" w:rsidR="006C4346" w:rsidRDefault="006C4346">
      <w:pPr>
        <w:spacing w:before="225" w:after="225" w:line="240" w:lineRule="auto"/>
        <w:rPr>
          <w:rFonts w:ascii="Tahoma" w:eastAsia="Tahoma" w:hAnsi="Tahoma" w:cs="Tahoma"/>
          <w:color w:val="000000"/>
          <w:sz w:val="18"/>
        </w:rPr>
      </w:pPr>
      <w:r w:rsidRPr="006C4346">
        <w:rPr>
          <w:rFonts w:ascii="Tahoma" w:eastAsia="Tahoma" w:hAnsi="Tahoma" w:cs="Tahoma"/>
          <w:color w:val="000000"/>
          <w:sz w:val="18"/>
        </w:rPr>
        <w:t>Pooblaščamo naročnika Zdravstveni dom Ptuj, Potrčeva cesta 19a, 2250 Ptuj, da za potrebe preverjanja izpolnjevanja pogojev v postopku javnega naročila pridobi potrdilo iz uradne evidence.</w:t>
      </w:r>
      <w:r>
        <w:rPr>
          <w:rFonts w:ascii="Tahoma" w:eastAsia="Tahoma" w:hAnsi="Tahoma" w:cs="Tahoma"/>
          <w:color w:val="000000"/>
          <w:sz w:val="18"/>
        </w:rPr>
        <w:t xml:space="preserve"> </w:t>
      </w:r>
    </w:p>
    <w:p w14:paraId="158C5A32" w14:textId="77777777" w:rsidR="006C4346" w:rsidRDefault="006C4346">
      <w:pPr>
        <w:spacing w:before="225" w:after="225" w:line="240" w:lineRule="auto"/>
        <w:rPr>
          <w:rFonts w:ascii="Tahoma" w:eastAsia="Tahoma" w:hAnsi="Tahoma" w:cs="Tahoma"/>
          <w:color w:val="000000"/>
          <w:sz w:val="18"/>
        </w:rPr>
      </w:pPr>
    </w:p>
    <w:p w14:paraId="477891B1" w14:textId="2D183A96" w:rsidR="00E34D39" w:rsidRDefault="00585705">
      <w:pPr>
        <w:spacing w:before="225" w:after="225" w:line="240" w:lineRule="auto"/>
        <w:rPr>
          <w:rFonts w:ascii="Tahoma" w:eastAsia="Tahoma" w:hAnsi="Tahoma" w:cs="Tahoma"/>
          <w:sz w:val="18"/>
        </w:rPr>
      </w:pPr>
      <w:r>
        <w:rPr>
          <w:rFonts w:ascii="Tahoma" w:eastAsia="Tahoma" w:hAnsi="Tahoma" w:cs="Tahoma"/>
          <w:color w:val="000000"/>
          <w:sz w:val="18"/>
        </w:rPr>
        <w:t>Moji osebni podatki so naslednji:</w:t>
      </w:r>
    </w:p>
    <w:tbl>
      <w:tblPr>
        <w:tblW w:w="0" w:type="auto"/>
        <w:tblInd w:w="108" w:type="dxa"/>
        <w:tblCellMar>
          <w:left w:w="10" w:type="dxa"/>
          <w:right w:w="10" w:type="dxa"/>
        </w:tblCellMar>
        <w:tblLook w:val="04A0" w:firstRow="1" w:lastRow="0" w:firstColumn="1" w:lastColumn="0" w:noHBand="0" w:noVBand="1"/>
      </w:tblPr>
      <w:tblGrid>
        <w:gridCol w:w="2722"/>
        <w:gridCol w:w="6230"/>
      </w:tblGrid>
      <w:tr w:rsidR="00E34D39" w14:paraId="40AEE579" w14:textId="77777777">
        <w:trPr>
          <w:trHeight w:val="1"/>
        </w:trPr>
        <w:tc>
          <w:tcPr>
            <w:tcW w:w="2786" w:type="dxa"/>
            <w:tcBorders>
              <w:top w:val="single" w:sz="5" w:space="0" w:color="000000"/>
              <w:left w:val="single" w:sz="5" w:space="0" w:color="000000"/>
              <w:bottom w:val="single" w:sz="5" w:space="0" w:color="000000"/>
              <w:right w:val="single" w:sz="0" w:space="0" w:color="000000"/>
            </w:tcBorders>
            <w:shd w:val="clear" w:color="auto" w:fill="auto"/>
            <w:tcMar>
              <w:left w:w="108" w:type="dxa"/>
              <w:right w:w="108" w:type="dxa"/>
            </w:tcMar>
            <w:vAlign w:val="center"/>
          </w:tcPr>
          <w:p w14:paraId="7779FBD4" w14:textId="77777777" w:rsidR="00E34D39" w:rsidRDefault="00585705">
            <w:pPr>
              <w:spacing w:after="120" w:line="240" w:lineRule="auto"/>
              <w:jc w:val="right"/>
            </w:pPr>
            <w:r>
              <w:rPr>
                <w:rFonts w:ascii="Tahoma" w:eastAsia="Tahoma" w:hAnsi="Tahoma" w:cs="Tahoma"/>
                <w:color w:val="000000"/>
                <w:position w:val="-1"/>
                <w:sz w:val="18"/>
              </w:rPr>
              <w:t>Ime in priimek:</w:t>
            </w:r>
          </w:p>
        </w:tc>
        <w:tc>
          <w:tcPr>
            <w:tcW w:w="6512"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1DBEEDA0" w14:textId="77777777" w:rsidR="00E34D39" w:rsidRDefault="00585705">
            <w:pPr>
              <w:spacing w:after="120" w:line="240" w:lineRule="auto"/>
            </w:pPr>
            <w:r>
              <w:rPr>
                <w:rFonts w:ascii="Tahoma" w:eastAsia="Tahoma" w:hAnsi="Tahoma" w:cs="Tahoma"/>
                <w:color w:val="000000"/>
                <w:position w:val="-1"/>
                <w:sz w:val="18"/>
              </w:rPr>
              <w:t> </w:t>
            </w:r>
          </w:p>
        </w:tc>
      </w:tr>
      <w:tr w:rsidR="00E34D39" w14:paraId="5C7E8025" w14:textId="77777777">
        <w:trPr>
          <w:trHeight w:val="1"/>
        </w:trPr>
        <w:tc>
          <w:tcPr>
            <w:tcW w:w="2786" w:type="dxa"/>
            <w:tcBorders>
              <w:top w:val="single" w:sz="5" w:space="0" w:color="000000"/>
              <w:left w:val="single" w:sz="5" w:space="0" w:color="000000"/>
              <w:bottom w:val="single" w:sz="5" w:space="0" w:color="000000"/>
              <w:right w:val="single" w:sz="0" w:space="0" w:color="000000"/>
            </w:tcBorders>
            <w:shd w:val="clear" w:color="auto" w:fill="auto"/>
            <w:tcMar>
              <w:left w:w="108" w:type="dxa"/>
              <w:right w:w="108" w:type="dxa"/>
            </w:tcMar>
            <w:vAlign w:val="center"/>
          </w:tcPr>
          <w:p w14:paraId="10A61E57" w14:textId="77777777" w:rsidR="00E34D39" w:rsidRDefault="00585705">
            <w:pPr>
              <w:spacing w:after="120" w:line="240" w:lineRule="auto"/>
              <w:jc w:val="right"/>
            </w:pPr>
            <w:r>
              <w:rPr>
                <w:rFonts w:ascii="Tahoma" w:eastAsia="Tahoma" w:hAnsi="Tahoma" w:cs="Tahoma"/>
                <w:color w:val="000000"/>
                <w:position w:val="-1"/>
                <w:sz w:val="18"/>
              </w:rPr>
              <w:t>Funkcija v gospodarskem subjektu:</w:t>
            </w:r>
          </w:p>
        </w:tc>
        <w:tc>
          <w:tcPr>
            <w:tcW w:w="6512"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4FE698BE" w14:textId="77777777" w:rsidR="00E34D39" w:rsidRDefault="00585705">
            <w:pPr>
              <w:spacing w:after="120" w:line="240" w:lineRule="auto"/>
            </w:pPr>
            <w:r>
              <w:rPr>
                <w:rFonts w:ascii="Tahoma" w:eastAsia="Tahoma" w:hAnsi="Tahoma" w:cs="Tahoma"/>
                <w:color w:val="000000"/>
                <w:position w:val="-1"/>
                <w:sz w:val="18"/>
              </w:rPr>
              <w:t> </w:t>
            </w:r>
          </w:p>
        </w:tc>
      </w:tr>
      <w:tr w:rsidR="00E34D39" w14:paraId="79A8CD11" w14:textId="77777777">
        <w:trPr>
          <w:trHeight w:val="1"/>
        </w:trPr>
        <w:tc>
          <w:tcPr>
            <w:tcW w:w="2786" w:type="dxa"/>
            <w:tcBorders>
              <w:top w:val="single" w:sz="5" w:space="0" w:color="000000"/>
              <w:left w:val="single" w:sz="5" w:space="0" w:color="000000"/>
              <w:bottom w:val="single" w:sz="5" w:space="0" w:color="000000"/>
              <w:right w:val="single" w:sz="0" w:space="0" w:color="000000"/>
            </w:tcBorders>
            <w:shd w:val="clear" w:color="auto" w:fill="auto"/>
            <w:tcMar>
              <w:left w:w="108" w:type="dxa"/>
              <w:right w:w="108" w:type="dxa"/>
            </w:tcMar>
            <w:vAlign w:val="center"/>
          </w:tcPr>
          <w:p w14:paraId="7C070472" w14:textId="77777777" w:rsidR="00E34D39" w:rsidRDefault="00585705">
            <w:pPr>
              <w:spacing w:after="120" w:line="240" w:lineRule="auto"/>
              <w:jc w:val="right"/>
            </w:pPr>
            <w:r>
              <w:rPr>
                <w:rFonts w:ascii="Tahoma" w:eastAsia="Tahoma" w:hAnsi="Tahoma" w:cs="Tahoma"/>
                <w:color w:val="000000"/>
                <w:position w:val="-1"/>
                <w:sz w:val="18"/>
              </w:rPr>
              <w:t>EMŠO:</w:t>
            </w:r>
          </w:p>
        </w:tc>
        <w:tc>
          <w:tcPr>
            <w:tcW w:w="6512"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34429708" w14:textId="77777777" w:rsidR="00E34D39" w:rsidRDefault="00585705">
            <w:pPr>
              <w:spacing w:after="120" w:line="240" w:lineRule="auto"/>
            </w:pPr>
            <w:r>
              <w:rPr>
                <w:rFonts w:ascii="Tahoma" w:eastAsia="Tahoma" w:hAnsi="Tahoma" w:cs="Tahoma"/>
                <w:color w:val="000000"/>
                <w:position w:val="-1"/>
                <w:sz w:val="18"/>
              </w:rPr>
              <w:t> </w:t>
            </w:r>
          </w:p>
        </w:tc>
      </w:tr>
      <w:tr w:rsidR="00E34D39" w14:paraId="0BDA31E4" w14:textId="77777777">
        <w:trPr>
          <w:trHeight w:val="1"/>
        </w:trPr>
        <w:tc>
          <w:tcPr>
            <w:tcW w:w="2786" w:type="dxa"/>
            <w:tcBorders>
              <w:top w:val="single" w:sz="5" w:space="0" w:color="000000"/>
              <w:left w:val="single" w:sz="5" w:space="0" w:color="000000"/>
              <w:bottom w:val="single" w:sz="5" w:space="0" w:color="000000"/>
              <w:right w:val="single" w:sz="0" w:space="0" w:color="000000"/>
            </w:tcBorders>
            <w:shd w:val="clear" w:color="auto" w:fill="auto"/>
            <w:tcMar>
              <w:left w:w="108" w:type="dxa"/>
              <w:right w:w="108" w:type="dxa"/>
            </w:tcMar>
            <w:vAlign w:val="center"/>
          </w:tcPr>
          <w:p w14:paraId="5BD00A19" w14:textId="77777777" w:rsidR="00E34D39" w:rsidRDefault="00585705">
            <w:pPr>
              <w:spacing w:after="120" w:line="240" w:lineRule="auto"/>
              <w:jc w:val="right"/>
            </w:pPr>
            <w:r>
              <w:rPr>
                <w:rFonts w:ascii="Tahoma" w:eastAsia="Tahoma" w:hAnsi="Tahoma" w:cs="Tahoma"/>
                <w:color w:val="000000"/>
                <w:position w:val="-1"/>
                <w:sz w:val="18"/>
              </w:rPr>
              <w:t>Kraj in država rojstva:</w:t>
            </w:r>
          </w:p>
        </w:tc>
        <w:tc>
          <w:tcPr>
            <w:tcW w:w="6512"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572043E9" w14:textId="77777777" w:rsidR="00E34D39" w:rsidRDefault="00585705">
            <w:pPr>
              <w:spacing w:after="120" w:line="240" w:lineRule="auto"/>
            </w:pPr>
            <w:r>
              <w:rPr>
                <w:rFonts w:ascii="Tahoma" w:eastAsia="Tahoma" w:hAnsi="Tahoma" w:cs="Tahoma"/>
                <w:color w:val="000000"/>
                <w:position w:val="-1"/>
                <w:sz w:val="18"/>
              </w:rPr>
              <w:t> </w:t>
            </w:r>
          </w:p>
        </w:tc>
      </w:tr>
      <w:tr w:rsidR="00E34D39" w14:paraId="483E51A6" w14:textId="77777777">
        <w:trPr>
          <w:trHeight w:val="1"/>
        </w:trPr>
        <w:tc>
          <w:tcPr>
            <w:tcW w:w="2786" w:type="dxa"/>
            <w:tcBorders>
              <w:top w:val="single" w:sz="5" w:space="0" w:color="000000"/>
              <w:left w:val="single" w:sz="5" w:space="0" w:color="000000"/>
              <w:bottom w:val="single" w:sz="5" w:space="0" w:color="000000"/>
              <w:right w:val="single" w:sz="0" w:space="0" w:color="000000"/>
            </w:tcBorders>
            <w:shd w:val="clear" w:color="auto" w:fill="auto"/>
            <w:tcMar>
              <w:left w:w="108" w:type="dxa"/>
              <w:right w:w="108" w:type="dxa"/>
            </w:tcMar>
            <w:vAlign w:val="center"/>
          </w:tcPr>
          <w:p w14:paraId="4CB8AF0D" w14:textId="77777777" w:rsidR="00E34D39" w:rsidRDefault="00585705">
            <w:pPr>
              <w:spacing w:after="120" w:line="240" w:lineRule="auto"/>
              <w:jc w:val="right"/>
            </w:pPr>
            <w:r>
              <w:rPr>
                <w:rFonts w:ascii="Tahoma" w:eastAsia="Tahoma" w:hAnsi="Tahoma" w:cs="Tahoma"/>
                <w:color w:val="000000"/>
                <w:position w:val="-1"/>
                <w:sz w:val="18"/>
              </w:rPr>
              <w:t>Naslov stalnega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64205A8A" w14:textId="77777777" w:rsidR="00E34D39" w:rsidRDefault="00585705">
            <w:pPr>
              <w:spacing w:after="120" w:line="240" w:lineRule="auto"/>
            </w:pPr>
            <w:r>
              <w:rPr>
                <w:rFonts w:ascii="Tahoma" w:eastAsia="Tahoma" w:hAnsi="Tahoma" w:cs="Tahoma"/>
                <w:color w:val="000000"/>
                <w:position w:val="-1"/>
                <w:sz w:val="18"/>
              </w:rPr>
              <w:t> </w:t>
            </w:r>
          </w:p>
        </w:tc>
      </w:tr>
      <w:tr w:rsidR="00E34D39" w14:paraId="631CE589" w14:textId="77777777">
        <w:trPr>
          <w:trHeight w:val="1"/>
        </w:trPr>
        <w:tc>
          <w:tcPr>
            <w:tcW w:w="2786" w:type="dxa"/>
            <w:tcBorders>
              <w:top w:val="single" w:sz="5" w:space="0" w:color="000000"/>
              <w:left w:val="single" w:sz="5" w:space="0" w:color="000000"/>
              <w:bottom w:val="single" w:sz="5" w:space="0" w:color="000000"/>
              <w:right w:val="single" w:sz="0" w:space="0" w:color="000000"/>
            </w:tcBorders>
            <w:shd w:val="clear" w:color="auto" w:fill="auto"/>
            <w:tcMar>
              <w:left w:w="108" w:type="dxa"/>
              <w:right w:w="108" w:type="dxa"/>
            </w:tcMar>
            <w:vAlign w:val="center"/>
          </w:tcPr>
          <w:p w14:paraId="19CF2E44" w14:textId="77777777" w:rsidR="00E34D39" w:rsidRDefault="00585705">
            <w:pPr>
              <w:spacing w:after="120" w:line="240" w:lineRule="auto"/>
              <w:jc w:val="right"/>
            </w:pPr>
            <w:r>
              <w:rPr>
                <w:rFonts w:ascii="Tahoma" w:eastAsia="Tahoma" w:hAnsi="Tahoma" w:cs="Tahoma"/>
                <w:color w:val="000000"/>
                <w:position w:val="-1"/>
                <w:sz w:val="18"/>
              </w:rPr>
              <w:t>Naslov začasnega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3C2E9BD4" w14:textId="77777777" w:rsidR="00E34D39" w:rsidRDefault="00585705">
            <w:pPr>
              <w:spacing w:after="120" w:line="240" w:lineRule="auto"/>
            </w:pPr>
            <w:r>
              <w:rPr>
                <w:rFonts w:ascii="Tahoma" w:eastAsia="Tahoma" w:hAnsi="Tahoma" w:cs="Tahoma"/>
                <w:color w:val="000000"/>
                <w:position w:val="-1"/>
                <w:sz w:val="18"/>
              </w:rPr>
              <w:t> </w:t>
            </w:r>
          </w:p>
        </w:tc>
      </w:tr>
      <w:tr w:rsidR="00E34D39" w14:paraId="40FB325F" w14:textId="77777777">
        <w:trPr>
          <w:trHeight w:val="1"/>
        </w:trPr>
        <w:tc>
          <w:tcPr>
            <w:tcW w:w="2786" w:type="dxa"/>
            <w:tcBorders>
              <w:top w:val="single" w:sz="5" w:space="0" w:color="000000"/>
              <w:left w:val="single" w:sz="5" w:space="0" w:color="000000"/>
              <w:bottom w:val="single" w:sz="5" w:space="0" w:color="000000"/>
              <w:right w:val="single" w:sz="0" w:space="0" w:color="000000"/>
            </w:tcBorders>
            <w:shd w:val="clear" w:color="auto" w:fill="auto"/>
            <w:tcMar>
              <w:left w:w="108" w:type="dxa"/>
              <w:right w:w="108" w:type="dxa"/>
            </w:tcMar>
            <w:vAlign w:val="center"/>
          </w:tcPr>
          <w:p w14:paraId="669EAA95" w14:textId="77777777" w:rsidR="00E34D39" w:rsidRDefault="00585705">
            <w:pPr>
              <w:spacing w:after="120" w:line="240" w:lineRule="auto"/>
              <w:jc w:val="right"/>
            </w:pPr>
            <w:r>
              <w:rPr>
                <w:rFonts w:ascii="Tahoma" w:eastAsia="Tahoma" w:hAnsi="Tahoma" w:cs="Tahoma"/>
                <w:color w:val="000000"/>
                <w:position w:val="-1"/>
                <w:sz w:val="18"/>
              </w:rPr>
              <w:t>Državljanstvo:</w:t>
            </w:r>
          </w:p>
        </w:tc>
        <w:tc>
          <w:tcPr>
            <w:tcW w:w="6512"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700312F5" w14:textId="77777777" w:rsidR="00E34D39" w:rsidRDefault="00585705">
            <w:pPr>
              <w:spacing w:after="120" w:line="240" w:lineRule="auto"/>
            </w:pPr>
            <w:r>
              <w:rPr>
                <w:rFonts w:ascii="Tahoma" w:eastAsia="Tahoma" w:hAnsi="Tahoma" w:cs="Tahoma"/>
                <w:color w:val="000000"/>
                <w:position w:val="-1"/>
                <w:sz w:val="18"/>
              </w:rPr>
              <w:t> </w:t>
            </w:r>
          </w:p>
        </w:tc>
      </w:tr>
      <w:tr w:rsidR="00E34D39" w14:paraId="01F64B62" w14:textId="77777777">
        <w:trPr>
          <w:trHeight w:val="1"/>
        </w:trPr>
        <w:tc>
          <w:tcPr>
            <w:tcW w:w="2786" w:type="dxa"/>
            <w:tcBorders>
              <w:top w:val="single" w:sz="5" w:space="0" w:color="000000"/>
              <w:left w:val="single" w:sz="5" w:space="0" w:color="000000"/>
              <w:bottom w:val="single" w:sz="5" w:space="0" w:color="000000"/>
              <w:right w:val="single" w:sz="0" w:space="0" w:color="000000"/>
            </w:tcBorders>
            <w:shd w:val="clear" w:color="auto" w:fill="auto"/>
            <w:tcMar>
              <w:left w:w="108" w:type="dxa"/>
              <w:right w:w="108" w:type="dxa"/>
            </w:tcMar>
            <w:vAlign w:val="center"/>
          </w:tcPr>
          <w:p w14:paraId="7FC8399B" w14:textId="77777777" w:rsidR="00E34D39" w:rsidRDefault="00585705">
            <w:pPr>
              <w:spacing w:after="120" w:line="240" w:lineRule="auto"/>
              <w:jc w:val="right"/>
            </w:pPr>
            <w:r>
              <w:rPr>
                <w:rFonts w:ascii="Tahoma" w:eastAsia="Tahoma" w:hAnsi="Tahoma" w:cs="Tahoma"/>
                <w:color w:val="000000"/>
                <w:position w:val="-1"/>
                <w:sz w:val="18"/>
              </w:rPr>
              <w:t>Moj prejšnji priimek se glasi:</w:t>
            </w:r>
          </w:p>
        </w:tc>
        <w:tc>
          <w:tcPr>
            <w:tcW w:w="6512"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vAlign w:val="center"/>
          </w:tcPr>
          <w:p w14:paraId="3F56DA02" w14:textId="77777777" w:rsidR="00E34D39" w:rsidRDefault="00585705">
            <w:pPr>
              <w:spacing w:after="120" w:line="240" w:lineRule="auto"/>
            </w:pPr>
            <w:r>
              <w:rPr>
                <w:rFonts w:ascii="Tahoma" w:eastAsia="Tahoma" w:hAnsi="Tahoma" w:cs="Tahoma"/>
                <w:color w:val="000000"/>
                <w:position w:val="-1"/>
                <w:sz w:val="18"/>
              </w:rPr>
              <w:t> </w:t>
            </w:r>
          </w:p>
        </w:tc>
      </w:tr>
    </w:tbl>
    <w:p w14:paraId="60B69B1B" w14:textId="77777777" w:rsidR="00E34D39" w:rsidRDefault="00585705">
      <w:pPr>
        <w:spacing w:before="225" w:after="225" w:line="240" w:lineRule="auto"/>
        <w:rPr>
          <w:rFonts w:ascii="Tahoma" w:eastAsia="Tahoma" w:hAnsi="Tahoma" w:cs="Tahoma"/>
          <w:sz w:val="18"/>
        </w:rPr>
      </w:pPr>
      <w:r>
        <w:rPr>
          <w:rFonts w:ascii="Tahoma" w:eastAsia="Tahoma" w:hAnsi="Tahoma" w:cs="Tahoma"/>
          <w:color w:val="000000"/>
          <w:sz w:val="18"/>
        </w:rPr>
        <w:t> </w:t>
      </w:r>
    </w:p>
    <w:tbl>
      <w:tblPr>
        <w:tblW w:w="0" w:type="auto"/>
        <w:tblInd w:w="108" w:type="dxa"/>
        <w:tblCellMar>
          <w:left w:w="10" w:type="dxa"/>
          <w:right w:w="10" w:type="dxa"/>
        </w:tblCellMar>
        <w:tblLook w:val="04A0" w:firstRow="1" w:lastRow="0" w:firstColumn="1" w:lastColumn="0" w:noHBand="0" w:noVBand="1"/>
      </w:tblPr>
      <w:tblGrid>
        <w:gridCol w:w="4080"/>
        <w:gridCol w:w="4665"/>
      </w:tblGrid>
      <w:tr w:rsidR="00E34D39" w14:paraId="13276C25" w14:textId="77777777">
        <w:trPr>
          <w:trHeight w:val="1"/>
        </w:trPr>
        <w:tc>
          <w:tcPr>
            <w:tcW w:w="4080"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586956F7" w14:textId="77777777" w:rsidR="00E34D39" w:rsidRDefault="00585705">
            <w:pPr>
              <w:spacing w:after="120" w:line="240" w:lineRule="auto"/>
            </w:pPr>
            <w:r>
              <w:rPr>
                <w:rFonts w:ascii="Tahoma" w:eastAsia="Tahoma" w:hAnsi="Tahoma" w:cs="Tahoma"/>
                <w:color w:val="000000"/>
                <w:position w:val="-1"/>
                <w:sz w:val="18"/>
              </w:rPr>
              <w:t>Kraj in datum:</w:t>
            </w:r>
          </w:p>
        </w:tc>
        <w:tc>
          <w:tcPr>
            <w:tcW w:w="466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5C3A31BF" w14:textId="77777777" w:rsidR="00E34D39" w:rsidRDefault="00585705">
            <w:pPr>
              <w:spacing w:after="120" w:line="240" w:lineRule="auto"/>
              <w:rPr>
                <w:rFonts w:ascii="Tahoma" w:eastAsia="Tahoma" w:hAnsi="Tahoma" w:cs="Tahoma"/>
                <w:position w:val="-1"/>
                <w:sz w:val="18"/>
              </w:rPr>
            </w:pPr>
            <w:r>
              <w:rPr>
                <w:rFonts w:ascii="Tahoma" w:eastAsia="Tahoma" w:hAnsi="Tahoma" w:cs="Tahoma"/>
                <w:color w:val="000000"/>
                <w:position w:val="-1"/>
                <w:sz w:val="18"/>
              </w:rPr>
              <w:t xml:space="preserve">        Ime in priimek: </w:t>
            </w:r>
          </w:p>
          <w:p w14:paraId="3F935B6E" w14:textId="77777777" w:rsidR="00E34D39" w:rsidRDefault="00585705">
            <w:pPr>
              <w:spacing w:after="120" w:line="240" w:lineRule="auto"/>
              <w:jc w:val="center"/>
            </w:pPr>
            <w:r>
              <w:rPr>
                <w:rFonts w:ascii="Tahoma" w:eastAsia="Tahoma" w:hAnsi="Tahoma" w:cs="Tahoma"/>
                <w:color w:val="000000"/>
                <w:position w:val="-1"/>
                <w:sz w:val="18"/>
              </w:rPr>
              <w:t>___________________________________</w:t>
            </w:r>
          </w:p>
        </w:tc>
      </w:tr>
      <w:tr w:rsidR="00E34D39" w14:paraId="5EBE8739" w14:textId="77777777">
        <w:trPr>
          <w:trHeight w:val="1"/>
        </w:trPr>
        <w:tc>
          <w:tcPr>
            <w:tcW w:w="4080"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6A6C9178" w14:textId="77777777" w:rsidR="00E34D39" w:rsidRDefault="00585705">
            <w:pPr>
              <w:spacing w:after="120" w:line="240" w:lineRule="auto"/>
            </w:pPr>
            <w:r>
              <w:rPr>
                <w:rFonts w:ascii="Tahoma" w:eastAsia="Tahoma" w:hAnsi="Tahoma" w:cs="Tahoma"/>
                <w:color w:val="000000"/>
                <w:position w:val="-1"/>
                <w:sz w:val="18"/>
              </w:rPr>
              <w:t> </w:t>
            </w:r>
          </w:p>
        </w:tc>
        <w:tc>
          <w:tcPr>
            <w:tcW w:w="466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6215941D" w14:textId="77777777" w:rsidR="00E34D39" w:rsidRDefault="00E34D39">
            <w:pPr>
              <w:spacing w:after="120" w:line="240" w:lineRule="auto"/>
              <w:rPr>
                <w:rFonts w:ascii="Tahoma" w:eastAsia="Tahoma" w:hAnsi="Tahoma" w:cs="Tahoma"/>
                <w:sz w:val="18"/>
              </w:rPr>
            </w:pPr>
          </w:p>
          <w:p w14:paraId="70E00F79" w14:textId="77777777" w:rsidR="00E34D39" w:rsidRDefault="00585705">
            <w:pPr>
              <w:spacing w:after="120" w:line="240" w:lineRule="auto"/>
              <w:jc w:val="center"/>
            </w:pPr>
            <w:r>
              <w:rPr>
                <w:rFonts w:ascii="Tahoma" w:eastAsia="Tahoma" w:hAnsi="Tahoma" w:cs="Tahoma"/>
                <w:color w:val="000000"/>
                <w:position w:val="-1"/>
                <w:sz w:val="18"/>
              </w:rPr>
              <w:t xml:space="preserve"> (žig in podpis)</w:t>
            </w:r>
            <w:r>
              <w:rPr>
                <w:rFonts w:ascii="Tahoma" w:eastAsia="Tahoma" w:hAnsi="Tahoma" w:cs="Tahoma"/>
                <w:color w:val="000000"/>
                <w:position w:val="-1"/>
                <w:sz w:val="18"/>
              </w:rPr>
              <w:br/>
              <w:t> </w:t>
            </w:r>
          </w:p>
        </w:tc>
      </w:tr>
    </w:tbl>
    <w:p w14:paraId="4E566FB2" w14:textId="77777777" w:rsidR="00E34D39" w:rsidRDefault="00E34D39">
      <w:pPr>
        <w:spacing w:before="225" w:after="225" w:line="240" w:lineRule="auto"/>
        <w:rPr>
          <w:rFonts w:ascii="Tahoma" w:eastAsia="Tahoma" w:hAnsi="Tahoma" w:cs="Tahoma"/>
          <w:sz w:val="18"/>
        </w:rPr>
      </w:pPr>
    </w:p>
    <w:p w14:paraId="6507DF45" w14:textId="77777777" w:rsidR="00E34D39" w:rsidRDefault="00E34D39">
      <w:pPr>
        <w:spacing w:before="225" w:after="225" w:line="240" w:lineRule="auto"/>
        <w:rPr>
          <w:rFonts w:ascii="Tahoma" w:eastAsia="Tahoma" w:hAnsi="Tahoma" w:cs="Tahoma"/>
          <w:sz w:val="18"/>
        </w:rPr>
      </w:pPr>
    </w:p>
    <w:p w14:paraId="16188BE7" w14:textId="77777777" w:rsidR="004B684A" w:rsidRDefault="004B684A">
      <w:pPr>
        <w:spacing w:before="225" w:after="225" w:line="240" w:lineRule="auto"/>
        <w:rPr>
          <w:rFonts w:ascii="Tahoma" w:eastAsia="Tahoma" w:hAnsi="Tahoma" w:cs="Tahoma"/>
          <w:sz w:val="18"/>
        </w:rPr>
      </w:pPr>
    </w:p>
    <w:p w14:paraId="7A0D5193" w14:textId="77777777" w:rsidR="00E34D39" w:rsidRDefault="00E34D39">
      <w:pPr>
        <w:spacing w:before="225" w:after="225" w:line="240" w:lineRule="auto"/>
        <w:rPr>
          <w:rFonts w:ascii="Tahoma" w:eastAsia="Tahoma" w:hAnsi="Tahoma" w:cs="Tahoma"/>
          <w:sz w:val="18"/>
        </w:rPr>
      </w:pPr>
    </w:p>
    <w:p w14:paraId="6BFF69BD" w14:textId="77777777" w:rsidR="00E34D39" w:rsidRDefault="00E34D39">
      <w:pPr>
        <w:spacing w:before="225" w:after="225" w:line="240" w:lineRule="auto"/>
        <w:rPr>
          <w:rFonts w:ascii="Tahoma" w:eastAsia="Tahoma" w:hAnsi="Tahoma" w:cs="Tahoma"/>
          <w:sz w:val="18"/>
        </w:rPr>
      </w:pPr>
    </w:p>
    <w:p w14:paraId="408862E2" w14:textId="1F7456E1" w:rsidR="00E34D39" w:rsidRDefault="00585705">
      <w:pPr>
        <w:spacing w:after="120" w:line="276" w:lineRule="auto"/>
        <w:jc w:val="right"/>
        <w:rPr>
          <w:rFonts w:ascii="Tahoma" w:eastAsia="Tahoma" w:hAnsi="Tahoma" w:cs="Tahoma"/>
          <w:sz w:val="18"/>
        </w:rPr>
      </w:pPr>
      <w:r>
        <w:rPr>
          <w:rFonts w:ascii="Tahoma" w:eastAsia="Tahoma" w:hAnsi="Tahoma" w:cs="Tahoma"/>
          <w:b/>
          <w:sz w:val="18"/>
        </w:rPr>
        <w:t xml:space="preserve">Obrazec </w:t>
      </w:r>
      <w:r w:rsidR="00843C16">
        <w:rPr>
          <w:rFonts w:ascii="Tahoma" w:eastAsia="Tahoma" w:hAnsi="Tahoma" w:cs="Tahoma"/>
          <w:b/>
          <w:sz w:val="18"/>
        </w:rPr>
        <w:t>6</w:t>
      </w:r>
    </w:p>
    <w:p w14:paraId="4B464F3E" w14:textId="77777777" w:rsidR="00E34D39" w:rsidRDefault="00E34D39">
      <w:pPr>
        <w:spacing w:after="120" w:line="276" w:lineRule="auto"/>
        <w:jc w:val="right"/>
        <w:rPr>
          <w:rFonts w:ascii="Tahoma" w:eastAsia="Tahoma" w:hAnsi="Tahoma" w:cs="Tahoma"/>
          <w:b/>
          <w:sz w:val="18"/>
        </w:rPr>
      </w:pPr>
    </w:p>
    <w:p w14:paraId="635AE0E0" w14:textId="77777777" w:rsidR="00E34D39" w:rsidRDefault="00585705" w:rsidP="00585705">
      <w:pPr>
        <w:keepNext/>
        <w:keepLines/>
        <w:numPr>
          <w:ilvl w:val="0"/>
          <w:numId w:val="26"/>
        </w:numPr>
        <w:tabs>
          <w:tab w:val="left" w:pos="1985"/>
        </w:tabs>
        <w:spacing w:after="120" w:line="276" w:lineRule="auto"/>
        <w:ind w:left="720" w:hanging="578"/>
        <w:rPr>
          <w:rFonts w:ascii="Tahoma" w:eastAsia="Tahoma" w:hAnsi="Tahoma" w:cs="Tahoma"/>
          <w:b/>
          <w:color w:val="FFFFFF"/>
          <w:sz w:val="18"/>
          <w:shd w:val="clear" w:color="auto" w:fill="548DD4"/>
        </w:rPr>
      </w:pPr>
      <w:r>
        <w:rPr>
          <w:rFonts w:ascii="Tahoma" w:eastAsia="Tahoma" w:hAnsi="Tahoma" w:cs="Tahoma"/>
          <w:b/>
          <w:color w:val="FFFFFF"/>
          <w:sz w:val="18"/>
          <w:shd w:val="clear" w:color="auto" w:fill="548DD4"/>
        </w:rPr>
        <w:t>Izjava o lastniških deležih</w:t>
      </w:r>
    </w:p>
    <w:p w14:paraId="3071EC09" w14:textId="77777777" w:rsidR="00E34D39" w:rsidRDefault="00E34D39">
      <w:pPr>
        <w:spacing w:after="120" w:line="240" w:lineRule="auto"/>
        <w:ind w:left="-284" w:firstLine="142"/>
        <w:rPr>
          <w:rFonts w:ascii="Tahoma" w:eastAsia="Tahoma" w:hAnsi="Tahoma" w:cs="Tahoma"/>
          <w:b/>
          <w:sz w:val="18"/>
        </w:rPr>
      </w:pPr>
    </w:p>
    <w:p w14:paraId="1D78D603" w14:textId="0B8BD875" w:rsidR="00E34D39" w:rsidRDefault="00585705">
      <w:pPr>
        <w:spacing w:after="120" w:line="240" w:lineRule="auto"/>
        <w:jc w:val="both"/>
        <w:rPr>
          <w:rFonts w:ascii="Tahoma" w:eastAsia="Tahoma" w:hAnsi="Tahoma" w:cs="Tahoma"/>
          <w:sz w:val="18"/>
        </w:rPr>
      </w:pPr>
      <w:r>
        <w:rPr>
          <w:rFonts w:ascii="Tahoma" w:eastAsia="Tahoma" w:hAnsi="Tahoma" w:cs="Tahoma"/>
          <w:sz w:val="18"/>
        </w:rPr>
        <w:t xml:space="preserve">Zaradi namena iz 6. odstavka 14. člena Zakona o integriteti in preprečevanju korupcije (ZIntPK-UPB2, </w:t>
      </w:r>
      <w:proofErr w:type="spellStart"/>
      <w:r>
        <w:rPr>
          <w:rFonts w:ascii="Tahoma" w:eastAsia="Tahoma" w:hAnsi="Tahoma" w:cs="Tahoma"/>
          <w:sz w:val="18"/>
        </w:rPr>
        <w:t>Ur.l</w:t>
      </w:r>
      <w:proofErr w:type="spellEnd"/>
      <w:r>
        <w:rPr>
          <w:rFonts w:ascii="Tahoma" w:eastAsia="Tahoma" w:hAnsi="Tahoma" w:cs="Tahoma"/>
          <w:sz w:val="18"/>
        </w:rPr>
        <w:t xml:space="preserve">. RS, št. 69/11, v nadaljevanju: </w:t>
      </w:r>
      <w:proofErr w:type="spellStart"/>
      <w:r>
        <w:rPr>
          <w:rFonts w:ascii="Tahoma" w:eastAsia="Tahoma" w:hAnsi="Tahoma" w:cs="Tahoma"/>
          <w:sz w:val="18"/>
        </w:rPr>
        <w:t>ZIntPK</w:t>
      </w:r>
      <w:proofErr w:type="spellEnd"/>
      <w:r>
        <w:rPr>
          <w:rFonts w:ascii="Tahoma" w:eastAsia="Tahoma" w:hAnsi="Tahoma" w:cs="Tahoma"/>
          <w:sz w:val="18"/>
        </w:rPr>
        <w:t xml:space="preserve">), tj. zaradi zagotovitve transparentnosti posla in preprečitve korupcijskih tveganj pri sklepanju pravnih poslov kot zakoniti zastopnik ponudnika (samostojni ponudnik/glavni izvajalec pri ponudbi s podizvajalci/vsak partner v skupni ponudbi) v postopku oddaje naročila št. ...................., katerega predmet je </w:t>
      </w:r>
      <w:r>
        <w:rPr>
          <w:rFonts w:ascii="Tahoma" w:eastAsia="Tahoma" w:hAnsi="Tahoma" w:cs="Tahoma"/>
          <w:b/>
          <w:color w:val="000000"/>
          <w:sz w:val="18"/>
        </w:rPr>
        <w:t xml:space="preserve"> </w:t>
      </w:r>
      <w:r w:rsidR="006C4346">
        <w:rPr>
          <w:rFonts w:ascii="Tahoma" w:eastAsia="Tahoma" w:hAnsi="Tahoma" w:cs="Tahoma"/>
          <w:b/>
          <w:color w:val="000000"/>
          <w:sz w:val="18"/>
        </w:rPr>
        <w:t>»</w:t>
      </w:r>
      <w:r w:rsidR="006C4346" w:rsidRPr="006C4346">
        <w:rPr>
          <w:rFonts w:ascii="Tahoma" w:eastAsia="Tahoma" w:hAnsi="Tahoma" w:cs="Tahoma"/>
          <w:b/>
          <w:color w:val="000000"/>
          <w:sz w:val="18"/>
        </w:rPr>
        <w:t xml:space="preserve">uporaba </w:t>
      </w:r>
      <w:r w:rsidR="00182F42">
        <w:rPr>
          <w:rFonts w:ascii="Tahoma" w:eastAsia="Tahoma" w:hAnsi="Tahoma" w:cs="Tahoma"/>
          <w:b/>
          <w:color w:val="000000"/>
          <w:sz w:val="18"/>
        </w:rPr>
        <w:t>(1x) urinskega analizatorja</w:t>
      </w:r>
      <w:r w:rsidR="006C4346" w:rsidRPr="006C4346">
        <w:rPr>
          <w:rFonts w:ascii="Tahoma" w:eastAsia="Tahoma" w:hAnsi="Tahoma" w:cs="Tahoma"/>
          <w:b/>
          <w:color w:val="000000"/>
          <w:sz w:val="18"/>
        </w:rPr>
        <w:t>«</w:t>
      </w:r>
      <w:r w:rsidR="006C4346">
        <w:rPr>
          <w:rFonts w:ascii="Tahoma" w:eastAsia="Tahoma" w:hAnsi="Tahoma" w:cs="Tahoma"/>
          <w:b/>
          <w:color w:val="000000"/>
          <w:sz w:val="18"/>
        </w:rPr>
        <w:t xml:space="preserve"> </w:t>
      </w:r>
      <w:r w:rsidR="006C4346" w:rsidRPr="006C4346">
        <w:rPr>
          <w:rFonts w:ascii="Tahoma" w:eastAsia="Tahoma" w:hAnsi="Tahoma" w:cs="Tahoma"/>
          <w:bCs/>
          <w:color w:val="000000"/>
          <w:sz w:val="18"/>
        </w:rPr>
        <w:t>za</w:t>
      </w:r>
      <w:r w:rsidRPr="006C4346">
        <w:rPr>
          <w:rFonts w:ascii="Tahoma" w:eastAsia="Tahoma" w:hAnsi="Tahoma" w:cs="Tahoma"/>
          <w:bCs/>
          <w:color w:val="000000"/>
          <w:sz w:val="18"/>
        </w:rPr>
        <w:t xml:space="preserve"> Zdravstveni dom Ptuj, Potrčeva cesta 19a, 2250 Ptuj</w:t>
      </w:r>
      <w:r>
        <w:rPr>
          <w:rFonts w:ascii="Tahoma" w:eastAsia="Tahoma" w:hAnsi="Tahoma" w:cs="Tahoma"/>
          <w:b/>
          <w:color w:val="000000"/>
          <w:sz w:val="18"/>
        </w:rPr>
        <w:t xml:space="preserve">, </w:t>
      </w:r>
      <w:r>
        <w:rPr>
          <w:rFonts w:ascii="Tahoma" w:eastAsia="Tahoma" w:hAnsi="Tahoma" w:cs="Tahoma"/>
          <w:sz w:val="18"/>
        </w:rPr>
        <w:t>podajam naslednjo:</w:t>
      </w:r>
    </w:p>
    <w:p w14:paraId="3FB6E22B" w14:textId="77777777" w:rsidR="00E34D39" w:rsidRDefault="00E34D39">
      <w:pPr>
        <w:spacing w:after="120" w:line="240" w:lineRule="auto"/>
        <w:rPr>
          <w:rFonts w:ascii="Tahoma" w:eastAsia="Tahoma" w:hAnsi="Tahoma" w:cs="Tahoma"/>
          <w:b/>
          <w:sz w:val="18"/>
        </w:rPr>
      </w:pPr>
    </w:p>
    <w:p w14:paraId="660F647C" w14:textId="77777777" w:rsidR="00E34D39" w:rsidRDefault="00585705">
      <w:pPr>
        <w:spacing w:after="120" w:line="240" w:lineRule="auto"/>
        <w:rPr>
          <w:rFonts w:ascii="Tahoma" w:eastAsia="Tahoma" w:hAnsi="Tahoma" w:cs="Tahoma"/>
          <w:sz w:val="18"/>
        </w:rPr>
      </w:pPr>
      <w:r>
        <w:rPr>
          <w:rFonts w:ascii="Tahoma" w:eastAsia="Tahoma" w:hAnsi="Tahoma" w:cs="Tahoma"/>
          <w:b/>
          <w:sz w:val="18"/>
        </w:rPr>
        <w:t>IZJAVO O UDELEŽBI FIZIČNIH IN PRAVNIH OSEB V LASTNIŠTVU PONUDNIKA</w:t>
      </w:r>
    </w:p>
    <w:p w14:paraId="778ED338" w14:textId="77777777" w:rsidR="00E34D39" w:rsidRDefault="00E34D39">
      <w:pPr>
        <w:spacing w:after="120" w:line="240" w:lineRule="auto"/>
        <w:rPr>
          <w:rFonts w:ascii="Tahoma" w:eastAsia="Tahoma" w:hAnsi="Tahoma" w:cs="Tahoma"/>
          <w:b/>
          <w:sz w:val="18"/>
        </w:rPr>
      </w:pPr>
    </w:p>
    <w:p w14:paraId="3D49F3F2" w14:textId="77777777" w:rsidR="00E34D39" w:rsidRDefault="00E34D39">
      <w:pPr>
        <w:spacing w:after="120" w:line="240" w:lineRule="auto"/>
        <w:rPr>
          <w:rFonts w:ascii="Tahoma" w:eastAsia="Tahoma" w:hAnsi="Tahoma" w:cs="Tahoma"/>
          <w:sz w:val="18"/>
        </w:rPr>
      </w:pPr>
    </w:p>
    <w:p w14:paraId="59205445" w14:textId="77777777" w:rsidR="00E34D39" w:rsidRDefault="00585705">
      <w:pPr>
        <w:spacing w:after="120" w:line="240" w:lineRule="auto"/>
        <w:rPr>
          <w:rFonts w:ascii="Tahoma" w:eastAsia="Tahoma" w:hAnsi="Tahoma" w:cs="Tahoma"/>
          <w:sz w:val="18"/>
        </w:rPr>
      </w:pPr>
      <w:r>
        <w:rPr>
          <w:rFonts w:ascii="Tahoma" w:eastAsia="Tahoma" w:hAnsi="Tahoma" w:cs="Tahoma"/>
          <w:b/>
          <w:sz w:val="18"/>
        </w:rPr>
        <w:t>PODATKI O PONUDNIKU:</w:t>
      </w:r>
    </w:p>
    <w:p w14:paraId="484DAE3D" w14:textId="77777777" w:rsidR="00E34D39" w:rsidRDefault="00585705">
      <w:pPr>
        <w:spacing w:after="120" w:line="240" w:lineRule="auto"/>
        <w:rPr>
          <w:rFonts w:ascii="Tahoma" w:eastAsia="Tahoma" w:hAnsi="Tahoma" w:cs="Tahoma"/>
          <w:sz w:val="18"/>
        </w:rPr>
      </w:pPr>
      <w:r>
        <w:rPr>
          <w:rFonts w:ascii="Tahoma" w:eastAsia="Tahoma" w:hAnsi="Tahoma" w:cs="Tahoma"/>
          <w:i/>
          <w:sz w:val="18"/>
        </w:rPr>
        <w:t>Opomba: vpisati podatke o pravni osebi zasebnega ali javnega prava, fizični osebi – samostojnem podjetniku posamezniku, društvu, združenju, …</w:t>
      </w:r>
    </w:p>
    <w:p w14:paraId="67222576" w14:textId="77777777" w:rsidR="00E34D39" w:rsidRDefault="00585705">
      <w:pPr>
        <w:spacing w:after="120" w:line="240" w:lineRule="auto"/>
        <w:rPr>
          <w:rFonts w:ascii="Tahoma" w:eastAsia="Tahoma" w:hAnsi="Tahoma" w:cs="Tahoma"/>
          <w:sz w:val="18"/>
        </w:rPr>
      </w:pPr>
      <w:r>
        <w:rPr>
          <w:rFonts w:ascii="Tahoma" w:eastAsia="Tahoma" w:hAnsi="Tahoma" w:cs="Tahoma"/>
          <w:sz w:val="18"/>
        </w:rPr>
        <w:t>____________________________________________________</w:t>
      </w:r>
    </w:p>
    <w:p w14:paraId="24040EC3" w14:textId="77777777" w:rsidR="00E34D39" w:rsidRDefault="00585705">
      <w:pPr>
        <w:spacing w:after="120" w:line="240" w:lineRule="auto"/>
        <w:rPr>
          <w:rFonts w:ascii="Tahoma" w:eastAsia="Tahoma" w:hAnsi="Tahoma" w:cs="Tahoma"/>
          <w:sz w:val="18"/>
        </w:rPr>
      </w:pPr>
      <w:r>
        <w:rPr>
          <w:rFonts w:ascii="Tahoma" w:eastAsia="Tahoma" w:hAnsi="Tahoma" w:cs="Tahoma"/>
          <w:i/>
          <w:sz w:val="18"/>
        </w:rPr>
        <w:t>(naziv in naslov ponudnika)</w:t>
      </w:r>
    </w:p>
    <w:p w14:paraId="4AB72216" w14:textId="77777777" w:rsidR="00E34D39" w:rsidRDefault="00585705">
      <w:pPr>
        <w:spacing w:after="120" w:line="240" w:lineRule="auto"/>
        <w:rPr>
          <w:rFonts w:ascii="Tahoma" w:eastAsia="Tahoma" w:hAnsi="Tahoma" w:cs="Tahoma"/>
          <w:sz w:val="18"/>
        </w:rPr>
      </w:pPr>
      <w:r>
        <w:rPr>
          <w:rFonts w:ascii="Tahoma" w:eastAsia="Tahoma" w:hAnsi="Tahoma" w:cs="Tahoma"/>
          <w:sz w:val="18"/>
        </w:rPr>
        <w:t>__________________________</w:t>
      </w:r>
    </w:p>
    <w:p w14:paraId="6EA37843" w14:textId="77777777" w:rsidR="00E34D39" w:rsidRDefault="00585705">
      <w:pPr>
        <w:spacing w:after="120" w:line="240" w:lineRule="auto"/>
        <w:rPr>
          <w:rFonts w:ascii="Tahoma" w:eastAsia="Tahoma" w:hAnsi="Tahoma" w:cs="Tahoma"/>
          <w:sz w:val="18"/>
        </w:rPr>
      </w:pPr>
      <w:r>
        <w:rPr>
          <w:rFonts w:ascii="Tahoma" w:eastAsia="Tahoma" w:hAnsi="Tahoma" w:cs="Tahoma"/>
          <w:i/>
          <w:sz w:val="18"/>
        </w:rPr>
        <w:t>(matična številka)</w:t>
      </w:r>
    </w:p>
    <w:p w14:paraId="10498D1E" w14:textId="77777777" w:rsidR="00E34D39" w:rsidRDefault="00585705">
      <w:pPr>
        <w:spacing w:after="120" w:line="240" w:lineRule="auto"/>
        <w:rPr>
          <w:rFonts w:ascii="Tahoma" w:eastAsia="Tahoma" w:hAnsi="Tahoma" w:cs="Tahoma"/>
          <w:sz w:val="18"/>
        </w:rPr>
      </w:pPr>
      <w:r>
        <w:rPr>
          <w:rFonts w:ascii="Tahoma" w:eastAsia="Tahoma" w:hAnsi="Tahoma" w:cs="Tahoma"/>
          <w:sz w:val="18"/>
        </w:rPr>
        <w:t>__________________________</w:t>
      </w:r>
    </w:p>
    <w:p w14:paraId="70B7653A" w14:textId="77777777" w:rsidR="00E34D39" w:rsidRDefault="00585705">
      <w:pPr>
        <w:spacing w:after="120" w:line="240" w:lineRule="auto"/>
        <w:rPr>
          <w:rFonts w:ascii="Tahoma" w:eastAsia="Tahoma" w:hAnsi="Tahoma" w:cs="Tahoma"/>
          <w:sz w:val="18"/>
        </w:rPr>
      </w:pPr>
      <w:r>
        <w:rPr>
          <w:rFonts w:ascii="Tahoma" w:eastAsia="Tahoma" w:hAnsi="Tahoma" w:cs="Tahoma"/>
          <w:i/>
          <w:sz w:val="18"/>
        </w:rPr>
        <w:t>(davčna številka)</w:t>
      </w:r>
    </w:p>
    <w:p w14:paraId="46B35E27" w14:textId="77777777" w:rsidR="00E34D39" w:rsidRDefault="00E34D39">
      <w:pPr>
        <w:spacing w:after="120" w:line="240" w:lineRule="auto"/>
        <w:rPr>
          <w:rFonts w:ascii="Tahoma" w:eastAsia="Tahoma" w:hAnsi="Tahoma" w:cs="Tahoma"/>
          <w:i/>
          <w:sz w:val="18"/>
        </w:rPr>
      </w:pPr>
    </w:p>
    <w:p w14:paraId="6A2FD036" w14:textId="77777777" w:rsidR="00E34D39" w:rsidRDefault="00585705">
      <w:pPr>
        <w:spacing w:after="120" w:line="240" w:lineRule="auto"/>
        <w:rPr>
          <w:rFonts w:ascii="Tahoma" w:eastAsia="Tahoma" w:hAnsi="Tahoma" w:cs="Tahoma"/>
          <w:sz w:val="18"/>
        </w:rPr>
      </w:pPr>
      <w:r>
        <w:rPr>
          <w:rFonts w:ascii="Tahoma" w:eastAsia="Tahoma" w:hAnsi="Tahoma" w:cs="Tahoma"/>
          <w:b/>
          <w:sz w:val="18"/>
        </w:rPr>
        <w:t>UDELEŽBA FIZIČNIH IN PRAVNIH OSEB V LASTNIŠTVU PONUDNIKA:</w:t>
      </w:r>
    </w:p>
    <w:p w14:paraId="4753A3D9" w14:textId="77777777" w:rsidR="00E34D39" w:rsidRDefault="00585705">
      <w:pPr>
        <w:spacing w:after="120" w:line="240" w:lineRule="auto"/>
        <w:rPr>
          <w:rFonts w:ascii="Tahoma" w:eastAsia="Tahoma" w:hAnsi="Tahoma" w:cs="Tahoma"/>
          <w:sz w:val="18"/>
        </w:rPr>
      </w:pPr>
      <w:r>
        <w:rPr>
          <w:rFonts w:ascii="Tahoma" w:eastAsia="Tahoma" w:hAnsi="Tahoma" w:cs="Tahoma"/>
          <w:i/>
          <w:sz w:val="18"/>
        </w:rPr>
        <w:t>Opomba: vpisati je potrebno naslednje podatke o udeležbi fizičnih in pravnih oseb v lastništvu ponudnika:</w:t>
      </w:r>
    </w:p>
    <w:p w14:paraId="6EC19BD0" w14:textId="77777777" w:rsidR="00E34D39" w:rsidRDefault="00585705" w:rsidP="00585705">
      <w:pPr>
        <w:numPr>
          <w:ilvl w:val="0"/>
          <w:numId w:val="27"/>
        </w:numPr>
        <w:tabs>
          <w:tab w:val="left" w:pos="0"/>
        </w:tabs>
        <w:suppressAutoHyphens/>
        <w:spacing w:after="200" w:line="240" w:lineRule="auto"/>
        <w:ind w:left="426" w:hanging="360"/>
        <w:rPr>
          <w:rFonts w:ascii="Tahoma" w:eastAsia="Tahoma" w:hAnsi="Tahoma" w:cs="Tahoma"/>
          <w:sz w:val="18"/>
        </w:rPr>
      </w:pPr>
      <w:r>
        <w:rPr>
          <w:rFonts w:ascii="Tahoma" w:eastAsia="Tahoma" w:hAnsi="Tahoma" w:cs="Tahoma"/>
          <w:i/>
          <w:sz w:val="18"/>
        </w:rPr>
        <w:t>za fizične osebe: ime in priimek, naslov prebivališča in delež lastništva;</w:t>
      </w:r>
    </w:p>
    <w:p w14:paraId="14836E8E" w14:textId="77777777" w:rsidR="00E34D39" w:rsidRDefault="00585705" w:rsidP="00585705">
      <w:pPr>
        <w:numPr>
          <w:ilvl w:val="0"/>
          <w:numId w:val="27"/>
        </w:numPr>
        <w:tabs>
          <w:tab w:val="left" w:pos="0"/>
        </w:tabs>
        <w:suppressAutoHyphens/>
        <w:spacing w:after="200" w:line="240" w:lineRule="auto"/>
        <w:ind w:left="426" w:hanging="360"/>
        <w:rPr>
          <w:rFonts w:ascii="Tahoma" w:eastAsia="Tahoma" w:hAnsi="Tahoma" w:cs="Tahoma"/>
          <w:sz w:val="18"/>
        </w:rPr>
      </w:pPr>
      <w:r>
        <w:rPr>
          <w:rFonts w:ascii="Tahoma" w:eastAsia="Tahoma" w:hAnsi="Tahoma" w:cs="Tahoma"/>
          <w:i/>
          <w:sz w:val="18"/>
        </w:rPr>
        <w:t>za pravne osebe: naziv in naslov pravne osebe in delež lastništva.</w:t>
      </w:r>
    </w:p>
    <w:p w14:paraId="1134F7F5" w14:textId="77777777" w:rsidR="00E34D39" w:rsidRDefault="00585705">
      <w:pPr>
        <w:spacing w:after="120" w:line="240" w:lineRule="auto"/>
        <w:ind w:left="66"/>
        <w:rPr>
          <w:rFonts w:ascii="Tahoma" w:eastAsia="Tahoma" w:hAnsi="Tahoma" w:cs="Tahoma"/>
          <w:sz w:val="18"/>
        </w:rPr>
      </w:pPr>
      <w:r>
        <w:rPr>
          <w:rFonts w:ascii="Tahoma" w:eastAsia="Tahoma" w:hAnsi="Tahoma" w:cs="Tahoma"/>
          <w:i/>
          <w:sz w:val="18"/>
        </w:rPr>
        <w:t>Podatke je potrebno vpisati za vse udeležene v lastništvu, ne glede na delež lastništva.</w:t>
      </w:r>
    </w:p>
    <w:p w14:paraId="38193896" w14:textId="77777777" w:rsidR="00E34D39" w:rsidRDefault="00E34D39">
      <w:pPr>
        <w:spacing w:after="120" w:line="240" w:lineRule="auto"/>
        <w:ind w:left="66"/>
        <w:rPr>
          <w:rFonts w:ascii="Tahoma" w:eastAsia="Tahoma" w:hAnsi="Tahoma" w:cs="Tahoma"/>
          <w:i/>
          <w:sz w:val="18"/>
        </w:rPr>
      </w:pPr>
    </w:p>
    <w:p w14:paraId="3A9CB061" w14:textId="77777777" w:rsidR="00E34D39" w:rsidRDefault="00585705">
      <w:pPr>
        <w:spacing w:after="120" w:line="240" w:lineRule="auto"/>
        <w:ind w:left="66"/>
        <w:rPr>
          <w:rFonts w:ascii="Tahoma" w:eastAsia="Tahoma" w:hAnsi="Tahoma" w:cs="Tahoma"/>
          <w:sz w:val="18"/>
        </w:rPr>
      </w:pPr>
      <w:r>
        <w:rPr>
          <w:rFonts w:ascii="Tahoma" w:eastAsia="Tahoma" w:hAnsi="Tahoma" w:cs="Tahoma"/>
          <w:i/>
          <w:sz w:val="18"/>
        </w:rPr>
        <w:t>V kolikor je oseb v lastništvu ponudnika več, dodajte vrstice v tabeli, če obrazec izpolnjujete v elektronski obliki oziroma jih priložite izjavi v obliki seznama z vsemi potrebnimi podatki.</w:t>
      </w:r>
    </w:p>
    <w:p w14:paraId="28274392" w14:textId="77777777" w:rsidR="00E34D39" w:rsidRDefault="00E34D39">
      <w:pPr>
        <w:spacing w:after="120" w:line="240" w:lineRule="auto"/>
        <w:ind w:left="66"/>
        <w:rPr>
          <w:rFonts w:ascii="Tahoma" w:eastAsia="Tahoma" w:hAnsi="Tahoma" w:cs="Tahoma"/>
          <w:i/>
          <w:sz w:val="18"/>
        </w:rPr>
      </w:pPr>
    </w:p>
    <w:tbl>
      <w:tblPr>
        <w:tblW w:w="0" w:type="auto"/>
        <w:tblInd w:w="61" w:type="dxa"/>
        <w:tblCellMar>
          <w:left w:w="10" w:type="dxa"/>
          <w:right w:w="10" w:type="dxa"/>
        </w:tblCellMar>
        <w:tblLook w:val="04A0" w:firstRow="1" w:lastRow="0" w:firstColumn="1" w:lastColumn="0" w:noHBand="0" w:noVBand="1"/>
      </w:tblPr>
      <w:tblGrid>
        <w:gridCol w:w="599"/>
        <w:gridCol w:w="3435"/>
        <w:gridCol w:w="2639"/>
        <w:gridCol w:w="2328"/>
      </w:tblGrid>
      <w:tr w:rsidR="00E34D39" w14:paraId="5420571D" w14:textId="77777777">
        <w:trPr>
          <w:trHeight w:val="1"/>
        </w:trPr>
        <w:tc>
          <w:tcPr>
            <w:tcW w:w="609"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0557F2B6" w14:textId="77777777" w:rsidR="00E34D39" w:rsidRDefault="00E34D39">
            <w:pPr>
              <w:spacing w:after="120" w:line="240" w:lineRule="auto"/>
              <w:rPr>
                <w:rFonts w:ascii="Calibri" w:eastAsia="Calibri" w:hAnsi="Calibri" w:cs="Calibri"/>
              </w:rPr>
            </w:pPr>
          </w:p>
        </w:tc>
        <w:tc>
          <w:tcPr>
            <w:tcW w:w="354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1A06EC36" w14:textId="77777777" w:rsidR="00E34D39" w:rsidRDefault="00585705">
            <w:pPr>
              <w:spacing w:after="120" w:line="240" w:lineRule="auto"/>
              <w:rPr>
                <w:rFonts w:ascii="Tahoma" w:eastAsia="Tahoma" w:hAnsi="Tahoma" w:cs="Tahoma"/>
                <w:sz w:val="18"/>
              </w:rPr>
            </w:pPr>
            <w:r>
              <w:rPr>
                <w:rFonts w:ascii="Tahoma" w:eastAsia="Tahoma" w:hAnsi="Tahoma" w:cs="Tahoma"/>
                <w:i/>
                <w:sz w:val="18"/>
              </w:rPr>
              <w:t>IME IN PRIIMEK /</w:t>
            </w:r>
          </w:p>
          <w:p w14:paraId="16A0A105" w14:textId="77777777" w:rsidR="00E34D39" w:rsidRDefault="00585705">
            <w:pPr>
              <w:spacing w:after="120" w:line="240" w:lineRule="auto"/>
            </w:pPr>
            <w:r>
              <w:rPr>
                <w:rFonts w:ascii="Tahoma" w:eastAsia="Tahoma" w:hAnsi="Tahoma" w:cs="Tahoma"/>
                <w:i/>
                <w:sz w:val="18"/>
              </w:rPr>
              <w:t>NAZIV PRAVNE OSEBE</w:t>
            </w:r>
          </w:p>
        </w:tc>
        <w:tc>
          <w:tcPr>
            <w:tcW w:w="2693"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2B4E08A5" w14:textId="77777777" w:rsidR="00E34D39" w:rsidRDefault="00585705">
            <w:pPr>
              <w:spacing w:after="120" w:line="240" w:lineRule="auto"/>
              <w:rPr>
                <w:rFonts w:ascii="Tahoma" w:eastAsia="Tahoma" w:hAnsi="Tahoma" w:cs="Tahoma"/>
                <w:sz w:val="18"/>
              </w:rPr>
            </w:pPr>
            <w:r>
              <w:rPr>
                <w:rFonts w:ascii="Tahoma" w:eastAsia="Tahoma" w:hAnsi="Tahoma" w:cs="Tahoma"/>
                <w:i/>
                <w:sz w:val="18"/>
              </w:rPr>
              <w:t>NASLOV PREBIVALIŠČA /</w:t>
            </w:r>
          </w:p>
          <w:p w14:paraId="6BAE74E2" w14:textId="77777777" w:rsidR="00E34D39" w:rsidRDefault="00585705">
            <w:pPr>
              <w:spacing w:after="120" w:line="240" w:lineRule="auto"/>
            </w:pPr>
            <w:r>
              <w:rPr>
                <w:rFonts w:ascii="Tahoma" w:eastAsia="Tahoma" w:hAnsi="Tahoma" w:cs="Tahoma"/>
                <w:i/>
                <w:sz w:val="18"/>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C7053A" w14:textId="77777777" w:rsidR="00E34D39" w:rsidRDefault="00585705">
            <w:pPr>
              <w:spacing w:after="120" w:line="240" w:lineRule="auto"/>
            </w:pPr>
            <w:r>
              <w:rPr>
                <w:rFonts w:ascii="Tahoma" w:eastAsia="Tahoma" w:hAnsi="Tahoma" w:cs="Tahoma"/>
                <w:i/>
                <w:sz w:val="18"/>
              </w:rPr>
              <w:t>DELEŽ LASTNIŠTVA</w:t>
            </w:r>
          </w:p>
        </w:tc>
      </w:tr>
      <w:tr w:rsidR="00E34D39" w14:paraId="57D29864" w14:textId="77777777">
        <w:trPr>
          <w:trHeight w:val="1"/>
        </w:trPr>
        <w:tc>
          <w:tcPr>
            <w:tcW w:w="609"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77BAD397" w14:textId="77777777" w:rsidR="00E34D39" w:rsidRDefault="00585705">
            <w:pPr>
              <w:spacing w:after="120" w:line="240" w:lineRule="auto"/>
            </w:pPr>
            <w:r>
              <w:rPr>
                <w:rFonts w:ascii="Tahoma" w:eastAsia="Tahoma" w:hAnsi="Tahoma" w:cs="Tahoma"/>
                <w:i/>
                <w:sz w:val="18"/>
              </w:rPr>
              <w:t>1.</w:t>
            </w:r>
          </w:p>
        </w:tc>
        <w:tc>
          <w:tcPr>
            <w:tcW w:w="354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555442D0" w14:textId="77777777" w:rsidR="00E34D39" w:rsidRDefault="00E34D39">
            <w:pPr>
              <w:spacing w:after="120" w:line="240" w:lineRule="auto"/>
              <w:rPr>
                <w:rFonts w:ascii="Tahoma" w:eastAsia="Tahoma" w:hAnsi="Tahoma" w:cs="Tahoma"/>
                <w:i/>
                <w:sz w:val="18"/>
              </w:rPr>
            </w:pPr>
          </w:p>
          <w:p w14:paraId="1C940240" w14:textId="77777777" w:rsidR="00E34D39" w:rsidRDefault="00E34D39">
            <w:pPr>
              <w:spacing w:after="120" w:line="240" w:lineRule="auto"/>
            </w:pPr>
          </w:p>
        </w:tc>
        <w:tc>
          <w:tcPr>
            <w:tcW w:w="2693"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75271F2C" w14:textId="77777777" w:rsidR="00E34D39" w:rsidRDefault="00E34D39">
            <w:pPr>
              <w:spacing w:after="120" w:line="240" w:lineRule="auto"/>
              <w:rPr>
                <w:rFonts w:ascii="Calibri" w:eastAsia="Calibri" w:hAnsi="Calibri" w:cs="Calibr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8E3D796" w14:textId="77777777" w:rsidR="00E34D39" w:rsidRDefault="00E34D39">
            <w:pPr>
              <w:spacing w:after="120" w:line="240" w:lineRule="auto"/>
              <w:rPr>
                <w:rFonts w:ascii="Calibri" w:eastAsia="Calibri" w:hAnsi="Calibri" w:cs="Calibri"/>
              </w:rPr>
            </w:pPr>
          </w:p>
        </w:tc>
      </w:tr>
      <w:tr w:rsidR="00E34D39" w14:paraId="7C15F8FC" w14:textId="77777777">
        <w:trPr>
          <w:trHeight w:val="1"/>
        </w:trPr>
        <w:tc>
          <w:tcPr>
            <w:tcW w:w="609"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452D1AC1" w14:textId="77777777" w:rsidR="00E34D39" w:rsidRDefault="00585705">
            <w:pPr>
              <w:spacing w:after="120" w:line="240" w:lineRule="auto"/>
            </w:pPr>
            <w:r>
              <w:rPr>
                <w:rFonts w:ascii="Tahoma" w:eastAsia="Tahoma" w:hAnsi="Tahoma" w:cs="Tahoma"/>
                <w:i/>
                <w:sz w:val="18"/>
              </w:rPr>
              <w:t>2.</w:t>
            </w:r>
          </w:p>
        </w:tc>
        <w:tc>
          <w:tcPr>
            <w:tcW w:w="354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6E684390" w14:textId="77777777" w:rsidR="00E34D39" w:rsidRDefault="00E34D39">
            <w:pPr>
              <w:spacing w:after="120" w:line="240" w:lineRule="auto"/>
              <w:rPr>
                <w:rFonts w:ascii="Tahoma" w:eastAsia="Tahoma" w:hAnsi="Tahoma" w:cs="Tahoma"/>
                <w:i/>
                <w:sz w:val="18"/>
              </w:rPr>
            </w:pPr>
          </w:p>
          <w:p w14:paraId="30F4E945" w14:textId="77777777" w:rsidR="00E34D39" w:rsidRDefault="00E34D39">
            <w:pPr>
              <w:spacing w:after="120" w:line="240" w:lineRule="auto"/>
            </w:pPr>
          </w:p>
        </w:tc>
        <w:tc>
          <w:tcPr>
            <w:tcW w:w="2693"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3EA5BC94" w14:textId="77777777" w:rsidR="00E34D39" w:rsidRDefault="00E34D39">
            <w:pPr>
              <w:spacing w:after="120" w:line="240" w:lineRule="auto"/>
              <w:rPr>
                <w:rFonts w:ascii="Calibri" w:eastAsia="Calibri" w:hAnsi="Calibri" w:cs="Calibr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74062AA" w14:textId="77777777" w:rsidR="00E34D39" w:rsidRDefault="00E34D39">
            <w:pPr>
              <w:spacing w:after="120" w:line="240" w:lineRule="auto"/>
              <w:rPr>
                <w:rFonts w:ascii="Calibri" w:eastAsia="Calibri" w:hAnsi="Calibri" w:cs="Calibri"/>
              </w:rPr>
            </w:pPr>
          </w:p>
        </w:tc>
      </w:tr>
    </w:tbl>
    <w:p w14:paraId="71FDC4AB" w14:textId="77777777" w:rsidR="00E34D39" w:rsidRDefault="00E34D39">
      <w:pPr>
        <w:spacing w:after="120" w:line="240" w:lineRule="auto"/>
        <w:ind w:left="66"/>
        <w:rPr>
          <w:rFonts w:ascii="Tahoma" w:eastAsia="Tahoma" w:hAnsi="Tahoma" w:cs="Tahoma"/>
          <w:i/>
          <w:sz w:val="18"/>
        </w:rPr>
      </w:pPr>
    </w:p>
    <w:p w14:paraId="2F6ECE55" w14:textId="77777777" w:rsidR="00E34D39" w:rsidRDefault="00E34D39">
      <w:pPr>
        <w:spacing w:after="120" w:line="240" w:lineRule="auto"/>
        <w:rPr>
          <w:rFonts w:ascii="Tahoma" w:eastAsia="Tahoma" w:hAnsi="Tahoma" w:cs="Tahoma"/>
          <w:i/>
          <w:sz w:val="18"/>
        </w:rPr>
      </w:pPr>
    </w:p>
    <w:p w14:paraId="3155A069" w14:textId="77777777" w:rsidR="004B684A" w:rsidRDefault="004B684A">
      <w:pPr>
        <w:spacing w:after="120" w:line="240" w:lineRule="auto"/>
        <w:rPr>
          <w:rFonts w:ascii="Tahoma" w:eastAsia="Tahoma" w:hAnsi="Tahoma" w:cs="Tahoma"/>
          <w:i/>
          <w:sz w:val="18"/>
        </w:rPr>
      </w:pPr>
    </w:p>
    <w:p w14:paraId="48EE503F" w14:textId="77777777" w:rsidR="00E34D39" w:rsidRDefault="00E34D39">
      <w:pPr>
        <w:spacing w:after="120" w:line="240" w:lineRule="auto"/>
        <w:rPr>
          <w:rFonts w:ascii="Tahoma" w:eastAsia="Tahoma" w:hAnsi="Tahoma" w:cs="Tahoma"/>
          <w:i/>
          <w:sz w:val="18"/>
        </w:rPr>
      </w:pPr>
    </w:p>
    <w:p w14:paraId="798951A8" w14:textId="77777777" w:rsidR="00E34D39" w:rsidRDefault="00585705">
      <w:pPr>
        <w:spacing w:after="120" w:line="240" w:lineRule="auto"/>
        <w:rPr>
          <w:rFonts w:ascii="Tahoma" w:eastAsia="Tahoma" w:hAnsi="Tahoma" w:cs="Tahoma"/>
          <w:sz w:val="18"/>
        </w:rPr>
      </w:pPr>
      <w:r>
        <w:rPr>
          <w:rFonts w:ascii="Tahoma" w:eastAsia="Tahoma" w:hAnsi="Tahoma" w:cs="Tahoma"/>
          <w:b/>
          <w:sz w:val="18"/>
        </w:rPr>
        <w:t>PODATKI O TIHIH DRUŽBENIKIH</w:t>
      </w:r>
    </w:p>
    <w:p w14:paraId="240E92E5" w14:textId="77777777" w:rsidR="00E34D39" w:rsidRDefault="00585705">
      <w:pPr>
        <w:spacing w:after="120" w:line="240" w:lineRule="auto"/>
        <w:rPr>
          <w:rFonts w:ascii="Tahoma" w:eastAsia="Tahoma" w:hAnsi="Tahoma" w:cs="Tahoma"/>
          <w:sz w:val="18"/>
        </w:rPr>
      </w:pPr>
      <w:r>
        <w:rPr>
          <w:rFonts w:ascii="Tahoma" w:eastAsia="Tahoma" w:hAnsi="Tahoma" w:cs="Tahoma"/>
          <w:i/>
          <w:sz w:val="18"/>
        </w:rPr>
        <w:t>Opombe: v primeru, da so udeleženci v lastništvu ponudnika tihi družbeniki, je za vsakega od tihih družbenikov potrebno vpisati naslednje podatke:</w:t>
      </w:r>
    </w:p>
    <w:p w14:paraId="5E260E37" w14:textId="77777777" w:rsidR="00E34D39" w:rsidRDefault="00585705" w:rsidP="00585705">
      <w:pPr>
        <w:numPr>
          <w:ilvl w:val="0"/>
          <w:numId w:val="28"/>
        </w:numPr>
        <w:tabs>
          <w:tab w:val="left" w:pos="0"/>
        </w:tabs>
        <w:suppressAutoHyphens/>
        <w:spacing w:after="200" w:line="240" w:lineRule="auto"/>
        <w:ind w:left="426" w:hanging="360"/>
        <w:rPr>
          <w:rFonts w:ascii="Tahoma" w:eastAsia="Tahoma" w:hAnsi="Tahoma" w:cs="Tahoma"/>
          <w:sz w:val="18"/>
        </w:rPr>
      </w:pPr>
      <w:r>
        <w:rPr>
          <w:rFonts w:ascii="Tahoma" w:eastAsia="Tahoma" w:hAnsi="Tahoma" w:cs="Tahoma"/>
          <w:i/>
          <w:sz w:val="18"/>
        </w:rPr>
        <w:t>za fizične osebe: ime in priimek, naslov prebivališča in delež lastništva;</w:t>
      </w:r>
    </w:p>
    <w:p w14:paraId="74FC4891" w14:textId="77777777" w:rsidR="00E34D39" w:rsidRDefault="00585705" w:rsidP="00585705">
      <w:pPr>
        <w:numPr>
          <w:ilvl w:val="0"/>
          <w:numId w:val="28"/>
        </w:numPr>
        <w:tabs>
          <w:tab w:val="left" w:pos="0"/>
        </w:tabs>
        <w:suppressAutoHyphens/>
        <w:spacing w:after="200" w:line="240" w:lineRule="auto"/>
        <w:ind w:left="426" w:hanging="360"/>
        <w:rPr>
          <w:rFonts w:ascii="Tahoma" w:eastAsia="Tahoma" w:hAnsi="Tahoma" w:cs="Tahoma"/>
          <w:sz w:val="18"/>
        </w:rPr>
      </w:pPr>
      <w:r>
        <w:rPr>
          <w:rFonts w:ascii="Tahoma" w:eastAsia="Tahoma" w:hAnsi="Tahoma" w:cs="Tahoma"/>
          <w:i/>
          <w:sz w:val="18"/>
        </w:rPr>
        <w:t>za pravne osebe: naziv in naslov pravne osebe in delež lastništva.</w:t>
      </w:r>
    </w:p>
    <w:p w14:paraId="0D78D4CC" w14:textId="77777777" w:rsidR="00E34D39" w:rsidRDefault="00585705">
      <w:pPr>
        <w:spacing w:after="120" w:line="240" w:lineRule="auto"/>
        <w:ind w:left="66"/>
        <w:rPr>
          <w:rFonts w:ascii="Tahoma" w:eastAsia="Tahoma" w:hAnsi="Tahoma" w:cs="Tahoma"/>
          <w:sz w:val="18"/>
        </w:rPr>
      </w:pPr>
      <w:r>
        <w:rPr>
          <w:rFonts w:ascii="Tahoma" w:eastAsia="Tahoma" w:hAnsi="Tahoma" w:cs="Tahoma"/>
          <w:i/>
          <w:sz w:val="18"/>
        </w:rPr>
        <w:t>Podatke je potrebno vpisati za vse tihe družbenike, ne glede na delež lastništva.</w:t>
      </w:r>
    </w:p>
    <w:p w14:paraId="6F883BCC" w14:textId="77777777" w:rsidR="00E34D39" w:rsidRDefault="00585705">
      <w:pPr>
        <w:spacing w:after="120" w:line="240" w:lineRule="auto"/>
        <w:ind w:left="66"/>
        <w:rPr>
          <w:rFonts w:ascii="Tahoma" w:eastAsia="Tahoma" w:hAnsi="Tahoma" w:cs="Tahoma"/>
          <w:sz w:val="18"/>
        </w:rPr>
      </w:pPr>
      <w:r>
        <w:rPr>
          <w:rFonts w:ascii="Tahoma" w:eastAsia="Tahoma" w:hAnsi="Tahoma" w:cs="Tahoma"/>
          <w:i/>
          <w:sz w:val="18"/>
        </w:rPr>
        <w:t>Tabelo izpolni ponudnik, v katerega lastništvu so udeleženi tihi družbeniki.</w:t>
      </w:r>
    </w:p>
    <w:p w14:paraId="586AE8F5" w14:textId="77777777" w:rsidR="00E34D39" w:rsidRDefault="00E34D39">
      <w:pPr>
        <w:spacing w:after="120" w:line="240" w:lineRule="auto"/>
        <w:ind w:left="66"/>
        <w:rPr>
          <w:rFonts w:ascii="Tahoma" w:eastAsia="Tahoma" w:hAnsi="Tahoma" w:cs="Tahoma"/>
          <w:i/>
          <w:sz w:val="18"/>
        </w:rPr>
      </w:pPr>
    </w:p>
    <w:tbl>
      <w:tblPr>
        <w:tblW w:w="0" w:type="auto"/>
        <w:tblInd w:w="61" w:type="dxa"/>
        <w:tblCellMar>
          <w:left w:w="10" w:type="dxa"/>
          <w:right w:w="10" w:type="dxa"/>
        </w:tblCellMar>
        <w:tblLook w:val="04A0" w:firstRow="1" w:lastRow="0" w:firstColumn="1" w:lastColumn="0" w:noHBand="0" w:noVBand="1"/>
      </w:tblPr>
      <w:tblGrid>
        <w:gridCol w:w="599"/>
        <w:gridCol w:w="3435"/>
        <w:gridCol w:w="2639"/>
        <w:gridCol w:w="2328"/>
      </w:tblGrid>
      <w:tr w:rsidR="00E34D39" w14:paraId="4361F145" w14:textId="77777777">
        <w:trPr>
          <w:trHeight w:val="1"/>
        </w:trPr>
        <w:tc>
          <w:tcPr>
            <w:tcW w:w="609"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1877F5EB" w14:textId="77777777" w:rsidR="00E34D39" w:rsidRDefault="00E34D39">
            <w:pPr>
              <w:spacing w:after="120" w:line="240" w:lineRule="auto"/>
              <w:rPr>
                <w:rFonts w:ascii="Calibri" w:eastAsia="Calibri" w:hAnsi="Calibri" w:cs="Calibri"/>
              </w:rPr>
            </w:pPr>
          </w:p>
        </w:tc>
        <w:tc>
          <w:tcPr>
            <w:tcW w:w="354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4D21F5F6" w14:textId="77777777" w:rsidR="00E34D39" w:rsidRDefault="00585705">
            <w:pPr>
              <w:spacing w:after="120" w:line="240" w:lineRule="auto"/>
              <w:rPr>
                <w:rFonts w:ascii="Tahoma" w:eastAsia="Tahoma" w:hAnsi="Tahoma" w:cs="Tahoma"/>
                <w:sz w:val="18"/>
              </w:rPr>
            </w:pPr>
            <w:r>
              <w:rPr>
                <w:rFonts w:ascii="Tahoma" w:eastAsia="Tahoma" w:hAnsi="Tahoma" w:cs="Tahoma"/>
                <w:i/>
                <w:sz w:val="18"/>
              </w:rPr>
              <w:t>IME IN PRIIMEK /</w:t>
            </w:r>
          </w:p>
          <w:p w14:paraId="2AE5C40C" w14:textId="77777777" w:rsidR="00E34D39" w:rsidRDefault="00585705">
            <w:pPr>
              <w:spacing w:after="120" w:line="240" w:lineRule="auto"/>
            </w:pPr>
            <w:r>
              <w:rPr>
                <w:rFonts w:ascii="Tahoma" w:eastAsia="Tahoma" w:hAnsi="Tahoma" w:cs="Tahoma"/>
                <w:i/>
                <w:sz w:val="18"/>
              </w:rPr>
              <w:t>NAZIV PRAVNE OSEBE</w:t>
            </w:r>
          </w:p>
        </w:tc>
        <w:tc>
          <w:tcPr>
            <w:tcW w:w="2693"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4B9EC67E" w14:textId="77777777" w:rsidR="00E34D39" w:rsidRDefault="00585705">
            <w:pPr>
              <w:spacing w:after="120" w:line="240" w:lineRule="auto"/>
              <w:rPr>
                <w:rFonts w:ascii="Tahoma" w:eastAsia="Tahoma" w:hAnsi="Tahoma" w:cs="Tahoma"/>
                <w:sz w:val="18"/>
              </w:rPr>
            </w:pPr>
            <w:r>
              <w:rPr>
                <w:rFonts w:ascii="Tahoma" w:eastAsia="Tahoma" w:hAnsi="Tahoma" w:cs="Tahoma"/>
                <w:i/>
                <w:sz w:val="18"/>
              </w:rPr>
              <w:t>NASLOV PREBIVALIŠČA /</w:t>
            </w:r>
          </w:p>
          <w:p w14:paraId="2531AA37" w14:textId="77777777" w:rsidR="00E34D39" w:rsidRDefault="00585705">
            <w:pPr>
              <w:spacing w:after="120" w:line="240" w:lineRule="auto"/>
            </w:pPr>
            <w:r>
              <w:rPr>
                <w:rFonts w:ascii="Tahoma" w:eastAsia="Tahoma" w:hAnsi="Tahoma" w:cs="Tahoma"/>
                <w:i/>
                <w:sz w:val="18"/>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5BBCAB" w14:textId="77777777" w:rsidR="00E34D39" w:rsidRDefault="00585705">
            <w:pPr>
              <w:spacing w:after="120" w:line="240" w:lineRule="auto"/>
            </w:pPr>
            <w:r>
              <w:rPr>
                <w:rFonts w:ascii="Tahoma" w:eastAsia="Tahoma" w:hAnsi="Tahoma" w:cs="Tahoma"/>
                <w:i/>
                <w:sz w:val="18"/>
              </w:rPr>
              <w:t>DELEŽ LASTNIŠTVA</w:t>
            </w:r>
          </w:p>
        </w:tc>
      </w:tr>
      <w:tr w:rsidR="00E34D39" w14:paraId="3F455974" w14:textId="77777777">
        <w:trPr>
          <w:trHeight w:val="1"/>
        </w:trPr>
        <w:tc>
          <w:tcPr>
            <w:tcW w:w="609"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1F71B55E" w14:textId="77777777" w:rsidR="00E34D39" w:rsidRDefault="00585705">
            <w:pPr>
              <w:spacing w:after="120" w:line="240" w:lineRule="auto"/>
            </w:pPr>
            <w:r>
              <w:rPr>
                <w:rFonts w:ascii="Tahoma" w:eastAsia="Tahoma" w:hAnsi="Tahoma" w:cs="Tahoma"/>
                <w:i/>
                <w:sz w:val="18"/>
              </w:rPr>
              <w:t>1.</w:t>
            </w:r>
          </w:p>
        </w:tc>
        <w:tc>
          <w:tcPr>
            <w:tcW w:w="354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68478DB2" w14:textId="77777777" w:rsidR="00E34D39" w:rsidRDefault="00E34D39">
            <w:pPr>
              <w:spacing w:after="120" w:line="240" w:lineRule="auto"/>
              <w:rPr>
                <w:rFonts w:ascii="Tahoma" w:eastAsia="Tahoma" w:hAnsi="Tahoma" w:cs="Tahoma"/>
                <w:i/>
                <w:sz w:val="18"/>
              </w:rPr>
            </w:pPr>
          </w:p>
          <w:p w14:paraId="1C13C87F" w14:textId="77777777" w:rsidR="00E34D39" w:rsidRDefault="00E34D39">
            <w:pPr>
              <w:spacing w:after="120" w:line="240" w:lineRule="auto"/>
            </w:pPr>
          </w:p>
        </w:tc>
        <w:tc>
          <w:tcPr>
            <w:tcW w:w="2693"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3DFF7A04" w14:textId="77777777" w:rsidR="00E34D39" w:rsidRDefault="00E34D39">
            <w:pPr>
              <w:spacing w:after="120" w:line="240" w:lineRule="auto"/>
              <w:rPr>
                <w:rFonts w:ascii="Calibri" w:eastAsia="Calibri" w:hAnsi="Calibri" w:cs="Calibr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CF8C90B" w14:textId="77777777" w:rsidR="00E34D39" w:rsidRDefault="00E34D39">
            <w:pPr>
              <w:spacing w:after="120" w:line="240" w:lineRule="auto"/>
              <w:rPr>
                <w:rFonts w:ascii="Calibri" w:eastAsia="Calibri" w:hAnsi="Calibri" w:cs="Calibri"/>
              </w:rPr>
            </w:pPr>
          </w:p>
        </w:tc>
      </w:tr>
      <w:tr w:rsidR="00E34D39" w14:paraId="00CA47B8" w14:textId="77777777">
        <w:trPr>
          <w:trHeight w:val="1"/>
        </w:trPr>
        <w:tc>
          <w:tcPr>
            <w:tcW w:w="609"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6285824B" w14:textId="77777777" w:rsidR="00E34D39" w:rsidRDefault="00585705">
            <w:pPr>
              <w:spacing w:after="120" w:line="240" w:lineRule="auto"/>
            </w:pPr>
            <w:r>
              <w:rPr>
                <w:rFonts w:ascii="Tahoma" w:eastAsia="Tahoma" w:hAnsi="Tahoma" w:cs="Tahoma"/>
                <w:i/>
                <w:sz w:val="18"/>
              </w:rPr>
              <w:t>2.</w:t>
            </w:r>
          </w:p>
        </w:tc>
        <w:tc>
          <w:tcPr>
            <w:tcW w:w="354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36E45834" w14:textId="77777777" w:rsidR="00E34D39" w:rsidRDefault="00E34D39">
            <w:pPr>
              <w:spacing w:after="120" w:line="240" w:lineRule="auto"/>
              <w:rPr>
                <w:rFonts w:ascii="Tahoma" w:eastAsia="Tahoma" w:hAnsi="Tahoma" w:cs="Tahoma"/>
                <w:i/>
                <w:sz w:val="18"/>
              </w:rPr>
            </w:pPr>
          </w:p>
          <w:p w14:paraId="71189E60" w14:textId="77777777" w:rsidR="00E34D39" w:rsidRDefault="00E34D39">
            <w:pPr>
              <w:spacing w:after="120" w:line="240" w:lineRule="auto"/>
            </w:pPr>
          </w:p>
        </w:tc>
        <w:tc>
          <w:tcPr>
            <w:tcW w:w="2693"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5880C0C2" w14:textId="77777777" w:rsidR="00E34D39" w:rsidRDefault="00E34D39">
            <w:pPr>
              <w:spacing w:after="120" w:line="240" w:lineRule="auto"/>
              <w:rPr>
                <w:rFonts w:ascii="Calibri" w:eastAsia="Calibri" w:hAnsi="Calibri" w:cs="Calibr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6FC44B" w14:textId="77777777" w:rsidR="00E34D39" w:rsidRDefault="00E34D39">
            <w:pPr>
              <w:spacing w:after="120" w:line="240" w:lineRule="auto"/>
              <w:rPr>
                <w:rFonts w:ascii="Calibri" w:eastAsia="Calibri" w:hAnsi="Calibri" w:cs="Calibri"/>
              </w:rPr>
            </w:pPr>
          </w:p>
        </w:tc>
      </w:tr>
    </w:tbl>
    <w:p w14:paraId="6B2E027B" w14:textId="77777777" w:rsidR="00E34D39" w:rsidRDefault="00E34D39">
      <w:pPr>
        <w:spacing w:after="120" w:line="240" w:lineRule="auto"/>
        <w:rPr>
          <w:rFonts w:ascii="Tahoma" w:eastAsia="Tahoma" w:hAnsi="Tahoma" w:cs="Tahoma"/>
          <w:b/>
          <w:sz w:val="18"/>
        </w:rPr>
      </w:pPr>
    </w:p>
    <w:p w14:paraId="5F222211" w14:textId="77777777" w:rsidR="00E34D39" w:rsidRDefault="00585705">
      <w:pPr>
        <w:spacing w:after="120" w:line="240" w:lineRule="auto"/>
        <w:rPr>
          <w:rFonts w:ascii="Tahoma" w:eastAsia="Tahoma" w:hAnsi="Tahoma" w:cs="Tahoma"/>
          <w:sz w:val="18"/>
        </w:rPr>
      </w:pPr>
      <w:r>
        <w:rPr>
          <w:rFonts w:ascii="Tahoma" w:eastAsia="Tahoma" w:hAnsi="Tahoma" w:cs="Tahoma"/>
          <w:b/>
          <w:sz w:val="18"/>
        </w:rPr>
        <w:t>IZJAVA, DA NI TIHIH DRUŽBENIKOV</w:t>
      </w:r>
    </w:p>
    <w:p w14:paraId="3B81D572" w14:textId="77777777" w:rsidR="00E34D39" w:rsidRDefault="00585705">
      <w:pPr>
        <w:spacing w:after="120" w:line="240" w:lineRule="auto"/>
        <w:rPr>
          <w:rFonts w:ascii="Tahoma" w:eastAsia="Tahoma" w:hAnsi="Tahoma" w:cs="Tahoma"/>
          <w:sz w:val="18"/>
        </w:rPr>
      </w:pPr>
      <w:r>
        <w:rPr>
          <w:rFonts w:ascii="Tahoma" w:eastAsia="Tahoma" w:hAnsi="Tahoma" w:cs="Tahoma"/>
          <w:i/>
          <w:sz w:val="18"/>
        </w:rPr>
        <w:t>Opomba: v primeru, da v lastništvu ponudnika ni tihih družbenikov, ponudnik poda naslednjo izjavo:</w:t>
      </w:r>
    </w:p>
    <w:p w14:paraId="7EE64622" w14:textId="77777777" w:rsidR="00E34D39" w:rsidRDefault="00E34D39">
      <w:pPr>
        <w:spacing w:after="120" w:line="240" w:lineRule="auto"/>
        <w:rPr>
          <w:rFonts w:ascii="Tahoma" w:eastAsia="Tahoma" w:hAnsi="Tahoma" w:cs="Tahoma"/>
          <w:i/>
          <w:sz w:val="18"/>
        </w:rPr>
      </w:pPr>
    </w:p>
    <w:p w14:paraId="631D90BE" w14:textId="77777777" w:rsidR="00E34D39" w:rsidRDefault="00585705">
      <w:pPr>
        <w:spacing w:after="120" w:line="240" w:lineRule="auto"/>
        <w:rPr>
          <w:rFonts w:ascii="Tahoma" w:eastAsia="Tahoma" w:hAnsi="Tahoma" w:cs="Tahoma"/>
          <w:sz w:val="18"/>
        </w:rPr>
      </w:pPr>
      <w:r>
        <w:rPr>
          <w:rFonts w:ascii="Tahoma" w:eastAsia="Tahoma" w:hAnsi="Tahoma" w:cs="Tahoma"/>
          <w:sz w:val="18"/>
        </w:rPr>
        <w:t>Izjavljamo, da v lastništvu ponudnika ________________________________________</w:t>
      </w:r>
      <w:r>
        <w:rPr>
          <w:rFonts w:ascii="Tahoma" w:eastAsia="Tahoma" w:hAnsi="Tahoma" w:cs="Tahoma"/>
          <w:b/>
          <w:sz w:val="18"/>
        </w:rPr>
        <w:t xml:space="preserve"> ni tihih družbenikov.</w:t>
      </w:r>
    </w:p>
    <w:p w14:paraId="0046B5C0" w14:textId="77777777" w:rsidR="00E34D39" w:rsidRDefault="00585705">
      <w:pPr>
        <w:spacing w:after="120" w:line="240" w:lineRule="auto"/>
        <w:rPr>
          <w:rFonts w:ascii="Tahoma" w:eastAsia="Tahoma" w:hAnsi="Tahoma" w:cs="Tahoma"/>
          <w:sz w:val="18"/>
        </w:rPr>
      </w:pPr>
      <w:r>
        <w:rPr>
          <w:rFonts w:ascii="Tahoma" w:eastAsia="Tahoma" w:hAnsi="Tahoma" w:cs="Tahoma"/>
          <w:sz w:val="18"/>
        </w:rPr>
        <w:t xml:space="preserve">                                                               </w:t>
      </w:r>
      <w:r>
        <w:rPr>
          <w:rFonts w:ascii="Tahoma" w:eastAsia="Tahoma" w:hAnsi="Tahoma" w:cs="Tahoma"/>
          <w:i/>
          <w:sz w:val="18"/>
        </w:rPr>
        <w:t xml:space="preserve">(naziv in sedež ponudnika)      </w:t>
      </w:r>
    </w:p>
    <w:p w14:paraId="33B7295E" w14:textId="77777777" w:rsidR="00E34D39" w:rsidRDefault="00E34D39">
      <w:pPr>
        <w:spacing w:after="120" w:line="240" w:lineRule="auto"/>
        <w:rPr>
          <w:rFonts w:ascii="Tahoma" w:eastAsia="Tahoma" w:hAnsi="Tahoma" w:cs="Tahoma"/>
          <w:sz w:val="18"/>
        </w:rPr>
      </w:pPr>
    </w:p>
    <w:p w14:paraId="14BAD1D8" w14:textId="77777777" w:rsidR="00E34D39" w:rsidRDefault="00585705">
      <w:pPr>
        <w:spacing w:after="120" w:line="240" w:lineRule="auto"/>
        <w:rPr>
          <w:rFonts w:ascii="Tahoma" w:eastAsia="Tahoma" w:hAnsi="Tahoma" w:cs="Tahoma"/>
          <w:sz w:val="18"/>
        </w:rPr>
      </w:pPr>
      <w:r>
        <w:rPr>
          <w:rFonts w:ascii="Tahoma" w:eastAsia="Tahoma" w:hAnsi="Tahoma" w:cs="Tahoma"/>
          <w:b/>
          <w:sz w:val="18"/>
        </w:rPr>
        <w:t>POVEZANE DRUŽBE</w:t>
      </w:r>
    </w:p>
    <w:p w14:paraId="5E111366" w14:textId="77777777" w:rsidR="00E34D39" w:rsidRDefault="00585705">
      <w:pPr>
        <w:spacing w:after="120" w:line="240" w:lineRule="auto"/>
        <w:rPr>
          <w:rFonts w:ascii="Tahoma" w:eastAsia="Tahoma" w:hAnsi="Tahoma" w:cs="Tahoma"/>
          <w:sz w:val="18"/>
        </w:rPr>
      </w:pPr>
      <w:r>
        <w:rPr>
          <w:rFonts w:ascii="Tahoma" w:eastAsia="Tahoma" w:hAnsi="Tahoma" w:cs="Tahoma"/>
          <w:i/>
          <w:sz w:val="18"/>
        </w:rPr>
        <w:t>Opomba: v primeru, da so s ponudnikom povezane družbe, za katere se glede na določbe zakona, ki ureja gospodarske družbe šteje, da so povezane družbe s ponudnikom, ponudnik izpolni spodnjo tabelo z naslednjimi podatki:</w:t>
      </w:r>
    </w:p>
    <w:p w14:paraId="50221847" w14:textId="77777777" w:rsidR="00E34D39" w:rsidRDefault="00585705" w:rsidP="00585705">
      <w:pPr>
        <w:numPr>
          <w:ilvl w:val="0"/>
          <w:numId w:val="29"/>
        </w:numPr>
        <w:tabs>
          <w:tab w:val="left" w:pos="0"/>
        </w:tabs>
        <w:suppressAutoHyphens/>
        <w:spacing w:after="200" w:line="240" w:lineRule="auto"/>
        <w:ind w:left="426" w:hanging="360"/>
        <w:rPr>
          <w:rFonts w:ascii="Tahoma" w:eastAsia="Tahoma" w:hAnsi="Tahoma" w:cs="Tahoma"/>
          <w:sz w:val="18"/>
        </w:rPr>
      </w:pPr>
      <w:r>
        <w:rPr>
          <w:rFonts w:ascii="Tahoma" w:eastAsia="Tahoma" w:hAnsi="Tahoma" w:cs="Tahoma"/>
          <w:i/>
          <w:sz w:val="18"/>
        </w:rPr>
        <w:t>naziv in naslov povezane družbe,</w:t>
      </w:r>
    </w:p>
    <w:p w14:paraId="470A4F08" w14:textId="77777777" w:rsidR="00E34D39" w:rsidRDefault="00585705" w:rsidP="00585705">
      <w:pPr>
        <w:numPr>
          <w:ilvl w:val="0"/>
          <w:numId w:val="29"/>
        </w:numPr>
        <w:tabs>
          <w:tab w:val="left" w:pos="0"/>
        </w:tabs>
        <w:suppressAutoHyphens/>
        <w:spacing w:after="200" w:line="240" w:lineRule="auto"/>
        <w:ind w:left="426" w:hanging="360"/>
        <w:rPr>
          <w:rFonts w:ascii="Tahoma" w:eastAsia="Tahoma" w:hAnsi="Tahoma" w:cs="Tahoma"/>
          <w:sz w:val="18"/>
        </w:rPr>
      </w:pPr>
      <w:r>
        <w:rPr>
          <w:rFonts w:ascii="Tahoma" w:eastAsia="Tahoma" w:hAnsi="Tahoma" w:cs="Tahoma"/>
          <w:i/>
          <w:sz w:val="18"/>
        </w:rPr>
        <w:t>vrsta povezave in/ali delež lastništva.</w:t>
      </w:r>
    </w:p>
    <w:p w14:paraId="7186CDAE" w14:textId="77777777" w:rsidR="00E34D39" w:rsidRDefault="00585705">
      <w:pPr>
        <w:spacing w:after="120" w:line="240" w:lineRule="auto"/>
        <w:ind w:left="66"/>
        <w:rPr>
          <w:rFonts w:ascii="Tahoma" w:eastAsia="Tahoma" w:hAnsi="Tahoma" w:cs="Tahoma"/>
          <w:sz w:val="18"/>
        </w:rPr>
      </w:pPr>
      <w:r>
        <w:rPr>
          <w:rFonts w:ascii="Tahoma" w:eastAsia="Tahoma" w:hAnsi="Tahoma" w:cs="Tahoma"/>
          <w:i/>
          <w:sz w:val="18"/>
        </w:rPr>
        <w:t>Podatke je potrebno vpisati za vse s ponudnikom povezane družbe.</w:t>
      </w:r>
    </w:p>
    <w:p w14:paraId="5B8D7C01" w14:textId="77777777" w:rsidR="00E34D39" w:rsidRDefault="00E34D39">
      <w:pPr>
        <w:spacing w:after="120" w:line="240" w:lineRule="auto"/>
        <w:rPr>
          <w:rFonts w:ascii="Tahoma" w:eastAsia="Tahoma" w:hAnsi="Tahoma" w:cs="Tahoma"/>
          <w:i/>
          <w:sz w:val="18"/>
        </w:rPr>
      </w:pPr>
    </w:p>
    <w:tbl>
      <w:tblPr>
        <w:tblW w:w="0" w:type="auto"/>
        <w:tblInd w:w="61" w:type="dxa"/>
        <w:tblCellMar>
          <w:left w:w="10" w:type="dxa"/>
          <w:right w:w="10" w:type="dxa"/>
        </w:tblCellMar>
        <w:tblLook w:val="04A0" w:firstRow="1" w:lastRow="0" w:firstColumn="1" w:lastColumn="0" w:noHBand="0" w:noVBand="1"/>
      </w:tblPr>
      <w:tblGrid>
        <w:gridCol w:w="599"/>
        <w:gridCol w:w="3444"/>
        <w:gridCol w:w="2628"/>
        <w:gridCol w:w="2330"/>
      </w:tblGrid>
      <w:tr w:rsidR="00E34D39" w14:paraId="03787A18" w14:textId="77777777">
        <w:trPr>
          <w:trHeight w:val="1"/>
        </w:trPr>
        <w:tc>
          <w:tcPr>
            <w:tcW w:w="609"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5DDB0C80" w14:textId="77777777" w:rsidR="00E34D39" w:rsidRDefault="00E34D39">
            <w:pPr>
              <w:spacing w:after="120" w:line="240" w:lineRule="auto"/>
              <w:rPr>
                <w:rFonts w:ascii="Calibri" w:eastAsia="Calibri" w:hAnsi="Calibri" w:cs="Calibri"/>
              </w:rPr>
            </w:pPr>
          </w:p>
        </w:tc>
        <w:tc>
          <w:tcPr>
            <w:tcW w:w="354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377B780C" w14:textId="77777777" w:rsidR="00E34D39" w:rsidRDefault="00E34D39">
            <w:pPr>
              <w:spacing w:after="120" w:line="240" w:lineRule="auto"/>
              <w:rPr>
                <w:rFonts w:ascii="Tahoma" w:eastAsia="Tahoma" w:hAnsi="Tahoma" w:cs="Tahoma"/>
                <w:i/>
                <w:sz w:val="18"/>
              </w:rPr>
            </w:pPr>
          </w:p>
          <w:p w14:paraId="16B92D44" w14:textId="77777777" w:rsidR="00E34D39" w:rsidRDefault="00585705">
            <w:pPr>
              <w:spacing w:after="120" w:line="240" w:lineRule="auto"/>
            </w:pPr>
            <w:r>
              <w:rPr>
                <w:rFonts w:ascii="Tahoma" w:eastAsia="Tahoma" w:hAnsi="Tahoma" w:cs="Tahoma"/>
                <w:i/>
                <w:sz w:val="18"/>
              </w:rPr>
              <w:t>NAZIV POVEZANE DRUŽBE</w:t>
            </w:r>
          </w:p>
        </w:tc>
        <w:tc>
          <w:tcPr>
            <w:tcW w:w="2693"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590A596D" w14:textId="77777777" w:rsidR="00E34D39" w:rsidRDefault="00585705">
            <w:pPr>
              <w:spacing w:after="120" w:line="240" w:lineRule="auto"/>
            </w:pPr>
            <w:r>
              <w:rPr>
                <w:rFonts w:ascii="Tahoma" w:eastAsia="Tahoma" w:hAnsi="Tahoma" w:cs="Tahoma"/>
                <w:i/>
                <w:sz w:val="18"/>
              </w:rPr>
              <w:t>NASLOV POVEZANE DRUŽBE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158EA0" w14:textId="77777777" w:rsidR="00E34D39" w:rsidRDefault="00585705">
            <w:pPr>
              <w:spacing w:after="120" w:line="240" w:lineRule="auto"/>
              <w:rPr>
                <w:rFonts w:ascii="Tahoma" w:eastAsia="Tahoma" w:hAnsi="Tahoma" w:cs="Tahoma"/>
                <w:sz w:val="18"/>
              </w:rPr>
            </w:pPr>
            <w:r>
              <w:rPr>
                <w:rFonts w:ascii="Tahoma" w:eastAsia="Tahoma" w:hAnsi="Tahoma" w:cs="Tahoma"/>
                <w:i/>
                <w:sz w:val="18"/>
              </w:rPr>
              <w:t>VRSTA POVEZAVE /</w:t>
            </w:r>
          </w:p>
          <w:p w14:paraId="3F0D7CC5" w14:textId="77777777" w:rsidR="00E34D39" w:rsidRDefault="00585705">
            <w:pPr>
              <w:spacing w:after="120" w:line="240" w:lineRule="auto"/>
            </w:pPr>
            <w:r>
              <w:rPr>
                <w:rFonts w:ascii="Tahoma" w:eastAsia="Tahoma" w:hAnsi="Tahoma" w:cs="Tahoma"/>
                <w:i/>
                <w:sz w:val="18"/>
              </w:rPr>
              <w:t>DELEŽ LASTNIŠTVA</w:t>
            </w:r>
          </w:p>
        </w:tc>
      </w:tr>
      <w:tr w:rsidR="00E34D39" w14:paraId="42C523AD" w14:textId="77777777">
        <w:trPr>
          <w:trHeight w:val="1"/>
        </w:trPr>
        <w:tc>
          <w:tcPr>
            <w:tcW w:w="609"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3FF0AD1B" w14:textId="77777777" w:rsidR="00E34D39" w:rsidRDefault="00585705">
            <w:pPr>
              <w:spacing w:after="120" w:line="240" w:lineRule="auto"/>
            </w:pPr>
            <w:r>
              <w:rPr>
                <w:rFonts w:ascii="Tahoma" w:eastAsia="Tahoma" w:hAnsi="Tahoma" w:cs="Tahoma"/>
                <w:i/>
                <w:sz w:val="18"/>
              </w:rPr>
              <w:t>1.</w:t>
            </w:r>
          </w:p>
        </w:tc>
        <w:tc>
          <w:tcPr>
            <w:tcW w:w="354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0F2DBC1A" w14:textId="77777777" w:rsidR="00E34D39" w:rsidRDefault="00E34D39">
            <w:pPr>
              <w:spacing w:after="120" w:line="240" w:lineRule="auto"/>
              <w:rPr>
                <w:rFonts w:ascii="Tahoma" w:eastAsia="Tahoma" w:hAnsi="Tahoma" w:cs="Tahoma"/>
                <w:i/>
                <w:sz w:val="18"/>
              </w:rPr>
            </w:pPr>
          </w:p>
          <w:p w14:paraId="6895FC5F" w14:textId="77777777" w:rsidR="00E34D39" w:rsidRDefault="00E34D39">
            <w:pPr>
              <w:spacing w:after="120" w:line="240" w:lineRule="auto"/>
            </w:pPr>
          </w:p>
        </w:tc>
        <w:tc>
          <w:tcPr>
            <w:tcW w:w="2693"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5CFFBAED" w14:textId="77777777" w:rsidR="00E34D39" w:rsidRDefault="00E34D39">
            <w:pPr>
              <w:spacing w:after="120" w:line="240" w:lineRule="auto"/>
              <w:rPr>
                <w:rFonts w:ascii="Calibri" w:eastAsia="Calibri" w:hAnsi="Calibri" w:cs="Calibr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B2FDF2" w14:textId="77777777" w:rsidR="00E34D39" w:rsidRDefault="00E34D39">
            <w:pPr>
              <w:spacing w:after="120" w:line="240" w:lineRule="auto"/>
              <w:rPr>
                <w:rFonts w:ascii="Calibri" w:eastAsia="Calibri" w:hAnsi="Calibri" w:cs="Calibri"/>
              </w:rPr>
            </w:pPr>
          </w:p>
        </w:tc>
      </w:tr>
      <w:tr w:rsidR="00E34D39" w14:paraId="2A1C3CB7" w14:textId="77777777">
        <w:trPr>
          <w:trHeight w:val="1"/>
        </w:trPr>
        <w:tc>
          <w:tcPr>
            <w:tcW w:w="609"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1FF679DE" w14:textId="77777777" w:rsidR="00E34D39" w:rsidRDefault="00585705">
            <w:pPr>
              <w:spacing w:after="120" w:line="240" w:lineRule="auto"/>
            </w:pPr>
            <w:r>
              <w:rPr>
                <w:rFonts w:ascii="Tahoma" w:eastAsia="Tahoma" w:hAnsi="Tahoma" w:cs="Tahoma"/>
                <w:i/>
                <w:sz w:val="18"/>
              </w:rPr>
              <w:t>2.</w:t>
            </w:r>
          </w:p>
        </w:tc>
        <w:tc>
          <w:tcPr>
            <w:tcW w:w="354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4DAE0134" w14:textId="77777777" w:rsidR="00E34D39" w:rsidRDefault="00E34D39">
            <w:pPr>
              <w:spacing w:after="120" w:line="240" w:lineRule="auto"/>
              <w:rPr>
                <w:rFonts w:ascii="Tahoma" w:eastAsia="Tahoma" w:hAnsi="Tahoma" w:cs="Tahoma"/>
                <w:i/>
                <w:sz w:val="18"/>
              </w:rPr>
            </w:pPr>
          </w:p>
          <w:p w14:paraId="277113A4" w14:textId="77777777" w:rsidR="00E34D39" w:rsidRDefault="00E34D39">
            <w:pPr>
              <w:spacing w:after="120" w:line="240" w:lineRule="auto"/>
            </w:pPr>
          </w:p>
        </w:tc>
        <w:tc>
          <w:tcPr>
            <w:tcW w:w="2693"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380B35B3" w14:textId="77777777" w:rsidR="00E34D39" w:rsidRDefault="00E34D39">
            <w:pPr>
              <w:spacing w:after="120" w:line="240" w:lineRule="auto"/>
              <w:rPr>
                <w:rFonts w:ascii="Calibri" w:eastAsia="Calibri" w:hAnsi="Calibri" w:cs="Calibr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17D392" w14:textId="77777777" w:rsidR="00E34D39" w:rsidRDefault="00E34D39">
            <w:pPr>
              <w:spacing w:after="120" w:line="240" w:lineRule="auto"/>
              <w:rPr>
                <w:rFonts w:ascii="Calibri" w:eastAsia="Calibri" w:hAnsi="Calibri" w:cs="Calibri"/>
              </w:rPr>
            </w:pPr>
          </w:p>
        </w:tc>
      </w:tr>
      <w:tr w:rsidR="00E34D39" w14:paraId="05D01A9D" w14:textId="77777777">
        <w:trPr>
          <w:trHeight w:val="1"/>
        </w:trPr>
        <w:tc>
          <w:tcPr>
            <w:tcW w:w="609"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1852068F" w14:textId="77777777" w:rsidR="00E34D39" w:rsidRDefault="00585705">
            <w:pPr>
              <w:spacing w:after="120" w:line="240" w:lineRule="auto"/>
            </w:pPr>
            <w:r>
              <w:rPr>
                <w:rFonts w:ascii="Tahoma" w:eastAsia="Tahoma" w:hAnsi="Tahoma" w:cs="Tahoma"/>
                <w:i/>
                <w:sz w:val="18"/>
              </w:rPr>
              <w:t>3.</w:t>
            </w:r>
          </w:p>
        </w:tc>
        <w:tc>
          <w:tcPr>
            <w:tcW w:w="354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1DD259C4" w14:textId="77777777" w:rsidR="00E34D39" w:rsidRDefault="00E34D39">
            <w:pPr>
              <w:spacing w:after="120" w:line="240" w:lineRule="auto"/>
              <w:rPr>
                <w:rFonts w:ascii="Tahoma" w:eastAsia="Tahoma" w:hAnsi="Tahoma" w:cs="Tahoma"/>
                <w:i/>
                <w:sz w:val="18"/>
              </w:rPr>
            </w:pPr>
          </w:p>
          <w:p w14:paraId="29CA886D" w14:textId="77777777" w:rsidR="00E34D39" w:rsidRDefault="00E34D39">
            <w:pPr>
              <w:spacing w:after="120" w:line="240" w:lineRule="auto"/>
            </w:pPr>
          </w:p>
        </w:tc>
        <w:tc>
          <w:tcPr>
            <w:tcW w:w="2693"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59E0775E" w14:textId="77777777" w:rsidR="00E34D39" w:rsidRDefault="00E34D39">
            <w:pPr>
              <w:spacing w:after="120" w:line="240" w:lineRule="auto"/>
              <w:rPr>
                <w:rFonts w:ascii="Calibri" w:eastAsia="Calibri" w:hAnsi="Calibri" w:cs="Calibr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502CB7" w14:textId="77777777" w:rsidR="00E34D39" w:rsidRDefault="00E34D39">
            <w:pPr>
              <w:spacing w:after="120" w:line="240" w:lineRule="auto"/>
              <w:rPr>
                <w:rFonts w:ascii="Calibri" w:eastAsia="Calibri" w:hAnsi="Calibri" w:cs="Calibri"/>
              </w:rPr>
            </w:pPr>
          </w:p>
        </w:tc>
      </w:tr>
    </w:tbl>
    <w:p w14:paraId="1B999A02" w14:textId="77777777" w:rsidR="00E34D39" w:rsidRDefault="00E34D39">
      <w:pPr>
        <w:spacing w:after="120" w:line="240" w:lineRule="auto"/>
        <w:rPr>
          <w:rFonts w:ascii="Tahoma" w:eastAsia="Tahoma" w:hAnsi="Tahoma" w:cs="Tahoma"/>
          <w:b/>
          <w:sz w:val="18"/>
        </w:rPr>
      </w:pPr>
    </w:p>
    <w:p w14:paraId="6EB5EF34" w14:textId="77777777" w:rsidR="00E34D39" w:rsidRDefault="00E34D39">
      <w:pPr>
        <w:spacing w:after="120" w:line="240" w:lineRule="auto"/>
        <w:rPr>
          <w:rFonts w:ascii="Tahoma" w:eastAsia="Tahoma" w:hAnsi="Tahoma" w:cs="Tahoma"/>
          <w:b/>
          <w:sz w:val="18"/>
        </w:rPr>
      </w:pPr>
    </w:p>
    <w:p w14:paraId="06C54DF2" w14:textId="77777777" w:rsidR="004B684A" w:rsidRDefault="004B684A">
      <w:pPr>
        <w:spacing w:after="120" w:line="240" w:lineRule="auto"/>
        <w:rPr>
          <w:rFonts w:ascii="Tahoma" w:eastAsia="Tahoma" w:hAnsi="Tahoma" w:cs="Tahoma"/>
          <w:b/>
          <w:sz w:val="18"/>
        </w:rPr>
      </w:pPr>
    </w:p>
    <w:p w14:paraId="2EF8B680" w14:textId="77777777" w:rsidR="004B684A" w:rsidRDefault="004B684A">
      <w:pPr>
        <w:spacing w:after="120" w:line="240" w:lineRule="auto"/>
        <w:rPr>
          <w:rFonts w:ascii="Tahoma" w:eastAsia="Tahoma" w:hAnsi="Tahoma" w:cs="Tahoma"/>
          <w:b/>
          <w:sz w:val="18"/>
        </w:rPr>
      </w:pPr>
    </w:p>
    <w:p w14:paraId="54A68BBC" w14:textId="77777777" w:rsidR="00E34D39" w:rsidRDefault="00585705">
      <w:pPr>
        <w:spacing w:after="120" w:line="240" w:lineRule="auto"/>
        <w:rPr>
          <w:rFonts w:ascii="Tahoma" w:eastAsia="Tahoma" w:hAnsi="Tahoma" w:cs="Tahoma"/>
          <w:sz w:val="18"/>
        </w:rPr>
      </w:pPr>
      <w:r>
        <w:rPr>
          <w:rFonts w:ascii="Tahoma" w:eastAsia="Tahoma" w:hAnsi="Tahoma" w:cs="Tahoma"/>
          <w:b/>
          <w:sz w:val="18"/>
        </w:rPr>
        <w:t>IZJAVA, DA NI POVEZANIH DRUŽB</w:t>
      </w:r>
    </w:p>
    <w:p w14:paraId="144B903A" w14:textId="77777777" w:rsidR="00E34D39" w:rsidRDefault="00585705">
      <w:pPr>
        <w:spacing w:after="120" w:line="240" w:lineRule="auto"/>
        <w:rPr>
          <w:rFonts w:ascii="Tahoma" w:eastAsia="Tahoma" w:hAnsi="Tahoma" w:cs="Tahoma"/>
          <w:sz w:val="18"/>
        </w:rPr>
      </w:pPr>
      <w:r>
        <w:rPr>
          <w:rFonts w:ascii="Tahoma" w:eastAsia="Tahoma" w:hAnsi="Tahoma" w:cs="Tahoma"/>
          <w:i/>
          <w:sz w:val="18"/>
        </w:rPr>
        <w:t>Opomba: v primeru, da povezanih družb s ponudnikom ni, ponudnik poda naslednjo izjavo:</w:t>
      </w:r>
    </w:p>
    <w:p w14:paraId="31E8CE3F" w14:textId="77777777" w:rsidR="00E34D39" w:rsidRDefault="00E34D39">
      <w:pPr>
        <w:spacing w:after="120" w:line="240" w:lineRule="auto"/>
        <w:rPr>
          <w:rFonts w:ascii="Tahoma" w:eastAsia="Tahoma" w:hAnsi="Tahoma" w:cs="Tahoma"/>
          <w:i/>
          <w:sz w:val="18"/>
        </w:rPr>
      </w:pPr>
    </w:p>
    <w:p w14:paraId="4B3D242C" w14:textId="77777777" w:rsidR="00E34D39" w:rsidRDefault="00585705">
      <w:pPr>
        <w:spacing w:after="120" w:line="240" w:lineRule="auto"/>
        <w:rPr>
          <w:rFonts w:ascii="Tahoma" w:eastAsia="Tahoma" w:hAnsi="Tahoma" w:cs="Tahoma"/>
          <w:sz w:val="18"/>
        </w:rPr>
      </w:pPr>
      <w:r>
        <w:rPr>
          <w:rFonts w:ascii="Tahoma" w:eastAsia="Tahoma" w:hAnsi="Tahoma" w:cs="Tahoma"/>
          <w:sz w:val="18"/>
        </w:rPr>
        <w:t>Izjavljamo, da  s ponudnikom ______________________________________________________________</w:t>
      </w:r>
    </w:p>
    <w:p w14:paraId="03A18B4C" w14:textId="77777777" w:rsidR="00E34D39" w:rsidRDefault="00585705">
      <w:pPr>
        <w:spacing w:after="120" w:line="240" w:lineRule="auto"/>
        <w:rPr>
          <w:rFonts w:ascii="Tahoma" w:eastAsia="Tahoma" w:hAnsi="Tahoma" w:cs="Tahoma"/>
          <w:sz w:val="18"/>
        </w:rPr>
      </w:pPr>
      <w:r>
        <w:rPr>
          <w:rFonts w:ascii="Tahoma" w:eastAsia="Tahoma" w:hAnsi="Tahoma" w:cs="Tahoma"/>
          <w:sz w:val="18"/>
        </w:rPr>
        <w:t xml:space="preserve">                                          </w:t>
      </w:r>
      <w:r>
        <w:rPr>
          <w:rFonts w:ascii="Tahoma" w:eastAsia="Tahoma" w:hAnsi="Tahoma" w:cs="Tahoma"/>
          <w:i/>
          <w:sz w:val="18"/>
        </w:rPr>
        <w:t xml:space="preserve"> (naziv in sedež ponudnika)</w:t>
      </w:r>
    </w:p>
    <w:p w14:paraId="676997E2" w14:textId="77777777" w:rsidR="00E34D39" w:rsidRDefault="00585705">
      <w:pPr>
        <w:spacing w:after="120" w:line="240" w:lineRule="auto"/>
        <w:rPr>
          <w:rFonts w:ascii="Tahoma" w:eastAsia="Tahoma" w:hAnsi="Tahoma" w:cs="Tahoma"/>
          <w:sz w:val="18"/>
        </w:rPr>
      </w:pPr>
      <w:r>
        <w:rPr>
          <w:rFonts w:ascii="Tahoma" w:eastAsia="Tahoma" w:hAnsi="Tahoma" w:cs="Tahoma"/>
          <w:sz w:val="18"/>
        </w:rPr>
        <w:t>____________________________________________________________________________________</w:t>
      </w:r>
    </w:p>
    <w:p w14:paraId="58F4988F" w14:textId="77777777" w:rsidR="00E34D39" w:rsidRDefault="00585705">
      <w:pPr>
        <w:spacing w:after="120" w:line="240" w:lineRule="auto"/>
        <w:rPr>
          <w:rFonts w:ascii="Tahoma" w:eastAsia="Tahoma" w:hAnsi="Tahoma" w:cs="Tahoma"/>
          <w:sz w:val="18"/>
        </w:rPr>
      </w:pPr>
      <w:r>
        <w:rPr>
          <w:rFonts w:ascii="Tahoma" w:eastAsia="Tahoma" w:hAnsi="Tahoma" w:cs="Tahoma"/>
          <w:b/>
          <w:sz w:val="18"/>
        </w:rPr>
        <w:t>ni povezanih družb, za katere se glede na določbe zakona, ki ureja gospodarske družbe, šteje, da so povezane.</w:t>
      </w:r>
    </w:p>
    <w:p w14:paraId="3A8D8F86" w14:textId="77777777" w:rsidR="00E34D39" w:rsidRDefault="00585705">
      <w:pPr>
        <w:tabs>
          <w:tab w:val="center" w:pos="0"/>
        </w:tabs>
        <w:spacing w:after="120" w:line="240" w:lineRule="auto"/>
        <w:rPr>
          <w:rFonts w:ascii="Tahoma" w:eastAsia="Tahoma" w:hAnsi="Tahoma" w:cs="Tahoma"/>
          <w:sz w:val="18"/>
        </w:rPr>
      </w:pPr>
      <w:r>
        <w:rPr>
          <w:rFonts w:ascii="Tahoma" w:eastAsia="Tahoma" w:hAnsi="Tahoma" w:cs="Tahoma"/>
          <w:sz w:val="18"/>
        </w:rPr>
        <w:tab/>
      </w:r>
      <w:r>
        <w:rPr>
          <w:rFonts w:ascii="Tahoma" w:eastAsia="Tahoma" w:hAnsi="Tahoma" w:cs="Tahoma"/>
          <w:sz w:val="18"/>
        </w:rPr>
        <w:tab/>
      </w:r>
      <w:r>
        <w:rPr>
          <w:rFonts w:ascii="Tahoma" w:eastAsia="Tahoma" w:hAnsi="Tahoma" w:cs="Tahoma"/>
          <w:sz w:val="18"/>
        </w:rPr>
        <w:tab/>
      </w:r>
      <w:r>
        <w:rPr>
          <w:rFonts w:ascii="Tahoma" w:eastAsia="Tahoma" w:hAnsi="Tahoma" w:cs="Tahoma"/>
          <w:sz w:val="18"/>
        </w:rPr>
        <w:tab/>
      </w:r>
    </w:p>
    <w:p w14:paraId="63C7DEE5" w14:textId="77777777" w:rsidR="00E34D39" w:rsidRDefault="00585705">
      <w:pPr>
        <w:tabs>
          <w:tab w:val="center" w:pos="0"/>
        </w:tabs>
        <w:spacing w:after="120" w:line="240" w:lineRule="auto"/>
        <w:jc w:val="both"/>
        <w:rPr>
          <w:rFonts w:ascii="Tahoma" w:eastAsia="Tahoma" w:hAnsi="Tahoma" w:cs="Tahoma"/>
          <w:sz w:val="18"/>
        </w:rPr>
      </w:pPr>
      <w:r>
        <w:rPr>
          <w:rFonts w:ascii="Tahoma" w:eastAsia="Tahoma" w:hAnsi="Tahoma" w:cs="Tahoma"/>
          <w:b/>
          <w:sz w:val="18"/>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05BEE185" w14:textId="77777777" w:rsidR="00E34D39" w:rsidRDefault="00E34D39">
      <w:pPr>
        <w:tabs>
          <w:tab w:val="center" w:pos="0"/>
        </w:tabs>
        <w:spacing w:after="120" w:line="240" w:lineRule="auto"/>
        <w:jc w:val="both"/>
        <w:rPr>
          <w:rFonts w:ascii="Tahoma" w:eastAsia="Tahoma" w:hAnsi="Tahoma" w:cs="Tahoma"/>
          <w:b/>
          <w:sz w:val="18"/>
        </w:rPr>
      </w:pPr>
    </w:p>
    <w:p w14:paraId="06DE5521" w14:textId="77777777" w:rsidR="00E34D39" w:rsidRDefault="00E34D39">
      <w:pPr>
        <w:tabs>
          <w:tab w:val="center" w:pos="0"/>
        </w:tabs>
        <w:spacing w:after="120" w:line="240" w:lineRule="auto"/>
        <w:rPr>
          <w:rFonts w:ascii="Tahoma" w:eastAsia="Tahoma" w:hAnsi="Tahoma" w:cs="Tahoma"/>
          <w:b/>
          <w:sz w:val="18"/>
        </w:rPr>
      </w:pPr>
    </w:p>
    <w:p w14:paraId="1A74941B" w14:textId="77777777" w:rsidR="00E34D39" w:rsidRDefault="00E34D39">
      <w:pPr>
        <w:tabs>
          <w:tab w:val="center" w:pos="0"/>
        </w:tabs>
        <w:spacing w:after="120" w:line="240" w:lineRule="auto"/>
        <w:rPr>
          <w:rFonts w:ascii="Tahoma" w:eastAsia="Tahoma" w:hAnsi="Tahoma" w:cs="Tahoma"/>
          <w:b/>
          <w:sz w:val="18"/>
        </w:rPr>
      </w:pPr>
    </w:p>
    <w:tbl>
      <w:tblPr>
        <w:tblW w:w="0" w:type="auto"/>
        <w:tblInd w:w="108" w:type="dxa"/>
        <w:tblCellMar>
          <w:left w:w="10" w:type="dxa"/>
          <w:right w:w="10" w:type="dxa"/>
        </w:tblCellMar>
        <w:tblLook w:val="04A0" w:firstRow="1" w:lastRow="0" w:firstColumn="1" w:lastColumn="0" w:noHBand="0" w:noVBand="1"/>
      </w:tblPr>
      <w:tblGrid>
        <w:gridCol w:w="4477"/>
        <w:gridCol w:w="4487"/>
      </w:tblGrid>
      <w:tr w:rsidR="00E34D39" w14:paraId="23D6D8D4" w14:textId="77777777" w:rsidTr="004B684A">
        <w:trPr>
          <w:trHeight w:val="1"/>
        </w:trPr>
        <w:tc>
          <w:tcPr>
            <w:tcW w:w="4606" w:type="dxa"/>
            <w:shd w:val="clear" w:color="auto" w:fill="auto"/>
            <w:tcMar>
              <w:left w:w="108" w:type="dxa"/>
              <w:right w:w="108" w:type="dxa"/>
            </w:tcMar>
          </w:tcPr>
          <w:p w14:paraId="05627D5E" w14:textId="77777777" w:rsidR="00E34D39" w:rsidRDefault="00585705">
            <w:pPr>
              <w:tabs>
                <w:tab w:val="center" w:pos="0"/>
              </w:tabs>
              <w:spacing w:after="120" w:line="240" w:lineRule="auto"/>
            </w:pPr>
            <w:r>
              <w:rPr>
                <w:rFonts w:ascii="Tahoma" w:eastAsia="Tahoma" w:hAnsi="Tahoma" w:cs="Tahoma"/>
                <w:sz w:val="18"/>
              </w:rPr>
              <w:t>Kraj:</w:t>
            </w:r>
          </w:p>
        </w:tc>
        <w:tc>
          <w:tcPr>
            <w:tcW w:w="4606" w:type="dxa"/>
            <w:shd w:val="clear" w:color="auto" w:fill="auto"/>
            <w:tcMar>
              <w:left w:w="108" w:type="dxa"/>
              <w:right w:w="108" w:type="dxa"/>
            </w:tcMar>
          </w:tcPr>
          <w:p w14:paraId="2E704369" w14:textId="77777777" w:rsidR="00E34D39" w:rsidRDefault="00585705">
            <w:pPr>
              <w:tabs>
                <w:tab w:val="center" w:pos="0"/>
              </w:tabs>
              <w:spacing w:after="120" w:line="240" w:lineRule="auto"/>
            </w:pPr>
            <w:r>
              <w:rPr>
                <w:rFonts w:ascii="Tahoma" w:eastAsia="Tahoma" w:hAnsi="Tahoma" w:cs="Tahoma"/>
                <w:sz w:val="18"/>
              </w:rPr>
              <w:t>Ime in priimek zakonitega zastopnika:</w:t>
            </w:r>
          </w:p>
        </w:tc>
      </w:tr>
      <w:tr w:rsidR="00E34D39" w14:paraId="1F0875FB" w14:textId="77777777" w:rsidTr="004B684A">
        <w:trPr>
          <w:trHeight w:val="1"/>
        </w:trPr>
        <w:tc>
          <w:tcPr>
            <w:tcW w:w="4606" w:type="dxa"/>
            <w:shd w:val="clear" w:color="auto" w:fill="auto"/>
            <w:tcMar>
              <w:left w:w="108" w:type="dxa"/>
              <w:right w:w="108" w:type="dxa"/>
            </w:tcMar>
          </w:tcPr>
          <w:p w14:paraId="04491403" w14:textId="77777777" w:rsidR="00E34D39" w:rsidRDefault="00E34D39">
            <w:pPr>
              <w:tabs>
                <w:tab w:val="center" w:pos="0"/>
              </w:tabs>
              <w:spacing w:after="120" w:line="240" w:lineRule="auto"/>
              <w:rPr>
                <w:rFonts w:ascii="Calibri" w:eastAsia="Calibri" w:hAnsi="Calibri" w:cs="Calibri"/>
              </w:rPr>
            </w:pPr>
          </w:p>
        </w:tc>
        <w:tc>
          <w:tcPr>
            <w:tcW w:w="4606" w:type="dxa"/>
            <w:shd w:val="clear" w:color="auto" w:fill="auto"/>
            <w:tcMar>
              <w:left w:w="108" w:type="dxa"/>
              <w:right w:w="108" w:type="dxa"/>
            </w:tcMar>
          </w:tcPr>
          <w:p w14:paraId="02916626" w14:textId="77777777" w:rsidR="00E34D39" w:rsidRDefault="00E34D39">
            <w:pPr>
              <w:tabs>
                <w:tab w:val="center" w:pos="0"/>
              </w:tabs>
              <w:spacing w:after="120" w:line="240" w:lineRule="auto"/>
              <w:rPr>
                <w:rFonts w:ascii="Calibri" w:eastAsia="Calibri" w:hAnsi="Calibri" w:cs="Calibri"/>
              </w:rPr>
            </w:pPr>
          </w:p>
        </w:tc>
      </w:tr>
      <w:tr w:rsidR="00E34D39" w14:paraId="69ED7B9A" w14:textId="77777777" w:rsidTr="004B684A">
        <w:trPr>
          <w:trHeight w:val="1"/>
        </w:trPr>
        <w:tc>
          <w:tcPr>
            <w:tcW w:w="4606" w:type="dxa"/>
            <w:shd w:val="clear" w:color="auto" w:fill="auto"/>
            <w:tcMar>
              <w:left w:w="108" w:type="dxa"/>
              <w:right w:w="108" w:type="dxa"/>
            </w:tcMar>
          </w:tcPr>
          <w:p w14:paraId="22A2DE2D" w14:textId="77777777" w:rsidR="00E34D39" w:rsidRDefault="00585705">
            <w:pPr>
              <w:tabs>
                <w:tab w:val="center" w:pos="0"/>
              </w:tabs>
              <w:spacing w:after="120" w:line="240" w:lineRule="auto"/>
            </w:pPr>
            <w:r>
              <w:rPr>
                <w:rFonts w:ascii="Tahoma" w:eastAsia="Tahoma" w:hAnsi="Tahoma" w:cs="Tahoma"/>
                <w:sz w:val="18"/>
              </w:rPr>
              <w:t>Datum:</w:t>
            </w:r>
          </w:p>
        </w:tc>
        <w:tc>
          <w:tcPr>
            <w:tcW w:w="4606" w:type="dxa"/>
            <w:shd w:val="clear" w:color="auto" w:fill="auto"/>
            <w:tcMar>
              <w:left w:w="108" w:type="dxa"/>
              <w:right w:w="108" w:type="dxa"/>
            </w:tcMar>
          </w:tcPr>
          <w:p w14:paraId="5D323378" w14:textId="77777777" w:rsidR="00E34D39" w:rsidRDefault="00E34D39">
            <w:pPr>
              <w:tabs>
                <w:tab w:val="center" w:pos="0"/>
              </w:tabs>
              <w:spacing w:after="120" w:line="240" w:lineRule="auto"/>
              <w:rPr>
                <w:rFonts w:ascii="Calibri" w:eastAsia="Calibri" w:hAnsi="Calibri" w:cs="Calibri"/>
              </w:rPr>
            </w:pPr>
          </w:p>
        </w:tc>
      </w:tr>
      <w:tr w:rsidR="00E34D39" w14:paraId="1786161F" w14:textId="77777777" w:rsidTr="004B684A">
        <w:trPr>
          <w:trHeight w:val="1"/>
        </w:trPr>
        <w:tc>
          <w:tcPr>
            <w:tcW w:w="4606" w:type="dxa"/>
            <w:shd w:val="clear" w:color="auto" w:fill="auto"/>
            <w:tcMar>
              <w:left w:w="108" w:type="dxa"/>
              <w:right w:w="108" w:type="dxa"/>
            </w:tcMar>
          </w:tcPr>
          <w:p w14:paraId="56ABAA32" w14:textId="77777777" w:rsidR="00E34D39" w:rsidRDefault="00585705">
            <w:pPr>
              <w:tabs>
                <w:tab w:val="center" w:pos="0"/>
              </w:tabs>
              <w:spacing w:after="120" w:line="240" w:lineRule="auto"/>
              <w:jc w:val="right"/>
            </w:pPr>
            <w:r>
              <w:rPr>
                <w:rFonts w:ascii="Tahoma" w:eastAsia="Tahoma" w:hAnsi="Tahoma" w:cs="Tahoma"/>
                <w:sz w:val="18"/>
              </w:rPr>
              <w:t>Žig:</w:t>
            </w:r>
          </w:p>
        </w:tc>
        <w:tc>
          <w:tcPr>
            <w:tcW w:w="4606" w:type="dxa"/>
            <w:shd w:val="clear" w:color="auto" w:fill="auto"/>
            <w:tcMar>
              <w:left w:w="108" w:type="dxa"/>
              <w:right w:w="108" w:type="dxa"/>
            </w:tcMar>
          </w:tcPr>
          <w:p w14:paraId="12AD258C" w14:textId="77777777" w:rsidR="00E34D39" w:rsidRDefault="00E34D39">
            <w:pPr>
              <w:tabs>
                <w:tab w:val="center" w:pos="0"/>
              </w:tabs>
              <w:spacing w:after="120" w:line="240" w:lineRule="auto"/>
              <w:rPr>
                <w:rFonts w:ascii="Calibri" w:eastAsia="Calibri" w:hAnsi="Calibri" w:cs="Calibri"/>
              </w:rPr>
            </w:pPr>
          </w:p>
        </w:tc>
      </w:tr>
      <w:tr w:rsidR="00E34D39" w14:paraId="5A7E7F57" w14:textId="77777777" w:rsidTr="004B684A">
        <w:trPr>
          <w:trHeight w:val="1"/>
        </w:trPr>
        <w:tc>
          <w:tcPr>
            <w:tcW w:w="4606" w:type="dxa"/>
            <w:shd w:val="clear" w:color="auto" w:fill="auto"/>
            <w:tcMar>
              <w:left w:w="108" w:type="dxa"/>
              <w:right w:w="108" w:type="dxa"/>
            </w:tcMar>
          </w:tcPr>
          <w:p w14:paraId="0E0B67D3" w14:textId="77777777" w:rsidR="00E34D39" w:rsidRDefault="00E34D39">
            <w:pPr>
              <w:tabs>
                <w:tab w:val="center" w:pos="0"/>
              </w:tabs>
              <w:spacing w:after="120" w:line="240" w:lineRule="auto"/>
              <w:rPr>
                <w:rFonts w:ascii="Calibri" w:eastAsia="Calibri" w:hAnsi="Calibri" w:cs="Calibri"/>
              </w:rPr>
            </w:pPr>
          </w:p>
        </w:tc>
        <w:tc>
          <w:tcPr>
            <w:tcW w:w="4606" w:type="dxa"/>
            <w:shd w:val="clear" w:color="auto" w:fill="auto"/>
            <w:tcMar>
              <w:left w:w="108" w:type="dxa"/>
              <w:right w:w="108" w:type="dxa"/>
            </w:tcMar>
          </w:tcPr>
          <w:p w14:paraId="669AC4D8" w14:textId="77777777" w:rsidR="00E34D39" w:rsidRDefault="00585705">
            <w:pPr>
              <w:tabs>
                <w:tab w:val="center" w:pos="0"/>
              </w:tabs>
              <w:spacing w:after="120" w:line="240" w:lineRule="auto"/>
            </w:pPr>
            <w:r>
              <w:rPr>
                <w:rFonts w:ascii="Tahoma" w:eastAsia="Tahoma" w:hAnsi="Tahoma" w:cs="Tahoma"/>
                <w:sz w:val="18"/>
              </w:rPr>
              <w:t>Podpis zakonitega zastopnika:</w:t>
            </w:r>
          </w:p>
        </w:tc>
      </w:tr>
      <w:tr w:rsidR="00E34D39" w14:paraId="1E17A4A6" w14:textId="77777777" w:rsidTr="004B684A">
        <w:trPr>
          <w:trHeight w:val="1"/>
        </w:trPr>
        <w:tc>
          <w:tcPr>
            <w:tcW w:w="4606" w:type="dxa"/>
            <w:shd w:val="clear" w:color="auto" w:fill="auto"/>
            <w:tcMar>
              <w:left w:w="108" w:type="dxa"/>
              <w:right w:w="108" w:type="dxa"/>
            </w:tcMar>
          </w:tcPr>
          <w:p w14:paraId="41E80386" w14:textId="77777777" w:rsidR="00E34D39" w:rsidRDefault="00E34D39">
            <w:pPr>
              <w:tabs>
                <w:tab w:val="center" w:pos="0"/>
              </w:tabs>
              <w:spacing w:after="120" w:line="240" w:lineRule="auto"/>
              <w:rPr>
                <w:rFonts w:ascii="Calibri" w:eastAsia="Calibri" w:hAnsi="Calibri" w:cs="Calibri"/>
              </w:rPr>
            </w:pPr>
          </w:p>
        </w:tc>
        <w:tc>
          <w:tcPr>
            <w:tcW w:w="4606" w:type="dxa"/>
            <w:shd w:val="clear" w:color="auto" w:fill="auto"/>
            <w:tcMar>
              <w:left w:w="108" w:type="dxa"/>
              <w:right w:w="108" w:type="dxa"/>
            </w:tcMar>
          </w:tcPr>
          <w:p w14:paraId="7CDBFA20" w14:textId="77777777" w:rsidR="00E34D39" w:rsidRDefault="00E34D39">
            <w:pPr>
              <w:tabs>
                <w:tab w:val="center" w:pos="0"/>
              </w:tabs>
              <w:spacing w:after="120" w:line="240" w:lineRule="auto"/>
              <w:rPr>
                <w:rFonts w:ascii="Calibri" w:eastAsia="Calibri" w:hAnsi="Calibri" w:cs="Calibri"/>
              </w:rPr>
            </w:pPr>
          </w:p>
        </w:tc>
      </w:tr>
      <w:tr w:rsidR="00E34D39" w14:paraId="6E5A46F9" w14:textId="77777777" w:rsidTr="004B684A">
        <w:trPr>
          <w:trHeight w:val="1"/>
        </w:trPr>
        <w:tc>
          <w:tcPr>
            <w:tcW w:w="4606" w:type="dxa"/>
            <w:shd w:val="clear" w:color="auto" w:fill="auto"/>
            <w:tcMar>
              <w:left w:w="108" w:type="dxa"/>
              <w:right w:w="108" w:type="dxa"/>
            </w:tcMar>
          </w:tcPr>
          <w:p w14:paraId="0C143412" w14:textId="77777777" w:rsidR="00E34D39" w:rsidRDefault="00E34D39">
            <w:pPr>
              <w:tabs>
                <w:tab w:val="center" w:pos="0"/>
              </w:tabs>
              <w:spacing w:after="120" w:line="240" w:lineRule="auto"/>
              <w:rPr>
                <w:rFonts w:ascii="Calibri" w:eastAsia="Calibri" w:hAnsi="Calibri" w:cs="Calibri"/>
              </w:rPr>
            </w:pPr>
          </w:p>
        </w:tc>
        <w:tc>
          <w:tcPr>
            <w:tcW w:w="4606" w:type="dxa"/>
            <w:shd w:val="clear" w:color="auto" w:fill="auto"/>
            <w:tcMar>
              <w:left w:w="108" w:type="dxa"/>
              <w:right w:w="108" w:type="dxa"/>
            </w:tcMar>
          </w:tcPr>
          <w:p w14:paraId="7E1E601D" w14:textId="77777777" w:rsidR="00E34D39" w:rsidRDefault="00E34D39">
            <w:pPr>
              <w:tabs>
                <w:tab w:val="center" w:pos="0"/>
              </w:tabs>
              <w:spacing w:after="120" w:line="240" w:lineRule="auto"/>
              <w:rPr>
                <w:rFonts w:ascii="Calibri" w:eastAsia="Calibri" w:hAnsi="Calibri" w:cs="Calibri"/>
              </w:rPr>
            </w:pPr>
          </w:p>
        </w:tc>
      </w:tr>
    </w:tbl>
    <w:p w14:paraId="1861A3D6" w14:textId="77777777" w:rsidR="00E34D39" w:rsidRDefault="00E34D39">
      <w:pPr>
        <w:spacing w:after="120" w:line="264" w:lineRule="auto"/>
        <w:rPr>
          <w:rFonts w:ascii="Tahoma" w:eastAsia="Tahoma" w:hAnsi="Tahoma" w:cs="Tahoma"/>
          <w:sz w:val="18"/>
        </w:rPr>
      </w:pPr>
    </w:p>
    <w:p w14:paraId="409E9319" w14:textId="77777777" w:rsidR="004B684A" w:rsidRDefault="004B684A">
      <w:pPr>
        <w:spacing w:after="120" w:line="264" w:lineRule="auto"/>
        <w:rPr>
          <w:rFonts w:ascii="Tahoma" w:eastAsia="Tahoma" w:hAnsi="Tahoma" w:cs="Tahoma"/>
          <w:sz w:val="18"/>
        </w:rPr>
      </w:pPr>
    </w:p>
    <w:p w14:paraId="631D6EEA" w14:textId="77777777" w:rsidR="004B684A" w:rsidRDefault="004B684A">
      <w:pPr>
        <w:spacing w:after="120" w:line="264" w:lineRule="auto"/>
        <w:rPr>
          <w:rFonts w:ascii="Tahoma" w:eastAsia="Tahoma" w:hAnsi="Tahoma" w:cs="Tahoma"/>
          <w:sz w:val="18"/>
        </w:rPr>
      </w:pPr>
    </w:p>
    <w:p w14:paraId="372410AF" w14:textId="77777777" w:rsidR="004B684A" w:rsidRDefault="004B684A">
      <w:pPr>
        <w:spacing w:after="120" w:line="264" w:lineRule="auto"/>
        <w:rPr>
          <w:rFonts w:ascii="Tahoma" w:eastAsia="Tahoma" w:hAnsi="Tahoma" w:cs="Tahoma"/>
          <w:sz w:val="18"/>
        </w:rPr>
      </w:pPr>
    </w:p>
    <w:p w14:paraId="212720D6" w14:textId="77777777" w:rsidR="004B684A" w:rsidRDefault="004B684A">
      <w:pPr>
        <w:spacing w:after="120" w:line="264" w:lineRule="auto"/>
        <w:rPr>
          <w:rFonts w:ascii="Tahoma" w:eastAsia="Tahoma" w:hAnsi="Tahoma" w:cs="Tahoma"/>
          <w:sz w:val="18"/>
        </w:rPr>
      </w:pPr>
    </w:p>
    <w:p w14:paraId="6C394CA1" w14:textId="77777777" w:rsidR="004B684A" w:rsidRDefault="004B684A">
      <w:pPr>
        <w:spacing w:after="120" w:line="264" w:lineRule="auto"/>
        <w:rPr>
          <w:rFonts w:ascii="Tahoma" w:eastAsia="Tahoma" w:hAnsi="Tahoma" w:cs="Tahoma"/>
          <w:sz w:val="18"/>
        </w:rPr>
      </w:pPr>
    </w:p>
    <w:p w14:paraId="74EF9EDF" w14:textId="77777777" w:rsidR="004B684A" w:rsidRDefault="004B684A">
      <w:pPr>
        <w:spacing w:after="120" w:line="264" w:lineRule="auto"/>
        <w:rPr>
          <w:rFonts w:ascii="Tahoma" w:eastAsia="Tahoma" w:hAnsi="Tahoma" w:cs="Tahoma"/>
          <w:sz w:val="18"/>
        </w:rPr>
      </w:pPr>
    </w:p>
    <w:p w14:paraId="77E50500" w14:textId="77777777" w:rsidR="004B684A" w:rsidRDefault="004B684A">
      <w:pPr>
        <w:spacing w:after="120" w:line="264" w:lineRule="auto"/>
        <w:rPr>
          <w:rFonts w:ascii="Tahoma" w:eastAsia="Tahoma" w:hAnsi="Tahoma" w:cs="Tahoma"/>
          <w:sz w:val="18"/>
        </w:rPr>
      </w:pPr>
    </w:p>
    <w:p w14:paraId="4F91A6BD" w14:textId="77777777" w:rsidR="004B684A" w:rsidRDefault="004B684A">
      <w:pPr>
        <w:spacing w:after="120" w:line="264" w:lineRule="auto"/>
        <w:rPr>
          <w:rFonts w:ascii="Tahoma" w:eastAsia="Tahoma" w:hAnsi="Tahoma" w:cs="Tahoma"/>
          <w:sz w:val="18"/>
        </w:rPr>
      </w:pPr>
    </w:p>
    <w:p w14:paraId="6FD6FA0F" w14:textId="77777777" w:rsidR="004B684A" w:rsidRDefault="004B684A">
      <w:pPr>
        <w:spacing w:after="120" w:line="264" w:lineRule="auto"/>
        <w:rPr>
          <w:rFonts w:ascii="Tahoma" w:eastAsia="Tahoma" w:hAnsi="Tahoma" w:cs="Tahoma"/>
          <w:sz w:val="18"/>
        </w:rPr>
      </w:pPr>
    </w:p>
    <w:p w14:paraId="3CC283BB" w14:textId="77777777" w:rsidR="004B684A" w:rsidRDefault="004B684A">
      <w:pPr>
        <w:spacing w:after="120" w:line="264" w:lineRule="auto"/>
        <w:rPr>
          <w:rFonts w:ascii="Tahoma" w:eastAsia="Tahoma" w:hAnsi="Tahoma" w:cs="Tahoma"/>
          <w:sz w:val="18"/>
        </w:rPr>
      </w:pPr>
    </w:p>
    <w:p w14:paraId="17E36C37" w14:textId="77777777" w:rsidR="004B684A" w:rsidRDefault="004B684A">
      <w:pPr>
        <w:spacing w:after="120" w:line="264" w:lineRule="auto"/>
        <w:rPr>
          <w:rFonts w:ascii="Tahoma" w:eastAsia="Tahoma" w:hAnsi="Tahoma" w:cs="Tahoma"/>
          <w:sz w:val="18"/>
        </w:rPr>
      </w:pPr>
    </w:p>
    <w:p w14:paraId="4AF98599" w14:textId="77777777" w:rsidR="004B684A" w:rsidRDefault="004B684A">
      <w:pPr>
        <w:spacing w:after="120" w:line="264" w:lineRule="auto"/>
        <w:rPr>
          <w:rFonts w:ascii="Tahoma" w:eastAsia="Tahoma" w:hAnsi="Tahoma" w:cs="Tahoma"/>
          <w:sz w:val="18"/>
        </w:rPr>
      </w:pPr>
    </w:p>
    <w:p w14:paraId="15146C2E" w14:textId="77777777" w:rsidR="004B684A" w:rsidRDefault="004B684A">
      <w:pPr>
        <w:spacing w:after="120" w:line="264" w:lineRule="auto"/>
        <w:rPr>
          <w:rFonts w:ascii="Tahoma" w:eastAsia="Tahoma" w:hAnsi="Tahoma" w:cs="Tahoma"/>
          <w:sz w:val="18"/>
        </w:rPr>
      </w:pPr>
    </w:p>
    <w:p w14:paraId="0E7E6780" w14:textId="77777777" w:rsidR="004B684A" w:rsidRDefault="004B684A">
      <w:pPr>
        <w:spacing w:after="120" w:line="264" w:lineRule="auto"/>
        <w:rPr>
          <w:rFonts w:ascii="Tahoma" w:eastAsia="Tahoma" w:hAnsi="Tahoma" w:cs="Tahoma"/>
          <w:sz w:val="18"/>
        </w:rPr>
      </w:pPr>
    </w:p>
    <w:p w14:paraId="3F3FEFEE" w14:textId="77777777" w:rsidR="004B684A" w:rsidRDefault="004B684A">
      <w:pPr>
        <w:spacing w:after="120" w:line="264" w:lineRule="auto"/>
        <w:rPr>
          <w:rFonts w:ascii="Tahoma" w:eastAsia="Tahoma" w:hAnsi="Tahoma" w:cs="Tahoma"/>
          <w:sz w:val="18"/>
        </w:rPr>
      </w:pPr>
    </w:p>
    <w:p w14:paraId="74D71970" w14:textId="77777777" w:rsidR="00E34D39" w:rsidRDefault="00E34D39">
      <w:pPr>
        <w:spacing w:after="120" w:line="276" w:lineRule="auto"/>
        <w:jc w:val="right"/>
        <w:rPr>
          <w:rFonts w:ascii="Tahoma" w:eastAsia="Tahoma" w:hAnsi="Tahoma" w:cs="Tahoma"/>
          <w:b/>
          <w:sz w:val="18"/>
        </w:rPr>
      </w:pPr>
    </w:p>
    <w:p w14:paraId="2C7914E1" w14:textId="31C8ACF5" w:rsidR="00843C16" w:rsidRDefault="00843C16" w:rsidP="00843C16">
      <w:pPr>
        <w:keepNext/>
        <w:keepLines/>
        <w:tabs>
          <w:tab w:val="left" w:pos="1985"/>
        </w:tabs>
        <w:spacing w:after="120" w:line="276" w:lineRule="auto"/>
        <w:jc w:val="right"/>
        <w:rPr>
          <w:rFonts w:ascii="Tahoma" w:eastAsia="Tahoma" w:hAnsi="Tahoma" w:cs="Tahoma"/>
          <w:b/>
          <w:color w:val="FFFFFF"/>
          <w:sz w:val="18"/>
          <w:shd w:val="clear" w:color="auto" w:fill="548DD4"/>
        </w:rPr>
      </w:pPr>
      <w:r w:rsidRPr="00843C16">
        <w:rPr>
          <w:rFonts w:ascii="Tahoma" w:eastAsia="Tahoma" w:hAnsi="Tahoma" w:cs="Tahoma"/>
          <w:b/>
          <w:color w:val="FFFFFF"/>
          <w:sz w:val="18"/>
          <w:shd w:val="clear" w:color="auto" w:fill="548DD4"/>
        </w:rPr>
        <w:t xml:space="preserve">Obrazec </w:t>
      </w:r>
      <w:r>
        <w:rPr>
          <w:rFonts w:ascii="Tahoma" w:eastAsia="Tahoma" w:hAnsi="Tahoma" w:cs="Tahoma"/>
          <w:b/>
          <w:color w:val="FFFFFF"/>
          <w:sz w:val="18"/>
          <w:shd w:val="clear" w:color="auto" w:fill="548DD4"/>
        </w:rPr>
        <w:t>7</w:t>
      </w:r>
    </w:p>
    <w:p w14:paraId="7AF7CF93" w14:textId="45ECE77A" w:rsidR="00E34D39" w:rsidRDefault="00585705" w:rsidP="00843C16">
      <w:pPr>
        <w:keepNext/>
        <w:keepLines/>
        <w:tabs>
          <w:tab w:val="left" w:pos="1985"/>
        </w:tabs>
        <w:spacing w:after="120" w:line="276" w:lineRule="auto"/>
        <w:rPr>
          <w:rFonts w:ascii="Tahoma" w:eastAsia="Tahoma" w:hAnsi="Tahoma" w:cs="Tahoma"/>
          <w:b/>
          <w:color w:val="FFFFFF"/>
          <w:sz w:val="18"/>
          <w:shd w:val="clear" w:color="auto" w:fill="548DD4"/>
        </w:rPr>
      </w:pPr>
      <w:r>
        <w:rPr>
          <w:rFonts w:ascii="Tahoma" w:eastAsia="Tahoma" w:hAnsi="Tahoma" w:cs="Tahoma"/>
          <w:b/>
          <w:color w:val="FFFFFF"/>
          <w:sz w:val="18"/>
          <w:shd w:val="clear" w:color="auto" w:fill="548DD4"/>
        </w:rPr>
        <w:t>Vzorci finančnih zavarovanj</w:t>
      </w:r>
    </w:p>
    <w:p w14:paraId="0FE33E34" w14:textId="77777777" w:rsidR="00E34D39" w:rsidRDefault="00E34D39">
      <w:pPr>
        <w:spacing w:after="120" w:line="240" w:lineRule="auto"/>
        <w:rPr>
          <w:rFonts w:ascii="Tahoma" w:eastAsia="Tahoma" w:hAnsi="Tahoma" w:cs="Tahoma"/>
          <w:i/>
          <w:sz w:val="18"/>
        </w:rPr>
      </w:pPr>
    </w:p>
    <w:p w14:paraId="1BD617DA" w14:textId="77777777" w:rsidR="00E34D39" w:rsidRDefault="00585705">
      <w:pPr>
        <w:tabs>
          <w:tab w:val="left" w:pos="1242"/>
        </w:tabs>
        <w:spacing w:before="90" w:after="0" w:line="240" w:lineRule="auto"/>
        <w:ind w:left="426" w:hanging="426"/>
        <w:rPr>
          <w:rFonts w:ascii="Tahoma" w:eastAsia="Tahoma" w:hAnsi="Tahoma" w:cs="Tahoma"/>
          <w:color w:val="3494BA"/>
          <w:sz w:val="18"/>
        </w:rPr>
      </w:pPr>
      <w:r>
        <w:rPr>
          <w:rFonts w:ascii="Tahoma" w:eastAsia="Tahoma" w:hAnsi="Tahoma" w:cs="Tahoma"/>
          <w:color w:val="3494BA"/>
          <w:sz w:val="18"/>
        </w:rPr>
        <w:t xml:space="preserve">          VZOREC: GARANCIJA ZA DOBRO IZVEDBO POGODBENIH OBVEZNOSTI po</w:t>
      </w:r>
      <w:r>
        <w:rPr>
          <w:rFonts w:ascii="Tahoma" w:eastAsia="Tahoma" w:hAnsi="Tahoma" w:cs="Tahoma"/>
          <w:color w:val="3494BA"/>
          <w:spacing w:val="-7"/>
          <w:sz w:val="18"/>
        </w:rPr>
        <w:t xml:space="preserve"> </w:t>
      </w:r>
      <w:r>
        <w:rPr>
          <w:rFonts w:ascii="Tahoma" w:eastAsia="Tahoma" w:hAnsi="Tahoma" w:cs="Tahoma"/>
          <w:color w:val="3494BA"/>
          <w:sz w:val="18"/>
        </w:rPr>
        <w:t>EPGP-758</w:t>
      </w:r>
    </w:p>
    <w:p w14:paraId="7F5DBA31" w14:textId="77777777" w:rsidR="00E34D39" w:rsidRDefault="00E34D39">
      <w:pPr>
        <w:spacing w:after="120" w:line="264" w:lineRule="auto"/>
        <w:rPr>
          <w:rFonts w:ascii="Tahoma" w:eastAsia="Tahoma" w:hAnsi="Tahoma" w:cs="Tahoma"/>
          <w:sz w:val="18"/>
        </w:rPr>
      </w:pPr>
    </w:p>
    <w:p w14:paraId="49BCEC40" w14:textId="77777777" w:rsidR="00E34D39" w:rsidRDefault="00585705">
      <w:pPr>
        <w:spacing w:after="120" w:line="264" w:lineRule="auto"/>
        <w:ind w:left="532"/>
        <w:rPr>
          <w:rFonts w:ascii="Tahoma" w:eastAsia="Tahoma" w:hAnsi="Tahoma" w:cs="Tahoma"/>
          <w:i/>
          <w:sz w:val="18"/>
        </w:rPr>
      </w:pPr>
      <w:r>
        <w:rPr>
          <w:rFonts w:ascii="Tahoma" w:eastAsia="Tahoma" w:hAnsi="Tahoma" w:cs="Tahoma"/>
          <w:i/>
          <w:sz w:val="18"/>
        </w:rPr>
        <w:t>Glava s podatki o garantu (zavarovalnici/banki)</w:t>
      </w:r>
    </w:p>
    <w:p w14:paraId="6FC0363A" w14:textId="77777777" w:rsidR="00E34D39" w:rsidRDefault="00E34D39">
      <w:pPr>
        <w:suppressAutoHyphens/>
        <w:spacing w:before="11" w:after="140" w:line="288" w:lineRule="auto"/>
        <w:jc w:val="both"/>
        <w:rPr>
          <w:rFonts w:ascii="Tahoma" w:eastAsia="Tahoma" w:hAnsi="Tahoma" w:cs="Tahoma"/>
          <w:i/>
          <w:sz w:val="18"/>
        </w:rPr>
      </w:pPr>
    </w:p>
    <w:p w14:paraId="3BED4D40" w14:textId="77777777" w:rsidR="00E34D39" w:rsidRDefault="00585705">
      <w:pPr>
        <w:tabs>
          <w:tab w:val="left" w:pos="1797"/>
        </w:tabs>
        <w:spacing w:after="120" w:line="264" w:lineRule="auto"/>
        <w:ind w:left="532"/>
        <w:rPr>
          <w:rFonts w:ascii="Tahoma" w:eastAsia="Tahoma" w:hAnsi="Tahoma" w:cs="Tahoma"/>
          <w:i/>
          <w:sz w:val="18"/>
        </w:rPr>
      </w:pPr>
      <w:r>
        <w:rPr>
          <w:rFonts w:ascii="Tahoma" w:eastAsia="Tahoma" w:hAnsi="Tahoma" w:cs="Tahoma"/>
          <w:sz w:val="18"/>
        </w:rPr>
        <w:t>Za:…………………………………………………</w:t>
      </w:r>
      <w:r>
        <w:rPr>
          <w:rFonts w:ascii="Tahoma" w:eastAsia="Tahoma" w:hAnsi="Tahoma" w:cs="Tahoma"/>
          <w:sz w:val="18"/>
        </w:rPr>
        <w:tab/>
      </w:r>
      <w:r>
        <w:rPr>
          <w:rFonts w:ascii="Tahoma" w:eastAsia="Tahoma" w:hAnsi="Tahoma" w:cs="Tahoma"/>
          <w:i/>
          <w:sz w:val="18"/>
        </w:rPr>
        <w:t>(vpiše se upravičenca tj. izvajalca postopka javnega</w:t>
      </w:r>
      <w:r>
        <w:rPr>
          <w:rFonts w:ascii="Tahoma" w:eastAsia="Tahoma" w:hAnsi="Tahoma" w:cs="Tahoma"/>
          <w:i/>
          <w:spacing w:val="-10"/>
          <w:sz w:val="18"/>
        </w:rPr>
        <w:t xml:space="preserve"> </w:t>
      </w:r>
      <w:r>
        <w:rPr>
          <w:rFonts w:ascii="Tahoma" w:eastAsia="Tahoma" w:hAnsi="Tahoma" w:cs="Tahoma"/>
          <w:i/>
          <w:sz w:val="18"/>
        </w:rPr>
        <w:t>naročanja)</w:t>
      </w:r>
    </w:p>
    <w:p w14:paraId="19B96599" w14:textId="77777777" w:rsidR="00E34D39" w:rsidRDefault="00585705">
      <w:pPr>
        <w:tabs>
          <w:tab w:val="left" w:pos="1845"/>
        </w:tabs>
        <w:spacing w:before="60" w:after="120" w:line="264" w:lineRule="auto"/>
        <w:ind w:left="532"/>
        <w:rPr>
          <w:rFonts w:ascii="Tahoma" w:eastAsia="Tahoma" w:hAnsi="Tahoma" w:cs="Tahoma"/>
          <w:i/>
          <w:sz w:val="18"/>
        </w:rPr>
      </w:pPr>
      <w:r>
        <w:rPr>
          <w:rFonts w:ascii="Tahoma" w:eastAsia="Tahoma" w:hAnsi="Tahoma" w:cs="Tahoma"/>
          <w:sz w:val="18"/>
        </w:rPr>
        <w:t>Datum:………………………………….</w:t>
      </w:r>
      <w:r>
        <w:rPr>
          <w:rFonts w:ascii="Tahoma" w:eastAsia="Tahoma" w:hAnsi="Tahoma" w:cs="Tahoma"/>
          <w:sz w:val="18"/>
        </w:rPr>
        <w:tab/>
      </w:r>
      <w:r>
        <w:rPr>
          <w:rFonts w:ascii="Tahoma" w:eastAsia="Tahoma" w:hAnsi="Tahoma" w:cs="Tahoma"/>
          <w:i/>
          <w:sz w:val="18"/>
        </w:rPr>
        <w:t>(vpiše se datum</w:t>
      </w:r>
      <w:r>
        <w:rPr>
          <w:rFonts w:ascii="Tahoma" w:eastAsia="Tahoma" w:hAnsi="Tahoma" w:cs="Tahoma"/>
          <w:i/>
          <w:spacing w:val="-2"/>
          <w:sz w:val="18"/>
        </w:rPr>
        <w:t xml:space="preserve"> </w:t>
      </w:r>
      <w:r>
        <w:rPr>
          <w:rFonts w:ascii="Tahoma" w:eastAsia="Tahoma" w:hAnsi="Tahoma" w:cs="Tahoma"/>
          <w:i/>
          <w:sz w:val="18"/>
        </w:rPr>
        <w:t>izdaje)</w:t>
      </w:r>
    </w:p>
    <w:p w14:paraId="787B4DC9" w14:textId="77777777" w:rsidR="00E34D39" w:rsidRDefault="00585705">
      <w:pPr>
        <w:spacing w:after="120" w:line="264" w:lineRule="auto"/>
        <w:ind w:left="532"/>
        <w:rPr>
          <w:rFonts w:ascii="Tahoma" w:eastAsia="Tahoma" w:hAnsi="Tahoma" w:cs="Tahoma"/>
          <w:sz w:val="18"/>
        </w:rPr>
      </w:pPr>
      <w:r>
        <w:rPr>
          <w:rFonts w:ascii="Tahoma" w:eastAsia="Tahoma" w:hAnsi="Tahoma" w:cs="Tahoma"/>
          <w:b/>
          <w:sz w:val="18"/>
        </w:rPr>
        <w:t xml:space="preserve">VRSTA GARANCIJE: </w:t>
      </w:r>
      <w:r>
        <w:rPr>
          <w:rFonts w:ascii="Tahoma" w:eastAsia="Tahoma" w:hAnsi="Tahoma" w:cs="Tahoma"/>
          <w:sz w:val="18"/>
        </w:rPr>
        <w:t>GARANCIJA ZA DOBRO IZVEDBO POGODBENIH OBVEZNOSTI</w:t>
      </w:r>
    </w:p>
    <w:p w14:paraId="2D64027E" w14:textId="77777777" w:rsidR="00E34D39" w:rsidRDefault="00585705">
      <w:pPr>
        <w:tabs>
          <w:tab w:val="left" w:pos="3180"/>
        </w:tabs>
        <w:spacing w:before="1" w:after="120" w:line="264" w:lineRule="auto"/>
        <w:ind w:left="532"/>
        <w:rPr>
          <w:rFonts w:ascii="Tahoma" w:eastAsia="Tahoma" w:hAnsi="Tahoma" w:cs="Tahoma"/>
          <w:i/>
          <w:sz w:val="18"/>
        </w:rPr>
      </w:pPr>
      <w:r>
        <w:rPr>
          <w:rFonts w:ascii="Tahoma" w:eastAsia="Tahoma" w:hAnsi="Tahoma" w:cs="Tahoma"/>
          <w:b/>
          <w:sz w:val="18"/>
        </w:rPr>
        <w:t>ŠTEVILKA</w:t>
      </w:r>
      <w:r>
        <w:rPr>
          <w:rFonts w:ascii="Tahoma" w:eastAsia="Tahoma" w:hAnsi="Tahoma" w:cs="Tahoma"/>
          <w:b/>
          <w:spacing w:val="-4"/>
          <w:sz w:val="18"/>
        </w:rPr>
        <w:t xml:space="preserve"> </w:t>
      </w:r>
      <w:r>
        <w:rPr>
          <w:rFonts w:ascii="Tahoma" w:eastAsia="Tahoma" w:hAnsi="Tahoma" w:cs="Tahoma"/>
          <w:b/>
          <w:sz w:val="18"/>
        </w:rPr>
        <w:t>GARANCIJE:………………………………</w:t>
      </w:r>
      <w:r>
        <w:rPr>
          <w:rFonts w:ascii="Tahoma" w:eastAsia="Tahoma" w:hAnsi="Tahoma" w:cs="Tahoma"/>
          <w:b/>
          <w:sz w:val="18"/>
        </w:rPr>
        <w:tab/>
      </w:r>
      <w:r>
        <w:rPr>
          <w:rFonts w:ascii="Tahoma" w:eastAsia="Tahoma" w:hAnsi="Tahoma" w:cs="Tahoma"/>
          <w:i/>
          <w:sz w:val="18"/>
        </w:rPr>
        <w:t>(vpiše se številka</w:t>
      </w:r>
      <w:r>
        <w:rPr>
          <w:rFonts w:ascii="Tahoma" w:eastAsia="Tahoma" w:hAnsi="Tahoma" w:cs="Tahoma"/>
          <w:i/>
          <w:spacing w:val="-3"/>
          <w:sz w:val="18"/>
        </w:rPr>
        <w:t xml:space="preserve"> </w:t>
      </w:r>
      <w:r>
        <w:rPr>
          <w:rFonts w:ascii="Tahoma" w:eastAsia="Tahoma" w:hAnsi="Tahoma" w:cs="Tahoma"/>
          <w:i/>
          <w:sz w:val="18"/>
        </w:rPr>
        <w:t>garancije)</w:t>
      </w:r>
    </w:p>
    <w:p w14:paraId="70C079F5" w14:textId="77777777" w:rsidR="00E34D39" w:rsidRDefault="00585705">
      <w:pPr>
        <w:tabs>
          <w:tab w:val="left" w:pos="2028"/>
        </w:tabs>
        <w:spacing w:after="120" w:line="264" w:lineRule="auto"/>
        <w:ind w:left="532"/>
        <w:rPr>
          <w:rFonts w:ascii="Tahoma" w:eastAsia="Tahoma" w:hAnsi="Tahoma" w:cs="Tahoma"/>
          <w:i/>
          <w:sz w:val="18"/>
        </w:rPr>
      </w:pPr>
      <w:r>
        <w:rPr>
          <w:rFonts w:ascii="Tahoma" w:eastAsia="Tahoma" w:hAnsi="Tahoma" w:cs="Tahoma"/>
          <w:b/>
          <w:sz w:val="18"/>
        </w:rPr>
        <w:t>GARANT:………………………………….</w:t>
      </w:r>
      <w:r>
        <w:rPr>
          <w:rFonts w:ascii="Tahoma" w:eastAsia="Tahoma" w:hAnsi="Tahoma" w:cs="Tahoma"/>
          <w:b/>
          <w:sz w:val="18"/>
        </w:rPr>
        <w:tab/>
      </w:r>
      <w:r>
        <w:rPr>
          <w:rFonts w:ascii="Tahoma" w:eastAsia="Tahoma" w:hAnsi="Tahoma" w:cs="Tahoma"/>
          <w:i/>
          <w:sz w:val="18"/>
        </w:rPr>
        <w:t>(vpiše se ime in naslov zavarovalnice/banke v kraju</w:t>
      </w:r>
      <w:r>
        <w:rPr>
          <w:rFonts w:ascii="Tahoma" w:eastAsia="Tahoma" w:hAnsi="Tahoma" w:cs="Tahoma"/>
          <w:i/>
          <w:spacing w:val="-5"/>
          <w:sz w:val="18"/>
        </w:rPr>
        <w:t xml:space="preserve"> </w:t>
      </w:r>
      <w:r>
        <w:rPr>
          <w:rFonts w:ascii="Tahoma" w:eastAsia="Tahoma" w:hAnsi="Tahoma" w:cs="Tahoma"/>
          <w:i/>
          <w:sz w:val="18"/>
        </w:rPr>
        <w:t>izdaje)</w:t>
      </w:r>
    </w:p>
    <w:p w14:paraId="23139235" w14:textId="77777777" w:rsidR="00E34D39" w:rsidRDefault="00585705">
      <w:pPr>
        <w:tabs>
          <w:tab w:val="left" w:pos="3327"/>
        </w:tabs>
        <w:spacing w:after="120" w:line="264" w:lineRule="auto"/>
        <w:ind w:left="532" w:right="130"/>
        <w:rPr>
          <w:rFonts w:ascii="Tahoma" w:eastAsia="Tahoma" w:hAnsi="Tahoma" w:cs="Tahoma"/>
          <w:i/>
          <w:sz w:val="18"/>
        </w:rPr>
      </w:pPr>
      <w:r>
        <w:rPr>
          <w:rFonts w:ascii="Tahoma" w:eastAsia="Tahoma" w:hAnsi="Tahoma" w:cs="Tahoma"/>
          <w:b/>
          <w:sz w:val="18"/>
        </w:rPr>
        <w:t>NAROČNIK</w:t>
      </w:r>
      <w:r>
        <w:rPr>
          <w:rFonts w:ascii="Tahoma" w:eastAsia="Tahoma" w:hAnsi="Tahoma" w:cs="Tahoma"/>
          <w:b/>
          <w:spacing w:val="-1"/>
          <w:sz w:val="18"/>
        </w:rPr>
        <w:t xml:space="preserve"> </w:t>
      </w:r>
      <w:r>
        <w:rPr>
          <w:rFonts w:ascii="Tahoma" w:eastAsia="Tahoma" w:hAnsi="Tahoma" w:cs="Tahoma"/>
          <w:b/>
          <w:sz w:val="18"/>
        </w:rPr>
        <w:t>GARANCIJE:……………………………………….</w:t>
      </w:r>
      <w:r>
        <w:rPr>
          <w:rFonts w:ascii="Tahoma" w:eastAsia="Tahoma" w:hAnsi="Tahoma" w:cs="Tahoma"/>
          <w:b/>
          <w:sz w:val="18"/>
        </w:rPr>
        <w:tab/>
      </w:r>
      <w:r>
        <w:rPr>
          <w:rFonts w:ascii="Tahoma" w:eastAsia="Tahoma" w:hAnsi="Tahoma" w:cs="Tahoma"/>
          <w:i/>
          <w:sz w:val="18"/>
        </w:rPr>
        <w:t>(vpiše se ime in naslov naročnika garancije, tj. v postopku javnega naročanja izbranega</w:t>
      </w:r>
      <w:r>
        <w:rPr>
          <w:rFonts w:ascii="Tahoma" w:eastAsia="Tahoma" w:hAnsi="Tahoma" w:cs="Tahoma"/>
          <w:i/>
          <w:spacing w:val="-3"/>
          <w:sz w:val="18"/>
        </w:rPr>
        <w:t xml:space="preserve"> </w:t>
      </w:r>
      <w:r>
        <w:rPr>
          <w:rFonts w:ascii="Tahoma" w:eastAsia="Tahoma" w:hAnsi="Tahoma" w:cs="Tahoma"/>
          <w:i/>
          <w:sz w:val="18"/>
        </w:rPr>
        <w:t>ponudnika)</w:t>
      </w:r>
    </w:p>
    <w:p w14:paraId="40DCCBCD" w14:textId="77777777" w:rsidR="00E34D39" w:rsidRDefault="00585705">
      <w:pPr>
        <w:tabs>
          <w:tab w:val="left" w:pos="2592"/>
        </w:tabs>
        <w:spacing w:after="120" w:line="264" w:lineRule="auto"/>
        <w:ind w:left="532"/>
        <w:rPr>
          <w:rFonts w:ascii="Tahoma" w:eastAsia="Tahoma" w:hAnsi="Tahoma" w:cs="Tahoma"/>
          <w:i/>
          <w:sz w:val="18"/>
        </w:rPr>
      </w:pPr>
      <w:r>
        <w:rPr>
          <w:rFonts w:ascii="Tahoma" w:eastAsia="Tahoma" w:hAnsi="Tahoma" w:cs="Tahoma"/>
          <w:b/>
          <w:sz w:val="18"/>
        </w:rPr>
        <w:t>UPRAVIČENEC:……………………………..</w:t>
      </w:r>
      <w:r>
        <w:rPr>
          <w:rFonts w:ascii="Tahoma" w:eastAsia="Tahoma" w:hAnsi="Tahoma" w:cs="Tahoma"/>
          <w:b/>
          <w:sz w:val="18"/>
        </w:rPr>
        <w:tab/>
      </w:r>
      <w:r>
        <w:rPr>
          <w:rFonts w:ascii="Tahoma" w:eastAsia="Tahoma" w:hAnsi="Tahoma" w:cs="Tahoma"/>
          <w:i/>
          <w:sz w:val="18"/>
        </w:rPr>
        <w:t>(vpiše se naročnika javnega</w:t>
      </w:r>
      <w:r>
        <w:rPr>
          <w:rFonts w:ascii="Tahoma" w:eastAsia="Tahoma" w:hAnsi="Tahoma" w:cs="Tahoma"/>
          <w:i/>
          <w:spacing w:val="-6"/>
          <w:sz w:val="18"/>
        </w:rPr>
        <w:t xml:space="preserve"> </w:t>
      </w:r>
      <w:r>
        <w:rPr>
          <w:rFonts w:ascii="Tahoma" w:eastAsia="Tahoma" w:hAnsi="Tahoma" w:cs="Tahoma"/>
          <w:i/>
          <w:sz w:val="18"/>
        </w:rPr>
        <w:t>naročila)</w:t>
      </w:r>
    </w:p>
    <w:p w14:paraId="71835B6D" w14:textId="77777777" w:rsidR="00E34D39" w:rsidRDefault="00585705">
      <w:pPr>
        <w:spacing w:before="1" w:after="120" w:line="264" w:lineRule="auto"/>
        <w:ind w:left="532" w:right="129"/>
        <w:rPr>
          <w:rFonts w:ascii="Tahoma" w:eastAsia="Tahoma" w:hAnsi="Tahoma" w:cs="Tahoma"/>
          <w:i/>
          <w:sz w:val="18"/>
        </w:rPr>
      </w:pPr>
      <w:r>
        <w:rPr>
          <w:rFonts w:ascii="Tahoma" w:eastAsia="Tahoma" w:hAnsi="Tahoma" w:cs="Tahoma"/>
          <w:b/>
          <w:sz w:val="18"/>
        </w:rPr>
        <w:t>OSNOVNI POSEL: …………………………………………………………….</w:t>
      </w:r>
      <w:r>
        <w:rPr>
          <w:rFonts w:ascii="Tahoma" w:eastAsia="Tahoma" w:hAnsi="Tahoma" w:cs="Tahoma"/>
          <w:i/>
          <w:sz w:val="18"/>
        </w:rPr>
        <w:t>dolžnost naročnika garancije v zvezi s pogodbo …. (vpiše se ime, številko in datum pogodbe) … …………………sklenjeno med …………………………… (vpiše se ime naročnika garancije in ime upravičenca garancije) … ……………………za ………………………... (vpiše se predmet pogodbe) …………………. v vrednosti …………………….. (vpiše se pogodbena vrednost) …</w:t>
      </w:r>
    </w:p>
    <w:p w14:paraId="57574A46" w14:textId="77777777" w:rsidR="00E34D39" w:rsidRDefault="00E34D39">
      <w:pPr>
        <w:suppressAutoHyphens/>
        <w:spacing w:before="8" w:after="140" w:line="288" w:lineRule="auto"/>
        <w:jc w:val="both"/>
        <w:rPr>
          <w:rFonts w:ascii="Tahoma" w:eastAsia="Tahoma" w:hAnsi="Tahoma" w:cs="Tahoma"/>
          <w:i/>
          <w:sz w:val="18"/>
        </w:rPr>
      </w:pPr>
    </w:p>
    <w:p w14:paraId="4AC94C00" w14:textId="77777777" w:rsidR="00E34D39" w:rsidRDefault="00585705">
      <w:pPr>
        <w:tabs>
          <w:tab w:val="left" w:pos="4484"/>
        </w:tabs>
        <w:spacing w:after="120" w:line="264" w:lineRule="auto"/>
        <w:ind w:left="532"/>
        <w:rPr>
          <w:rFonts w:ascii="Tahoma" w:eastAsia="Tahoma" w:hAnsi="Tahoma" w:cs="Tahoma"/>
          <w:i/>
          <w:sz w:val="18"/>
        </w:rPr>
      </w:pPr>
      <w:r>
        <w:rPr>
          <w:rFonts w:ascii="Tahoma" w:eastAsia="Tahoma" w:hAnsi="Tahoma" w:cs="Tahoma"/>
          <w:b/>
          <w:sz w:val="18"/>
        </w:rPr>
        <w:t>ZNESEK IN VALUTA</w:t>
      </w:r>
      <w:r>
        <w:rPr>
          <w:rFonts w:ascii="Tahoma" w:eastAsia="Tahoma" w:hAnsi="Tahoma" w:cs="Tahoma"/>
          <w:b/>
          <w:spacing w:val="-10"/>
          <w:sz w:val="18"/>
        </w:rPr>
        <w:t xml:space="preserve"> </w:t>
      </w:r>
      <w:r>
        <w:rPr>
          <w:rFonts w:ascii="Tahoma" w:eastAsia="Tahoma" w:hAnsi="Tahoma" w:cs="Tahoma"/>
          <w:b/>
          <w:sz w:val="18"/>
        </w:rPr>
        <w:t>GARANCIJE:</w:t>
      </w:r>
      <w:r>
        <w:rPr>
          <w:rFonts w:ascii="Tahoma" w:eastAsia="Tahoma" w:hAnsi="Tahoma" w:cs="Tahoma"/>
          <w:b/>
          <w:spacing w:val="-1"/>
          <w:sz w:val="18"/>
        </w:rPr>
        <w:t xml:space="preserve"> …………………………………</w:t>
      </w:r>
      <w:r>
        <w:rPr>
          <w:rFonts w:ascii="Tahoma" w:eastAsia="Tahoma" w:hAnsi="Tahoma" w:cs="Tahoma"/>
          <w:b/>
          <w:sz w:val="18"/>
        </w:rPr>
        <w:t>EUR</w:t>
      </w:r>
      <w:r>
        <w:rPr>
          <w:rFonts w:ascii="Tahoma" w:eastAsia="Tahoma" w:hAnsi="Tahoma" w:cs="Tahoma"/>
          <w:b/>
          <w:sz w:val="18"/>
        </w:rPr>
        <w:tab/>
      </w:r>
      <w:r>
        <w:rPr>
          <w:rFonts w:ascii="Tahoma" w:eastAsia="Tahoma" w:hAnsi="Tahoma" w:cs="Tahoma"/>
          <w:i/>
          <w:sz w:val="18"/>
        </w:rPr>
        <w:t>(vpiše se najvišji znesek s številko in besedo:</w:t>
      </w:r>
      <w:r>
        <w:rPr>
          <w:rFonts w:ascii="Tahoma" w:eastAsia="Tahoma" w:hAnsi="Tahoma" w:cs="Tahoma"/>
          <w:i/>
          <w:spacing w:val="-13"/>
          <w:sz w:val="18"/>
        </w:rPr>
        <w:t xml:space="preserve"> </w:t>
      </w:r>
      <w:r>
        <w:rPr>
          <w:rFonts w:ascii="Tahoma" w:eastAsia="Tahoma" w:hAnsi="Tahoma" w:cs="Tahoma"/>
          <w:i/>
          <w:sz w:val="18"/>
        </w:rPr>
        <w:t>evrov…..)</w:t>
      </w:r>
    </w:p>
    <w:p w14:paraId="27757D69" w14:textId="77777777" w:rsidR="00E34D39" w:rsidRDefault="00585705">
      <w:pPr>
        <w:keepNext/>
        <w:keepLines/>
        <w:spacing w:before="80" w:after="0" w:line="264" w:lineRule="auto"/>
        <w:ind w:left="567" w:hanging="567"/>
        <w:rPr>
          <w:rFonts w:ascii="Tahoma" w:eastAsia="Tahoma" w:hAnsi="Tahoma" w:cs="Tahoma"/>
          <w:b/>
          <w:sz w:val="18"/>
        </w:rPr>
      </w:pPr>
      <w:r>
        <w:rPr>
          <w:rFonts w:ascii="Tahoma" w:eastAsia="Tahoma" w:hAnsi="Tahoma" w:cs="Tahoma"/>
          <w:sz w:val="18"/>
        </w:rPr>
        <w:t xml:space="preserve">          LISTINE, KI JIH JE POLEG IZJAVE TREBA PRILOŽITI ZAHTEVI ZA PLAČILO IN SE IZRECNO ZAHTEVAJO V SPODNJEM BESEDILU: </w:t>
      </w:r>
      <w:r>
        <w:rPr>
          <w:rFonts w:ascii="Tahoma" w:eastAsia="Tahoma" w:hAnsi="Tahoma" w:cs="Tahoma"/>
          <w:b/>
          <w:sz w:val="18"/>
        </w:rPr>
        <w:t>NOBENA</w:t>
      </w:r>
    </w:p>
    <w:p w14:paraId="6158DDB7" w14:textId="77777777" w:rsidR="00E34D39" w:rsidRDefault="00585705">
      <w:pPr>
        <w:spacing w:after="120" w:line="264" w:lineRule="auto"/>
        <w:ind w:left="532"/>
        <w:rPr>
          <w:rFonts w:ascii="Tahoma" w:eastAsia="Tahoma" w:hAnsi="Tahoma" w:cs="Tahoma"/>
          <w:sz w:val="18"/>
        </w:rPr>
      </w:pPr>
      <w:r>
        <w:rPr>
          <w:rFonts w:ascii="Tahoma" w:eastAsia="Tahoma" w:hAnsi="Tahoma" w:cs="Tahoma"/>
          <w:b/>
          <w:sz w:val="18"/>
        </w:rPr>
        <w:t xml:space="preserve">JEZIK V ZAHTEVANIH LISTINAH: </w:t>
      </w:r>
      <w:r>
        <w:rPr>
          <w:rFonts w:ascii="Tahoma" w:eastAsia="Tahoma" w:hAnsi="Tahoma" w:cs="Tahoma"/>
          <w:sz w:val="18"/>
        </w:rPr>
        <w:t>slovenski</w:t>
      </w:r>
    </w:p>
    <w:p w14:paraId="293E94A4" w14:textId="77777777" w:rsidR="00E34D39" w:rsidRDefault="00E34D39">
      <w:pPr>
        <w:suppressAutoHyphens/>
        <w:spacing w:before="8" w:after="140" w:line="288" w:lineRule="auto"/>
        <w:jc w:val="both"/>
        <w:rPr>
          <w:rFonts w:ascii="Tahoma" w:eastAsia="Tahoma" w:hAnsi="Tahoma" w:cs="Tahoma"/>
          <w:sz w:val="18"/>
        </w:rPr>
      </w:pPr>
    </w:p>
    <w:p w14:paraId="60D92547" w14:textId="77777777" w:rsidR="00E34D39" w:rsidRDefault="00585705">
      <w:pPr>
        <w:suppressAutoHyphens/>
        <w:spacing w:after="140" w:line="288" w:lineRule="auto"/>
        <w:ind w:left="532"/>
        <w:jc w:val="both"/>
        <w:rPr>
          <w:rFonts w:ascii="Tahoma" w:eastAsia="Tahoma" w:hAnsi="Tahoma" w:cs="Tahoma"/>
          <w:sz w:val="18"/>
        </w:rPr>
      </w:pPr>
      <w:r>
        <w:rPr>
          <w:rFonts w:ascii="Tahoma" w:eastAsia="Tahoma" w:hAnsi="Tahoma" w:cs="Tahoma"/>
          <w:b/>
          <w:sz w:val="18"/>
        </w:rPr>
        <w:t xml:space="preserve">OBLIKA PREDLOŽITVE: </w:t>
      </w:r>
      <w:r>
        <w:rPr>
          <w:rFonts w:ascii="Tahoma" w:eastAsia="Tahoma" w:hAnsi="Tahoma" w:cs="Tahoma"/>
          <w:sz w:val="18"/>
        </w:rPr>
        <w:t>v papirni obliki s priporočeno pošto ali katerokoli obliko hitre pošte ali v elektronski</w:t>
      </w:r>
    </w:p>
    <w:p w14:paraId="0577FC7F" w14:textId="77777777" w:rsidR="00E34D39" w:rsidRDefault="00E34D39">
      <w:pPr>
        <w:spacing w:after="120" w:line="264" w:lineRule="auto"/>
        <w:rPr>
          <w:rFonts w:ascii="Tahoma" w:eastAsia="Tahoma" w:hAnsi="Tahoma" w:cs="Tahoma"/>
          <w:sz w:val="18"/>
        </w:rPr>
      </w:pPr>
    </w:p>
    <w:p w14:paraId="671E5699" w14:textId="77777777" w:rsidR="00E34D39" w:rsidRDefault="00585705">
      <w:pPr>
        <w:tabs>
          <w:tab w:val="left" w:pos="8404"/>
        </w:tabs>
        <w:suppressAutoHyphens/>
        <w:spacing w:before="1" w:after="140" w:line="288" w:lineRule="auto"/>
        <w:ind w:left="532"/>
        <w:jc w:val="both"/>
        <w:rPr>
          <w:rFonts w:ascii="Tahoma" w:eastAsia="Tahoma" w:hAnsi="Tahoma" w:cs="Tahoma"/>
          <w:sz w:val="18"/>
        </w:rPr>
      </w:pPr>
      <w:r>
        <w:rPr>
          <w:rFonts w:ascii="Tahoma" w:eastAsia="Tahoma" w:hAnsi="Tahoma" w:cs="Tahoma"/>
          <w:sz w:val="18"/>
        </w:rPr>
        <w:t>obliki</w:t>
      </w:r>
      <w:r>
        <w:rPr>
          <w:rFonts w:ascii="Tahoma" w:eastAsia="Tahoma" w:hAnsi="Tahoma" w:cs="Tahoma"/>
          <w:spacing w:val="26"/>
          <w:sz w:val="18"/>
        </w:rPr>
        <w:t xml:space="preserve"> </w:t>
      </w:r>
      <w:r>
        <w:rPr>
          <w:rFonts w:ascii="Tahoma" w:eastAsia="Tahoma" w:hAnsi="Tahoma" w:cs="Tahoma"/>
          <w:sz w:val="18"/>
        </w:rPr>
        <w:t>z</w:t>
      </w:r>
      <w:r>
        <w:rPr>
          <w:rFonts w:ascii="Tahoma" w:eastAsia="Tahoma" w:hAnsi="Tahoma" w:cs="Tahoma"/>
          <w:spacing w:val="27"/>
          <w:sz w:val="18"/>
        </w:rPr>
        <w:t xml:space="preserve"> </w:t>
      </w:r>
      <w:proofErr w:type="spellStart"/>
      <w:r>
        <w:rPr>
          <w:rFonts w:ascii="Tahoma" w:eastAsia="Tahoma" w:hAnsi="Tahoma" w:cs="Tahoma"/>
          <w:sz w:val="18"/>
        </w:rPr>
        <w:t>avtentificiranim</w:t>
      </w:r>
      <w:proofErr w:type="spellEnd"/>
      <w:r>
        <w:rPr>
          <w:rFonts w:ascii="Tahoma" w:eastAsia="Tahoma" w:hAnsi="Tahoma" w:cs="Tahoma"/>
          <w:spacing w:val="27"/>
          <w:sz w:val="18"/>
        </w:rPr>
        <w:t xml:space="preserve"> </w:t>
      </w:r>
      <w:r>
        <w:rPr>
          <w:rFonts w:ascii="Tahoma" w:eastAsia="Tahoma" w:hAnsi="Tahoma" w:cs="Tahoma"/>
          <w:sz w:val="18"/>
        </w:rPr>
        <w:t>SWIFT</w:t>
      </w:r>
      <w:r>
        <w:rPr>
          <w:rFonts w:ascii="Tahoma" w:eastAsia="Tahoma" w:hAnsi="Tahoma" w:cs="Tahoma"/>
          <w:spacing w:val="27"/>
          <w:sz w:val="18"/>
        </w:rPr>
        <w:t xml:space="preserve"> </w:t>
      </w:r>
      <w:r>
        <w:rPr>
          <w:rFonts w:ascii="Tahoma" w:eastAsia="Tahoma" w:hAnsi="Tahoma" w:cs="Tahoma"/>
          <w:sz w:val="18"/>
        </w:rPr>
        <w:t>sporočilom</w:t>
      </w:r>
      <w:r>
        <w:rPr>
          <w:rFonts w:ascii="Tahoma" w:eastAsia="Tahoma" w:hAnsi="Tahoma" w:cs="Tahoma"/>
          <w:spacing w:val="27"/>
          <w:sz w:val="18"/>
        </w:rPr>
        <w:t xml:space="preserve"> </w:t>
      </w:r>
      <w:r>
        <w:rPr>
          <w:rFonts w:ascii="Tahoma" w:eastAsia="Tahoma" w:hAnsi="Tahoma" w:cs="Tahoma"/>
          <w:sz w:val="18"/>
        </w:rPr>
        <w:t>po</w:t>
      </w:r>
      <w:r>
        <w:rPr>
          <w:rFonts w:ascii="Tahoma" w:eastAsia="Tahoma" w:hAnsi="Tahoma" w:cs="Tahoma"/>
          <w:spacing w:val="28"/>
          <w:sz w:val="18"/>
        </w:rPr>
        <w:t xml:space="preserve"> </w:t>
      </w:r>
      <w:r>
        <w:rPr>
          <w:rFonts w:ascii="Tahoma" w:eastAsia="Tahoma" w:hAnsi="Tahoma" w:cs="Tahoma"/>
          <w:sz w:val="18"/>
        </w:rPr>
        <w:t>SWIFT</w:t>
      </w:r>
      <w:r>
        <w:rPr>
          <w:rFonts w:ascii="Tahoma" w:eastAsia="Tahoma" w:hAnsi="Tahoma" w:cs="Tahoma"/>
          <w:spacing w:val="26"/>
          <w:sz w:val="18"/>
        </w:rPr>
        <w:t xml:space="preserve"> </w:t>
      </w:r>
      <w:r>
        <w:rPr>
          <w:rFonts w:ascii="Tahoma" w:eastAsia="Tahoma" w:hAnsi="Tahoma" w:cs="Tahoma"/>
          <w:sz w:val="18"/>
        </w:rPr>
        <w:t>sistemu</w:t>
      </w:r>
      <w:r>
        <w:rPr>
          <w:rFonts w:ascii="Tahoma" w:eastAsia="Tahoma" w:hAnsi="Tahoma" w:cs="Tahoma"/>
          <w:spacing w:val="26"/>
          <w:sz w:val="18"/>
        </w:rPr>
        <w:t xml:space="preserve"> </w:t>
      </w:r>
      <w:r>
        <w:rPr>
          <w:rFonts w:ascii="Tahoma" w:eastAsia="Tahoma" w:hAnsi="Tahoma" w:cs="Tahoma"/>
          <w:sz w:val="18"/>
        </w:rPr>
        <w:t>na</w:t>
      </w:r>
      <w:r>
        <w:rPr>
          <w:rFonts w:ascii="Tahoma" w:eastAsia="Tahoma" w:hAnsi="Tahoma" w:cs="Tahoma"/>
          <w:spacing w:val="26"/>
          <w:sz w:val="18"/>
        </w:rPr>
        <w:t xml:space="preserve"> </w:t>
      </w:r>
      <w:r>
        <w:rPr>
          <w:rFonts w:ascii="Tahoma" w:eastAsia="Tahoma" w:hAnsi="Tahoma" w:cs="Tahoma"/>
          <w:sz w:val="18"/>
        </w:rPr>
        <w:t xml:space="preserve">naslov </w:t>
      </w:r>
      <w:r>
        <w:rPr>
          <w:rFonts w:ascii="Tahoma" w:eastAsia="Tahoma" w:hAnsi="Tahoma" w:cs="Tahoma"/>
          <w:spacing w:val="-22"/>
          <w:sz w:val="18"/>
        </w:rPr>
        <w:t xml:space="preserve"> </w:t>
      </w:r>
      <w:r>
        <w:rPr>
          <w:rFonts w:ascii="Tahoma" w:eastAsia="Tahoma" w:hAnsi="Tahoma" w:cs="Tahoma"/>
          <w:sz w:val="18"/>
          <w:u w:val="single"/>
        </w:rPr>
        <w:t xml:space="preserve"> </w:t>
      </w:r>
      <w:r>
        <w:rPr>
          <w:rFonts w:ascii="Tahoma" w:eastAsia="Tahoma" w:hAnsi="Tahoma" w:cs="Tahoma"/>
          <w:sz w:val="18"/>
          <w:u w:val="single"/>
        </w:rPr>
        <w:tab/>
      </w:r>
    </w:p>
    <w:p w14:paraId="11ED09D8" w14:textId="77777777" w:rsidR="00E34D39" w:rsidRDefault="00585705">
      <w:pPr>
        <w:tabs>
          <w:tab w:val="left" w:pos="8404"/>
        </w:tabs>
        <w:suppressAutoHyphens/>
        <w:spacing w:before="1" w:after="140" w:line="288" w:lineRule="auto"/>
        <w:ind w:left="532"/>
        <w:jc w:val="both"/>
        <w:rPr>
          <w:rFonts w:ascii="Tahoma" w:eastAsia="Tahoma" w:hAnsi="Tahoma" w:cs="Tahoma"/>
          <w:sz w:val="18"/>
        </w:rPr>
      </w:pPr>
      <w:r>
        <w:rPr>
          <w:rFonts w:ascii="Tahoma" w:eastAsia="Tahoma" w:hAnsi="Tahoma" w:cs="Tahoma"/>
          <w:sz w:val="18"/>
        </w:rPr>
        <w:t xml:space="preserve"> </w:t>
      </w:r>
    </w:p>
    <w:p w14:paraId="4D9F6A47" w14:textId="77777777" w:rsidR="00E34D39" w:rsidRDefault="00585705">
      <w:pPr>
        <w:suppressAutoHyphens/>
        <w:spacing w:before="1" w:after="140" w:line="288" w:lineRule="auto"/>
        <w:ind w:left="65"/>
        <w:jc w:val="both"/>
        <w:rPr>
          <w:rFonts w:ascii="Tahoma" w:eastAsia="Tahoma" w:hAnsi="Tahoma" w:cs="Tahoma"/>
          <w:sz w:val="18"/>
        </w:rPr>
      </w:pPr>
      <w:r>
        <w:rPr>
          <w:rFonts w:ascii="Tahoma" w:eastAsia="Tahoma" w:hAnsi="Tahoma" w:cs="Tahoma"/>
          <w:sz w:val="18"/>
        </w:rPr>
        <w:t>(Navede se SWIFT</w:t>
      </w:r>
    </w:p>
    <w:p w14:paraId="77BCF237" w14:textId="77777777" w:rsidR="00E34D39" w:rsidRDefault="00E34D39">
      <w:pPr>
        <w:spacing w:after="120" w:line="264" w:lineRule="auto"/>
        <w:rPr>
          <w:rFonts w:ascii="Tahoma" w:eastAsia="Tahoma" w:hAnsi="Tahoma" w:cs="Tahoma"/>
          <w:sz w:val="18"/>
        </w:rPr>
      </w:pPr>
    </w:p>
    <w:p w14:paraId="26A532AD" w14:textId="77777777" w:rsidR="00E34D39" w:rsidRDefault="00585705">
      <w:pPr>
        <w:suppressAutoHyphens/>
        <w:spacing w:after="140" w:line="288" w:lineRule="auto"/>
        <w:ind w:left="532" w:right="133"/>
        <w:jc w:val="both"/>
        <w:rPr>
          <w:rFonts w:ascii="Tahoma" w:eastAsia="Tahoma" w:hAnsi="Tahoma" w:cs="Tahoma"/>
          <w:sz w:val="18"/>
        </w:rPr>
      </w:pPr>
      <w:r>
        <w:rPr>
          <w:rFonts w:ascii="Tahoma" w:eastAsia="Tahoma" w:hAnsi="Tahoma" w:cs="Tahoma"/>
          <w:sz w:val="18"/>
        </w:rPr>
        <w:t xml:space="preserve">naslova garanta. Če garant nima aktivnega SWIFT naslova, navede SWIFT naslov banke, ki jo je predhodno pooblastil za sprejem </w:t>
      </w:r>
      <w:proofErr w:type="spellStart"/>
      <w:r>
        <w:rPr>
          <w:rFonts w:ascii="Tahoma" w:eastAsia="Tahoma" w:hAnsi="Tahoma" w:cs="Tahoma"/>
          <w:sz w:val="18"/>
        </w:rPr>
        <w:t>avtentificiranega</w:t>
      </w:r>
      <w:proofErr w:type="spellEnd"/>
      <w:r>
        <w:rPr>
          <w:rFonts w:ascii="Tahoma" w:eastAsia="Tahoma" w:hAnsi="Tahoma" w:cs="Tahoma"/>
          <w:sz w:val="18"/>
        </w:rPr>
        <w:t xml:space="preserve"> sporočila. V tem primeru za navedbo SWIFT naslova še navede: ''Banka prejemnica </w:t>
      </w:r>
      <w:proofErr w:type="spellStart"/>
      <w:r>
        <w:rPr>
          <w:rFonts w:ascii="Tahoma" w:eastAsia="Tahoma" w:hAnsi="Tahoma" w:cs="Tahoma"/>
          <w:sz w:val="18"/>
        </w:rPr>
        <w:t>SWIFTa</w:t>
      </w:r>
      <w:proofErr w:type="spellEnd"/>
      <w:r>
        <w:rPr>
          <w:rFonts w:ascii="Tahoma" w:eastAsia="Tahoma" w:hAnsi="Tahoma" w:cs="Tahoma"/>
          <w:sz w:val="18"/>
        </w:rPr>
        <w:t xml:space="preserve"> je pooblaščena za sprejem sporočila po SWIFT sistemu.'').</w:t>
      </w:r>
    </w:p>
    <w:p w14:paraId="2A95D2B8" w14:textId="77777777" w:rsidR="00E34D39" w:rsidRDefault="00E34D39">
      <w:pPr>
        <w:suppressAutoHyphens/>
        <w:spacing w:before="11" w:after="140" w:line="288" w:lineRule="auto"/>
        <w:jc w:val="both"/>
        <w:rPr>
          <w:rFonts w:ascii="Tahoma" w:eastAsia="Tahoma" w:hAnsi="Tahoma" w:cs="Tahoma"/>
          <w:sz w:val="18"/>
        </w:rPr>
      </w:pPr>
    </w:p>
    <w:p w14:paraId="50C19557" w14:textId="77777777" w:rsidR="00E34D39" w:rsidRDefault="00585705">
      <w:pPr>
        <w:tabs>
          <w:tab w:val="left" w:pos="3081"/>
        </w:tabs>
        <w:spacing w:after="120" w:line="264" w:lineRule="auto"/>
        <w:ind w:left="532" w:right="131"/>
        <w:rPr>
          <w:rFonts w:ascii="Tahoma" w:eastAsia="Tahoma" w:hAnsi="Tahoma" w:cs="Tahoma"/>
          <w:i/>
          <w:sz w:val="18"/>
        </w:rPr>
      </w:pPr>
      <w:r>
        <w:rPr>
          <w:rFonts w:ascii="Tahoma" w:eastAsia="Tahoma" w:hAnsi="Tahoma" w:cs="Tahoma"/>
          <w:b/>
          <w:sz w:val="18"/>
        </w:rPr>
        <w:t>KRAJ</w:t>
      </w:r>
      <w:r>
        <w:rPr>
          <w:rFonts w:ascii="Tahoma" w:eastAsia="Tahoma" w:hAnsi="Tahoma" w:cs="Tahoma"/>
          <w:b/>
          <w:spacing w:val="30"/>
          <w:sz w:val="18"/>
        </w:rPr>
        <w:t xml:space="preserve"> </w:t>
      </w:r>
      <w:r>
        <w:rPr>
          <w:rFonts w:ascii="Tahoma" w:eastAsia="Tahoma" w:hAnsi="Tahoma" w:cs="Tahoma"/>
          <w:b/>
          <w:sz w:val="18"/>
        </w:rPr>
        <w:t>PREDLOŽITVE:……………………………………..</w:t>
      </w:r>
      <w:r>
        <w:rPr>
          <w:rFonts w:ascii="Tahoma" w:eastAsia="Tahoma" w:hAnsi="Tahoma" w:cs="Tahoma"/>
          <w:b/>
          <w:sz w:val="18"/>
        </w:rPr>
        <w:tab/>
      </w:r>
      <w:r>
        <w:rPr>
          <w:rFonts w:ascii="Tahoma" w:eastAsia="Tahoma" w:hAnsi="Tahoma" w:cs="Tahoma"/>
          <w:i/>
          <w:sz w:val="18"/>
        </w:rPr>
        <w:t xml:space="preserve">(Garant vpiše naslov podružnice, kjer se opravi predložitev papirnih listin, ali elektronski naslov za predložitev v elektronski obliki, kot na primer </w:t>
      </w:r>
      <w:r>
        <w:rPr>
          <w:rFonts w:ascii="Tahoma" w:eastAsia="Tahoma" w:hAnsi="Tahoma" w:cs="Tahoma"/>
          <w:i/>
          <w:sz w:val="18"/>
        </w:rPr>
        <w:lastRenderedPageBreak/>
        <w:t>garantov SWIFT naslov. Če kraj predložitve v tej rubriki ni naveden, se predložitev opravi na zgoraj navedenem garantovem naslovu, kjer je garant izdal</w:t>
      </w:r>
      <w:r>
        <w:rPr>
          <w:rFonts w:ascii="Tahoma" w:eastAsia="Tahoma" w:hAnsi="Tahoma" w:cs="Tahoma"/>
          <w:i/>
          <w:spacing w:val="-1"/>
          <w:sz w:val="18"/>
        </w:rPr>
        <w:t xml:space="preserve"> </w:t>
      </w:r>
      <w:r>
        <w:rPr>
          <w:rFonts w:ascii="Tahoma" w:eastAsia="Tahoma" w:hAnsi="Tahoma" w:cs="Tahoma"/>
          <w:i/>
          <w:sz w:val="18"/>
        </w:rPr>
        <w:t>garancijo.)</w:t>
      </w:r>
    </w:p>
    <w:p w14:paraId="2D8B02CC" w14:textId="77777777" w:rsidR="00E34D39" w:rsidRDefault="00E34D39">
      <w:pPr>
        <w:suppressAutoHyphens/>
        <w:spacing w:before="9" w:after="140" w:line="288" w:lineRule="auto"/>
        <w:jc w:val="both"/>
        <w:rPr>
          <w:rFonts w:ascii="Tahoma" w:eastAsia="Tahoma" w:hAnsi="Tahoma" w:cs="Tahoma"/>
          <w:i/>
          <w:sz w:val="18"/>
        </w:rPr>
      </w:pPr>
    </w:p>
    <w:p w14:paraId="48F71DEE" w14:textId="77777777" w:rsidR="00E34D39" w:rsidRDefault="00585705">
      <w:pPr>
        <w:tabs>
          <w:tab w:val="left" w:pos="3924"/>
        </w:tabs>
        <w:spacing w:before="1" w:after="120" w:line="264" w:lineRule="auto"/>
        <w:ind w:left="532"/>
        <w:rPr>
          <w:rFonts w:ascii="Tahoma" w:eastAsia="Tahoma" w:hAnsi="Tahoma" w:cs="Tahoma"/>
          <w:i/>
          <w:sz w:val="18"/>
        </w:rPr>
      </w:pPr>
      <w:r>
        <w:rPr>
          <w:rFonts w:ascii="Tahoma" w:eastAsia="Tahoma" w:hAnsi="Tahoma" w:cs="Tahoma"/>
          <w:b/>
          <w:sz w:val="18"/>
        </w:rPr>
        <w:t>DATUM</w:t>
      </w:r>
      <w:r>
        <w:rPr>
          <w:rFonts w:ascii="Tahoma" w:eastAsia="Tahoma" w:hAnsi="Tahoma" w:cs="Tahoma"/>
          <w:b/>
          <w:spacing w:val="-6"/>
          <w:sz w:val="18"/>
        </w:rPr>
        <w:t xml:space="preserve"> </w:t>
      </w:r>
      <w:r>
        <w:rPr>
          <w:rFonts w:ascii="Tahoma" w:eastAsia="Tahoma" w:hAnsi="Tahoma" w:cs="Tahoma"/>
          <w:b/>
          <w:sz w:val="18"/>
        </w:rPr>
        <w:t>IZTEKA VELJAVNOSTI:………………………………………</w:t>
      </w:r>
      <w:r>
        <w:rPr>
          <w:rFonts w:ascii="Tahoma" w:eastAsia="Tahoma" w:hAnsi="Tahoma" w:cs="Tahoma"/>
          <w:b/>
          <w:sz w:val="18"/>
        </w:rPr>
        <w:tab/>
      </w:r>
      <w:r>
        <w:rPr>
          <w:rFonts w:ascii="Tahoma" w:eastAsia="Tahoma" w:hAnsi="Tahoma" w:cs="Tahoma"/>
          <w:i/>
          <w:sz w:val="18"/>
        </w:rPr>
        <w:t>(vpiše se datum zapadlosti</w:t>
      </w:r>
      <w:r>
        <w:rPr>
          <w:rFonts w:ascii="Tahoma" w:eastAsia="Tahoma" w:hAnsi="Tahoma" w:cs="Tahoma"/>
          <w:i/>
          <w:spacing w:val="-6"/>
          <w:sz w:val="18"/>
        </w:rPr>
        <w:t xml:space="preserve"> </w:t>
      </w:r>
      <w:r>
        <w:rPr>
          <w:rFonts w:ascii="Tahoma" w:eastAsia="Tahoma" w:hAnsi="Tahoma" w:cs="Tahoma"/>
          <w:i/>
          <w:sz w:val="18"/>
        </w:rPr>
        <w:t>garancije)</w:t>
      </w:r>
    </w:p>
    <w:p w14:paraId="0EC47D5F" w14:textId="77777777" w:rsidR="00E34D39" w:rsidRDefault="00E34D39" w:rsidP="00F04471">
      <w:pPr>
        <w:tabs>
          <w:tab w:val="left" w:pos="5139"/>
        </w:tabs>
        <w:spacing w:before="90" w:after="120" w:line="264" w:lineRule="auto"/>
        <w:ind w:right="135"/>
        <w:rPr>
          <w:rFonts w:ascii="Tahoma" w:eastAsia="Tahoma" w:hAnsi="Tahoma" w:cs="Tahoma"/>
          <w:b/>
          <w:sz w:val="18"/>
        </w:rPr>
      </w:pPr>
    </w:p>
    <w:p w14:paraId="230A4BA7" w14:textId="77777777" w:rsidR="00E34D39" w:rsidRDefault="00585705">
      <w:pPr>
        <w:tabs>
          <w:tab w:val="left" w:pos="5139"/>
        </w:tabs>
        <w:spacing w:before="90" w:after="120" w:line="264" w:lineRule="auto"/>
        <w:ind w:left="532" w:right="135"/>
        <w:rPr>
          <w:rFonts w:ascii="Tahoma" w:eastAsia="Tahoma" w:hAnsi="Tahoma" w:cs="Tahoma"/>
          <w:i/>
          <w:sz w:val="18"/>
        </w:rPr>
      </w:pPr>
      <w:r>
        <w:rPr>
          <w:rFonts w:ascii="Tahoma" w:eastAsia="Tahoma" w:hAnsi="Tahoma" w:cs="Tahoma"/>
          <w:b/>
          <w:sz w:val="18"/>
        </w:rPr>
        <w:t>STRANKA, KI JE DOLŽNA</w:t>
      </w:r>
      <w:r>
        <w:rPr>
          <w:rFonts w:ascii="Tahoma" w:eastAsia="Tahoma" w:hAnsi="Tahoma" w:cs="Tahoma"/>
          <w:b/>
          <w:spacing w:val="6"/>
          <w:sz w:val="18"/>
        </w:rPr>
        <w:t xml:space="preserve"> </w:t>
      </w:r>
      <w:r>
        <w:rPr>
          <w:rFonts w:ascii="Tahoma" w:eastAsia="Tahoma" w:hAnsi="Tahoma" w:cs="Tahoma"/>
          <w:b/>
          <w:sz w:val="18"/>
        </w:rPr>
        <w:t>PLAČATI STROŠKE:………………………………</w:t>
      </w:r>
      <w:r>
        <w:rPr>
          <w:rFonts w:ascii="Tahoma" w:eastAsia="Tahoma" w:hAnsi="Tahoma" w:cs="Tahoma"/>
          <w:b/>
          <w:sz w:val="18"/>
        </w:rPr>
        <w:tab/>
      </w:r>
      <w:r>
        <w:rPr>
          <w:rFonts w:ascii="Tahoma" w:eastAsia="Tahoma" w:hAnsi="Tahoma" w:cs="Tahoma"/>
          <w:i/>
          <w:sz w:val="18"/>
        </w:rPr>
        <w:t>(vpiše se ime naročnika garancije, tj. v postopku javnega naročanja izbranega</w:t>
      </w:r>
      <w:r>
        <w:rPr>
          <w:rFonts w:ascii="Tahoma" w:eastAsia="Tahoma" w:hAnsi="Tahoma" w:cs="Tahoma"/>
          <w:i/>
          <w:spacing w:val="-4"/>
          <w:sz w:val="18"/>
        </w:rPr>
        <w:t xml:space="preserve"> </w:t>
      </w:r>
      <w:r>
        <w:rPr>
          <w:rFonts w:ascii="Tahoma" w:eastAsia="Tahoma" w:hAnsi="Tahoma" w:cs="Tahoma"/>
          <w:i/>
          <w:sz w:val="18"/>
        </w:rPr>
        <w:t>ponudnika)</w:t>
      </w:r>
    </w:p>
    <w:p w14:paraId="5D050A9A" w14:textId="77777777" w:rsidR="00E34D39" w:rsidRDefault="00E34D39">
      <w:pPr>
        <w:suppressAutoHyphens/>
        <w:spacing w:before="11" w:after="140" w:line="288" w:lineRule="auto"/>
        <w:jc w:val="both"/>
        <w:rPr>
          <w:rFonts w:ascii="Tahoma" w:eastAsia="Tahoma" w:hAnsi="Tahoma" w:cs="Tahoma"/>
          <w:i/>
          <w:sz w:val="18"/>
        </w:rPr>
      </w:pPr>
    </w:p>
    <w:p w14:paraId="257493FB" w14:textId="77777777" w:rsidR="00E34D39" w:rsidRDefault="00585705">
      <w:pPr>
        <w:suppressAutoHyphens/>
        <w:spacing w:after="140" w:line="288" w:lineRule="auto"/>
        <w:ind w:left="532" w:right="129"/>
        <w:jc w:val="both"/>
        <w:rPr>
          <w:rFonts w:ascii="Tahoma" w:eastAsia="Tahoma" w:hAnsi="Tahoma" w:cs="Tahoma"/>
          <w:sz w:val="18"/>
        </w:rPr>
      </w:pPr>
      <w:r>
        <w:rPr>
          <w:rFonts w:ascii="Tahoma" w:eastAsia="Tahoma" w:hAnsi="Tahoma" w:cs="Tahoma"/>
          <w:sz w:val="18"/>
        </w:rPr>
        <w:t>Kot garant se s to garancijo nepreklicno in brezpogojno zavezujemo, da bomo upravičencu na prvi poziv v roku petih (5) delovnih dneh po prejemu zahtevka za plačilo izplačali katerikoli znesek do višine zneska garancije, ko upravičenec predloži ustrezno zahtevo za plačilo v zgoraj navedeni obliki predložitve,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45DDC74" w14:textId="77777777" w:rsidR="00E34D39" w:rsidRDefault="00E34D39">
      <w:pPr>
        <w:suppressAutoHyphens/>
        <w:spacing w:before="9" w:after="140" w:line="288" w:lineRule="auto"/>
        <w:jc w:val="both"/>
        <w:rPr>
          <w:rFonts w:ascii="Tahoma" w:eastAsia="Tahoma" w:hAnsi="Tahoma" w:cs="Tahoma"/>
          <w:sz w:val="18"/>
        </w:rPr>
      </w:pPr>
    </w:p>
    <w:p w14:paraId="1FDF0092" w14:textId="77777777" w:rsidR="00E34D39" w:rsidRDefault="00585705">
      <w:pPr>
        <w:suppressAutoHyphens/>
        <w:spacing w:before="1" w:after="140" w:line="288" w:lineRule="auto"/>
        <w:ind w:left="532"/>
        <w:jc w:val="both"/>
        <w:rPr>
          <w:rFonts w:ascii="Tahoma" w:eastAsia="Tahoma" w:hAnsi="Tahoma" w:cs="Tahoma"/>
          <w:sz w:val="18"/>
        </w:rPr>
      </w:pPr>
      <w:r>
        <w:rPr>
          <w:rFonts w:ascii="Tahoma" w:eastAsia="Tahoma" w:hAnsi="Tahoma" w:cs="Tahoma"/>
          <w:sz w:val="18"/>
        </w:rPr>
        <w:t>Katerokoli zahtevo za plačilo po tej garanciji moramo prejeti na datum izteka veljavnosti garancije ali pred</w:t>
      </w:r>
    </w:p>
    <w:p w14:paraId="49259DE1" w14:textId="77777777" w:rsidR="00E34D39" w:rsidRDefault="00585705">
      <w:pPr>
        <w:suppressAutoHyphens/>
        <w:spacing w:after="140" w:line="288" w:lineRule="auto"/>
        <w:ind w:left="532"/>
        <w:jc w:val="both"/>
        <w:rPr>
          <w:rFonts w:ascii="Tahoma" w:eastAsia="Tahoma" w:hAnsi="Tahoma" w:cs="Tahoma"/>
          <w:sz w:val="18"/>
        </w:rPr>
      </w:pPr>
      <w:r>
        <w:rPr>
          <w:rFonts w:ascii="Tahoma" w:eastAsia="Tahoma" w:hAnsi="Tahoma" w:cs="Tahoma"/>
          <w:sz w:val="18"/>
        </w:rPr>
        <w:t>njim v zgoraj navedenem kraju predložitve.</w:t>
      </w:r>
    </w:p>
    <w:p w14:paraId="4326AD76" w14:textId="77777777" w:rsidR="00E34D39" w:rsidRDefault="00585705">
      <w:pPr>
        <w:suppressAutoHyphens/>
        <w:spacing w:after="140" w:line="288" w:lineRule="auto"/>
        <w:ind w:left="532"/>
        <w:jc w:val="both"/>
        <w:rPr>
          <w:rFonts w:ascii="Tahoma" w:eastAsia="Tahoma" w:hAnsi="Tahoma" w:cs="Tahoma"/>
          <w:sz w:val="18"/>
        </w:rPr>
      </w:pPr>
      <w:r>
        <w:rPr>
          <w:rFonts w:ascii="Tahoma" w:eastAsia="Tahoma" w:hAnsi="Tahoma" w:cs="Tahoma"/>
          <w:sz w:val="18"/>
        </w:rPr>
        <w:t>Morebitne spore v zvezi s to garancijo rešuje stvarno pristojno sodišče v Ljubljani po slovenskem pravu.</w:t>
      </w:r>
    </w:p>
    <w:p w14:paraId="3DD950D9" w14:textId="77777777" w:rsidR="00E34D39" w:rsidRDefault="00E34D39">
      <w:pPr>
        <w:suppressAutoHyphens/>
        <w:spacing w:before="10" w:after="140" w:line="288" w:lineRule="auto"/>
        <w:jc w:val="both"/>
        <w:rPr>
          <w:rFonts w:ascii="Tahoma" w:eastAsia="Tahoma" w:hAnsi="Tahoma" w:cs="Tahoma"/>
          <w:sz w:val="18"/>
        </w:rPr>
      </w:pPr>
    </w:p>
    <w:p w14:paraId="54FF6B86" w14:textId="77777777" w:rsidR="00E34D39" w:rsidRDefault="00585705">
      <w:pPr>
        <w:suppressAutoHyphens/>
        <w:spacing w:before="1" w:after="140" w:line="288" w:lineRule="auto"/>
        <w:ind w:left="532"/>
        <w:jc w:val="both"/>
        <w:rPr>
          <w:rFonts w:ascii="Tahoma" w:eastAsia="Tahoma" w:hAnsi="Tahoma" w:cs="Tahoma"/>
          <w:sz w:val="18"/>
        </w:rPr>
      </w:pPr>
      <w:r>
        <w:rPr>
          <w:rFonts w:ascii="Tahoma" w:eastAsia="Tahoma" w:hAnsi="Tahoma" w:cs="Tahoma"/>
          <w:sz w:val="18"/>
        </w:rPr>
        <w:t>Za to garancijo veljajo Enotna pravila za garancije na poziv (EPGP) revizija iz leta 2010, izdana pri MTZ pod</w:t>
      </w:r>
    </w:p>
    <w:p w14:paraId="65CCD396" w14:textId="77777777" w:rsidR="00E34D39" w:rsidRDefault="00585705">
      <w:pPr>
        <w:suppressAutoHyphens/>
        <w:spacing w:after="140" w:line="288" w:lineRule="auto"/>
        <w:ind w:left="532"/>
        <w:jc w:val="both"/>
        <w:rPr>
          <w:rFonts w:ascii="Tahoma" w:eastAsia="Tahoma" w:hAnsi="Tahoma" w:cs="Tahoma"/>
          <w:sz w:val="18"/>
        </w:rPr>
      </w:pPr>
      <w:r>
        <w:rPr>
          <w:rFonts w:ascii="Tahoma" w:eastAsia="Tahoma" w:hAnsi="Tahoma" w:cs="Tahoma"/>
          <w:sz w:val="18"/>
        </w:rPr>
        <w:t>št. 758.</w:t>
      </w:r>
    </w:p>
    <w:p w14:paraId="7DDE0E82" w14:textId="77777777" w:rsidR="00E34D39" w:rsidRDefault="00E34D39">
      <w:pPr>
        <w:suppressAutoHyphens/>
        <w:spacing w:after="140" w:line="288" w:lineRule="auto"/>
        <w:jc w:val="both"/>
        <w:rPr>
          <w:rFonts w:ascii="Tahoma" w:eastAsia="Tahoma" w:hAnsi="Tahoma" w:cs="Tahoma"/>
          <w:sz w:val="18"/>
        </w:rPr>
      </w:pPr>
    </w:p>
    <w:p w14:paraId="4ADF9C71" w14:textId="77777777" w:rsidR="00E34D39" w:rsidRDefault="00E34D39">
      <w:pPr>
        <w:suppressAutoHyphens/>
        <w:spacing w:after="140" w:line="288" w:lineRule="auto"/>
        <w:jc w:val="both"/>
        <w:rPr>
          <w:rFonts w:ascii="Tahoma" w:eastAsia="Tahoma" w:hAnsi="Tahoma" w:cs="Tahoma"/>
          <w:sz w:val="18"/>
        </w:rPr>
      </w:pPr>
    </w:p>
    <w:p w14:paraId="7F8187C5" w14:textId="77777777" w:rsidR="00E34D39" w:rsidRDefault="00585705">
      <w:pPr>
        <w:suppressAutoHyphens/>
        <w:spacing w:before="178" w:after="140" w:line="288" w:lineRule="auto"/>
        <w:ind w:left="3985"/>
        <w:jc w:val="center"/>
        <w:rPr>
          <w:rFonts w:ascii="Tahoma" w:eastAsia="Tahoma" w:hAnsi="Tahoma" w:cs="Tahoma"/>
          <w:sz w:val="18"/>
        </w:rPr>
      </w:pPr>
      <w:r>
        <w:rPr>
          <w:rFonts w:ascii="Tahoma" w:eastAsia="Tahoma" w:hAnsi="Tahoma" w:cs="Tahoma"/>
          <w:sz w:val="18"/>
        </w:rPr>
        <w:t>garant</w:t>
      </w:r>
    </w:p>
    <w:p w14:paraId="27427FE9" w14:textId="77777777" w:rsidR="00E34D39" w:rsidRDefault="00585705">
      <w:pPr>
        <w:suppressAutoHyphens/>
        <w:spacing w:after="140" w:line="288" w:lineRule="auto"/>
        <w:ind w:left="4003"/>
        <w:jc w:val="center"/>
        <w:rPr>
          <w:rFonts w:ascii="Tahoma" w:eastAsia="Tahoma" w:hAnsi="Tahoma" w:cs="Tahoma"/>
          <w:sz w:val="18"/>
        </w:rPr>
      </w:pPr>
      <w:r>
        <w:rPr>
          <w:rFonts w:ascii="Tahoma" w:eastAsia="Tahoma" w:hAnsi="Tahoma" w:cs="Tahoma"/>
          <w:sz w:val="18"/>
        </w:rPr>
        <w:t>(žig in podpis)</w:t>
      </w:r>
    </w:p>
    <w:p w14:paraId="3D31E47D" w14:textId="77777777" w:rsidR="00E34D39" w:rsidRDefault="00E34D39">
      <w:pPr>
        <w:spacing w:after="120" w:line="264" w:lineRule="auto"/>
        <w:jc w:val="center"/>
        <w:rPr>
          <w:rFonts w:ascii="Tahoma" w:eastAsia="Tahoma" w:hAnsi="Tahoma" w:cs="Tahoma"/>
          <w:sz w:val="18"/>
        </w:rPr>
      </w:pPr>
    </w:p>
    <w:p w14:paraId="5C6EDCB9" w14:textId="77777777" w:rsidR="004B684A" w:rsidRDefault="004B684A">
      <w:pPr>
        <w:spacing w:after="120" w:line="264" w:lineRule="auto"/>
        <w:jc w:val="center"/>
        <w:rPr>
          <w:rFonts w:ascii="Tahoma" w:eastAsia="Tahoma" w:hAnsi="Tahoma" w:cs="Tahoma"/>
          <w:sz w:val="18"/>
        </w:rPr>
      </w:pPr>
    </w:p>
    <w:p w14:paraId="0E4B5E94" w14:textId="77777777" w:rsidR="004B684A" w:rsidRDefault="004B684A">
      <w:pPr>
        <w:spacing w:after="120" w:line="264" w:lineRule="auto"/>
        <w:jc w:val="center"/>
        <w:rPr>
          <w:rFonts w:ascii="Tahoma" w:eastAsia="Tahoma" w:hAnsi="Tahoma" w:cs="Tahoma"/>
          <w:sz w:val="18"/>
        </w:rPr>
      </w:pPr>
    </w:p>
    <w:p w14:paraId="236D0AB0" w14:textId="77777777" w:rsidR="004B684A" w:rsidRDefault="004B684A">
      <w:pPr>
        <w:spacing w:after="120" w:line="264" w:lineRule="auto"/>
        <w:jc w:val="center"/>
        <w:rPr>
          <w:rFonts w:ascii="Tahoma" w:eastAsia="Tahoma" w:hAnsi="Tahoma" w:cs="Tahoma"/>
          <w:sz w:val="18"/>
        </w:rPr>
      </w:pPr>
    </w:p>
    <w:p w14:paraId="113E3A36" w14:textId="77777777" w:rsidR="004B684A" w:rsidRDefault="004B684A">
      <w:pPr>
        <w:spacing w:after="120" w:line="264" w:lineRule="auto"/>
        <w:jc w:val="center"/>
        <w:rPr>
          <w:rFonts w:ascii="Tahoma" w:eastAsia="Tahoma" w:hAnsi="Tahoma" w:cs="Tahoma"/>
          <w:sz w:val="18"/>
        </w:rPr>
      </w:pPr>
    </w:p>
    <w:p w14:paraId="48737322" w14:textId="77777777" w:rsidR="004B684A" w:rsidRDefault="004B684A">
      <w:pPr>
        <w:spacing w:after="120" w:line="264" w:lineRule="auto"/>
        <w:jc w:val="center"/>
        <w:rPr>
          <w:rFonts w:ascii="Tahoma" w:eastAsia="Tahoma" w:hAnsi="Tahoma" w:cs="Tahoma"/>
          <w:sz w:val="18"/>
        </w:rPr>
      </w:pPr>
    </w:p>
    <w:p w14:paraId="04C3ED7A" w14:textId="77777777" w:rsidR="004B684A" w:rsidRDefault="004B684A">
      <w:pPr>
        <w:spacing w:after="120" w:line="264" w:lineRule="auto"/>
        <w:jc w:val="center"/>
        <w:rPr>
          <w:rFonts w:ascii="Tahoma" w:eastAsia="Tahoma" w:hAnsi="Tahoma" w:cs="Tahoma"/>
          <w:sz w:val="18"/>
        </w:rPr>
      </w:pPr>
    </w:p>
    <w:p w14:paraId="4811CA09" w14:textId="77777777" w:rsidR="004B684A" w:rsidRDefault="004B684A">
      <w:pPr>
        <w:spacing w:after="120" w:line="264" w:lineRule="auto"/>
        <w:jc w:val="center"/>
        <w:rPr>
          <w:rFonts w:ascii="Tahoma" w:eastAsia="Tahoma" w:hAnsi="Tahoma" w:cs="Tahoma"/>
          <w:sz w:val="18"/>
        </w:rPr>
      </w:pPr>
    </w:p>
    <w:p w14:paraId="7A831238" w14:textId="77777777" w:rsidR="004B684A" w:rsidRDefault="004B684A">
      <w:pPr>
        <w:spacing w:after="120" w:line="264" w:lineRule="auto"/>
        <w:jc w:val="center"/>
        <w:rPr>
          <w:rFonts w:ascii="Tahoma" w:eastAsia="Tahoma" w:hAnsi="Tahoma" w:cs="Tahoma"/>
          <w:sz w:val="18"/>
        </w:rPr>
      </w:pPr>
    </w:p>
    <w:p w14:paraId="7F34E228" w14:textId="77777777" w:rsidR="004B684A" w:rsidRDefault="004B684A">
      <w:pPr>
        <w:spacing w:after="120" w:line="264" w:lineRule="auto"/>
        <w:jc w:val="center"/>
        <w:rPr>
          <w:rFonts w:ascii="Tahoma" w:eastAsia="Tahoma" w:hAnsi="Tahoma" w:cs="Tahoma"/>
          <w:sz w:val="18"/>
        </w:rPr>
      </w:pPr>
    </w:p>
    <w:p w14:paraId="4E533CE6" w14:textId="77777777" w:rsidR="004B684A" w:rsidRDefault="004B684A">
      <w:pPr>
        <w:spacing w:after="120" w:line="264" w:lineRule="auto"/>
        <w:jc w:val="center"/>
        <w:rPr>
          <w:rFonts w:ascii="Tahoma" w:eastAsia="Tahoma" w:hAnsi="Tahoma" w:cs="Tahoma"/>
          <w:sz w:val="18"/>
        </w:rPr>
      </w:pPr>
    </w:p>
    <w:p w14:paraId="3A4B8298" w14:textId="77777777" w:rsidR="004B684A" w:rsidRDefault="004B684A">
      <w:pPr>
        <w:spacing w:after="120" w:line="264" w:lineRule="auto"/>
        <w:jc w:val="center"/>
        <w:rPr>
          <w:rFonts w:ascii="Tahoma" w:eastAsia="Tahoma" w:hAnsi="Tahoma" w:cs="Tahoma"/>
          <w:sz w:val="18"/>
        </w:rPr>
      </w:pPr>
    </w:p>
    <w:p w14:paraId="41BC908C" w14:textId="77777777" w:rsidR="004B684A" w:rsidRDefault="004B684A">
      <w:pPr>
        <w:spacing w:after="120" w:line="264" w:lineRule="auto"/>
        <w:jc w:val="center"/>
        <w:rPr>
          <w:rFonts w:ascii="Tahoma" w:eastAsia="Tahoma" w:hAnsi="Tahoma" w:cs="Tahoma"/>
          <w:sz w:val="18"/>
        </w:rPr>
      </w:pPr>
    </w:p>
    <w:p w14:paraId="3D2A5103" w14:textId="77777777" w:rsidR="004B684A" w:rsidRDefault="004B684A">
      <w:pPr>
        <w:spacing w:after="120" w:line="264" w:lineRule="auto"/>
        <w:jc w:val="center"/>
        <w:rPr>
          <w:rFonts w:ascii="Tahoma" w:eastAsia="Tahoma" w:hAnsi="Tahoma" w:cs="Tahoma"/>
          <w:sz w:val="18"/>
        </w:rPr>
      </w:pPr>
    </w:p>
    <w:p w14:paraId="1C67A4B8" w14:textId="77777777" w:rsidR="004B684A" w:rsidRDefault="004B684A">
      <w:pPr>
        <w:spacing w:after="120" w:line="264" w:lineRule="auto"/>
        <w:jc w:val="center"/>
        <w:rPr>
          <w:rFonts w:ascii="Tahoma" w:eastAsia="Tahoma" w:hAnsi="Tahoma" w:cs="Tahoma"/>
          <w:sz w:val="18"/>
        </w:rPr>
      </w:pPr>
    </w:p>
    <w:p w14:paraId="2474E0B7" w14:textId="77777777" w:rsidR="004B684A" w:rsidRDefault="004B684A">
      <w:pPr>
        <w:spacing w:after="120" w:line="264" w:lineRule="auto"/>
        <w:jc w:val="center"/>
        <w:rPr>
          <w:rFonts w:ascii="Tahoma" w:eastAsia="Tahoma" w:hAnsi="Tahoma" w:cs="Tahoma"/>
          <w:sz w:val="18"/>
        </w:rPr>
      </w:pPr>
    </w:p>
    <w:p w14:paraId="7B39F55B" w14:textId="77777777" w:rsidR="004B684A" w:rsidRDefault="004B684A">
      <w:pPr>
        <w:spacing w:after="120" w:line="264" w:lineRule="auto"/>
        <w:jc w:val="center"/>
        <w:rPr>
          <w:rFonts w:ascii="Tahoma" w:eastAsia="Tahoma" w:hAnsi="Tahoma" w:cs="Tahoma"/>
          <w:sz w:val="18"/>
        </w:rPr>
      </w:pPr>
    </w:p>
    <w:p w14:paraId="3E1756E4" w14:textId="77777777" w:rsidR="00E34D39" w:rsidRDefault="00585705">
      <w:pPr>
        <w:tabs>
          <w:tab w:val="left" w:pos="1242"/>
        </w:tabs>
        <w:spacing w:before="90" w:after="0" w:line="240" w:lineRule="auto"/>
        <w:ind w:left="499" w:hanging="357"/>
        <w:rPr>
          <w:rFonts w:ascii="Tahoma" w:eastAsia="Tahoma" w:hAnsi="Tahoma" w:cs="Tahoma"/>
          <w:color w:val="3494BA"/>
          <w:sz w:val="18"/>
        </w:rPr>
      </w:pPr>
      <w:r>
        <w:rPr>
          <w:rFonts w:ascii="Tahoma" w:eastAsia="Tahoma" w:hAnsi="Tahoma" w:cs="Tahoma"/>
          <w:color w:val="3494BA"/>
          <w:sz w:val="18"/>
        </w:rPr>
        <w:t xml:space="preserve">       VZOREC: GARANCIJA ZA ODPRAVO NAPAK V GARANCIJSKI DOBI po</w:t>
      </w:r>
      <w:r>
        <w:rPr>
          <w:rFonts w:ascii="Tahoma" w:eastAsia="Tahoma" w:hAnsi="Tahoma" w:cs="Tahoma"/>
          <w:color w:val="3494BA"/>
          <w:spacing w:val="-3"/>
          <w:sz w:val="18"/>
        </w:rPr>
        <w:t xml:space="preserve"> </w:t>
      </w:r>
      <w:r>
        <w:rPr>
          <w:rFonts w:ascii="Tahoma" w:eastAsia="Tahoma" w:hAnsi="Tahoma" w:cs="Tahoma"/>
          <w:color w:val="3494BA"/>
          <w:sz w:val="18"/>
        </w:rPr>
        <w:t>EPGP-758</w:t>
      </w:r>
    </w:p>
    <w:p w14:paraId="206D4D9C" w14:textId="77777777" w:rsidR="00E34D39" w:rsidRDefault="00E34D39">
      <w:pPr>
        <w:suppressAutoHyphens/>
        <w:spacing w:before="10" w:after="140" w:line="288" w:lineRule="auto"/>
        <w:jc w:val="both"/>
        <w:rPr>
          <w:rFonts w:ascii="Tahoma" w:eastAsia="Tahoma" w:hAnsi="Tahoma" w:cs="Tahoma"/>
          <w:b/>
          <w:sz w:val="18"/>
        </w:rPr>
      </w:pPr>
    </w:p>
    <w:p w14:paraId="1C4718EA" w14:textId="77777777" w:rsidR="00E34D39" w:rsidRDefault="00585705">
      <w:pPr>
        <w:spacing w:after="120" w:line="264" w:lineRule="auto"/>
        <w:ind w:left="532"/>
        <w:rPr>
          <w:rFonts w:ascii="Tahoma" w:eastAsia="Tahoma" w:hAnsi="Tahoma" w:cs="Tahoma"/>
          <w:i/>
          <w:sz w:val="18"/>
        </w:rPr>
      </w:pPr>
      <w:r>
        <w:rPr>
          <w:rFonts w:ascii="Tahoma" w:eastAsia="Tahoma" w:hAnsi="Tahoma" w:cs="Tahoma"/>
          <w:i/>
          <w:sz w:val="18"/>
        </w:rPr>
        <w:t>Glava s podatki o garantu (zavarovalnici/banki)</w:t>
      </w:r>
    </w:p>
    <w:p w14:paraId="6E93882B" w14:textId="77777777" w:rsidR="00E34D39" w:rsidRDefault="00E34D39">
      <w:pPr>
        <w:suppressAutoHyphens/>
        <w:spacing w:before="11" w:after="140" w:line="288" w:lineRule="auto"/>
        <w:jc w:val="both"/>
        <w:rPr>
          <w:rFonts w:ascii="Tahoma" w:eastAsia="Tahoma" w:hAnsi="Tahoma" w:cs="Tahoma"/>
          <w:i/>
          <w:sz w:val="18"/>
        </w:rPr>
      </w:pPr>
    </w:p>
    <w:p w14:paraId="2CDBDE8C" w14:textId="77777777" w:rsidR="00E34D39" w:rsidRDefault="00585705">
      <w:pPr>
        <w:tabs>
          <w:tab w:val="left" w:pos="1797"/>
        </w:tabs>
        <w:spacing w:after="120" w:line="264" w:lineRule="auto"/>
        <w:ind w:left="532"/>
        <w:rPr>
          <w:rFonts w:ascii="Tahoma" w:eastAsia="Tahoma" w:hAnsi="Tahoma" w:cs="Tahoma"/>
          <w:i/>
          <w:sz w:val="18"/>
        </w:rPr>
      </w:pPr>
      <w:r>
        <w:rPr>
          <w:rFonts w:ascii="Tahoma" w:eastAsia="Tahoma" w:hAnsi="Tahoma" w:cs="Tahoma"/>
          <w:sz w:val="18"/>
        </w:rPr>
        <w:t>Za:…………………………………………</w:t>
      </w:r>
      <w:r>
        <w:rPr>
          <w:rFonts w:ascii="Tahoma" w:eastAsia="Tahoma" w:hAnsi="Tahoma" w:cs="Tahoma"/>
          <w:sz w:val="18"/>
        </w:rPr>
        <w:tab/>
      </w:r>
      <w:r>
        <w:rPr>
          <w:rFonts w:ascii="Tahoma" w:eastAsia="Tahoma" w:hAnsi="Tahoma" w:cs="Tahoma"/>
          <w:i/>
          <w:sz w:val="18"/>
        </w:rPr>
        <w:t>(vpiše se upravičenca tj. izvajalca postopka javnega</w:t>
      </w:r>
      <w:r>
        <w:rPr>
          <w:rFonts w:ascii="Tahoma" w:eastAsia="Tahoma" w:hAnsi="Tahoma" w:cs="Tahoma"/>
          <w:i/>
          <w:spacing w:val="-10"/>
          <w:sz w:val="18"/>
        </w:rPr>
        <w:t xml:space="preserve"> </w:t>
      </w:r>
      <w:r>
        <w:rPr>
          <w:rFonts w:ascii="Tahoma" w:eastAsia="Tahoma" w:hAnsi="Tahoma" w:cs="Tahoma"/>
          <w:i/>
          <w:sz w:val="18"/>
        </w:rPr>
        <w:t>naročanja)</w:t>
      </w:r>
    </w:p>
    <w:p w14:paraId="09F55D55" w14:textId="77777777" w:rsidR="00E34D39" w:rsidRDefault="00585705">
      <w:pPr>
        <w:tabs>
          <w:tab w:val="left" w:pos="1845"/>
        </w:tabs>
        <w:spacing w:before="60" w:after="120" w:line="264" w:lineRule="auto"/>
        <w:ind w:left="532"/>
        <w:rPr>
          <w:rFonts w:ascii="Tahoma" w:eastAsia="Tahoma" w:hAnsi="Tahoma" w:cs="Tahoma"/>
          <w:i/>
          <w:sz w:val="18"/>
        </w:rPr>
      </w:pPr>
      <w:r>
        <w:rPr>
          <w:rFonts w:ascii="Tahoma" w:eastAsia="Tahoma" w:hAnsi="Tahoma" w:cs="Tahoma"/>
          <w:sz w:val="18"/>
        </w:rPr>
        <w:t>Datum:………………………………………..</w:t>
      </w:r>
      <w:r>
        <w:rPr>
          <w:rFonts w:ascii="Tahoma" w:eastAsia="Tahoma" w:hAnsi="Tahoma" w:cs="Tahoma"/>
          <w:sz w:val="18"/>
        </w:rPr>
        <w:tab/>
      </w:r>
      <w:r>
        <w:rPr>
          <w:rFonts w:ascii="Tahoma" w:eastAsia="Tahoma" w:hAnsi="Tahoma" w:cs="Tahoma"/>
          <w:i/>
          <w:sz w:val="18"/>
        </w:rPr>
        <w:t>(vpiše se datum</w:t>
      </w:r>
      <w:r>
        <w:rPr>
          <w:rFonts w:ascii="Tahoma" w:eastAsia="Tahoma" w:hAnsi="Tahoma" w:cs="Tahoma"/>
          <w:i/>
          <w:spacing w:val="-2"/>
          <w:sz w:val="18"/>
        </w:rPr>
        <w:t xml:space="preserve"> </w:t>
      </w:r>
      <w:r>
        <w:rPr>
          <w:rFonts w:ascii="Tahoma" w:eastAsia="Tahoma" w:hAnsi="Tahoma" w:cs="Tahoma"/>
          <w:i/>
          <w:sz w:val="18"/>
        </w:rPr>
        <w:t>izdaje)</w:t>
      </w:r>
    </w:p>
    <w:p w14:paraId="250A2966" w14:textId="77777777" w:rsidR="00E34D39" w:rsidRDefault="00E34D39">
      <w:pPr>
        <w:suppressAutoHyphens/>
        <w:spacing w:before="11" w:after="140" w:line="288" w:lineRule="auto"/>
        <w:jc w:val="both"/>
        <w:rPr>
          <w:rFonts w:ascii="Tahoma" w:eastAsia="Tahoma" w:hAnsi="Tahoma" w:cs="Tahoma"/>
          <w:i/>
          <w:sz w:val="18"/>
        </w:rPr>
      </w:pPr>
    </w:p>
    <w:p w14:paraId="11E2E548" w14:textId="77777777" w:rsidR="00E34D39" w:rsidRDefault="00585705">
      <w:pPr>
        <w:spacing w:after="120" w:line="264" w:lineRule="auto"/>
        <w:ind w:left="532"/>
        <w:rPr>
          <w:rFonts w:ascii="Tahoma" w:eastAsia="Tahoma" w:hAnsi="Tahoma" w:cs="Tahoma"/>
          <w:sz w:val="18"/>
        </w:rPr>
      </w:pPr>
      <w:r>
        <w:rPr>
          <w:rFonts w:ascii="Tahoma" w:eastAsia="Tahoma" w:hAnsi="Tahoma" w:cs="Tahoma"/>
          <w:b/>
          <w:sz w:val="18"/>
        </w:rPr>
        <w:t xml:space="preserve">VRSTA GARANCIJE: </w:t>
      </w:r>
      <w:r>
        <w:rPr>
          <w:rFonts w:ascii="Tahoma" w:eastAsia="Tahoma" w:hAnsi="Tahoma" w:cs="Tahoma"/>
          <w:sz w:val="18"/>
        </w:rPr>
        <w:t>GARANCIJA ZA ODPRAVO NAPAK V GARANCIJSKI DOBI</w:t>
      </w:r>
    </w:p>
    <w:p w14:paraId="4882A99D" w14:textId="77777777" w:rsidR="00E34D39" w:rsidRDefault="00585705">
      <w:pPr>
        <w:tabs>
          <w:tab w:val="left" w:pos="3180"/>
        </w:tabs>
        <w:spacing w:before="1" w:after="120" w:line="264" w:lineRule="auto"/>
        <w:ind w:left="532"/>
        <w:rPr>
          <w:rFonts w:ascii="Tahoma" w:eastAsia="Tahoma" w:hAnsi="Tahoma" w:cs="Tahoma"/>
          <w:i/>
          <w:sz w:val="18"/>
        </w:rPr>
      </w:pPr>
      <w:r>
        <w:rPr>
          <w:rFonts w:ascii="Tahoma" w:eastAsia="Tahoma" w:hAnsi="Tahoma" w:cs="Tahoma"/>
          <w:b/>
          <w:sz w:val="18"/>
        </w:rPr>
        <w:t>ŠTEVILKA</w:t>
      </w:r>
      <w:r>
        <w:rPr>
          <w:rFonts w:ascii="Tahoma" w:eastAsia="Tahoma" w:hAnsi="Tahoma" w:cs="Tahoma"/>
          <w:b/>
          <w:spacing w:val="-3"/>
          <w:sz w:val="18"/>
        </w:rPr>
        <w:t xml:space="preserve"> </w:t>
      </w:r>
      <w:r>
        <w:rPr>
          <w:rFonts w:ascii="Tahoma" w:eastAsia="Tahoma" w:hAnsi="Tahoma" w:cs="Tahoma"/>
          <w:b/>
          <w:sz w:val="18"/>
        </w:rPr>
        <w:t>GARANCIJE:…………………………….</w:t>
      </w:r>
      <w:r>
        <w:rPr>
          <w:rFonts w:ascii="Tahoma" w:eastAsia="Tahoma" w:hAnsi="Tahoma" w:cs="Tahoma"/>
          <w:b/>
          <w:sz w:val="18"/>
        </w:rPr>
        <w:tab/>
      </w:r>
      <w:r>
        <w:rPr>
          <w:rFonts w:ascii="Tahoma" w:eastAsia="Tahoma" w:hAnsi="Tahoma" w:cs="Tahoma"/>
          <w:i/>
          <w:sz w:val="18"/>
        </w:rPr>
        <w:t>(vpiše se številka</w:t>
      </w:r>
      <w:r>
        <w:rPr>
          <w:rFonts w:ascii="Tahoma" w:eastAsia="Tahoma" w:hAnsi="Tahoma" w:cs="Tahoma"/>
          <w:i/>
          <w:spacing w:val="-3"/>
          <w:sz w:val="18"/>
        </w:rPr>
        <w:t xml:space="preserve"> </w:t>
      </w:r>
      <w:r>
        <w:rPr>
          <w:rFonts w:ascii="Tahoma" w:eastAsia="Tahoma" w:hAnsi="Tahoma" w:cs="Tahoma"/>
          <w:i/>
          <w:sz w:val="18"/>
        </w:rPr>
        <w:t>garancije)</w:t>
      </w:r>
    </w:p>
    <w:p w14:paraId="57B1B730" w14:textId="77777777" w:rsidR="00E34D39" w:rsidRDefault="00585705">
      <w:pPr>
        <w:tabs>
          <w:tab w:val="left" w:pos="2028"/>
        </w:tabs>
        <w:spacing w:after="120" w:line="264" w:lineRule="auto"/>
        <w:ind w:left="532"/>
        <w:rPr>
          <w:rFonts w:ascii="Tahoma" w:eastAsia="Tahoma" w:hAnsi="Tahoma" w:cs="Tahoma"/>
          <w:i/>
          <w:sz w:val="18"/>
        </w:rPr>
      </w:pPr>
      <w:r>
        <w:rPr>
          <w:rFonts w:ascii="Tahoma" w:eastAsia="Tahoma" w:hAnsi="Tahoma" w:cs="Tahoma"/>
          <w:b/>
          <w:sz w:val="18"/>
        </w:rPr>
        <w:t>GARANT:……………………………….</w:t>
      </w:r>
      <w:r>
        <w:rPr>
          <w:rFonts w:ascii="Tahoma" w:eastAsia="Tahoma" w:hAnsi="Tahoma" w:cs="Tahoma"/>
          <w:b/>
          <w:sz w:val="18"/>
        </w:rPr>
        <w:tab/>
      </w:r>
      <w:r>
        <w:rPr>
          <w:rFonts w:ascii="Tahoma" w:eastAsia="Tahoma" w:hAnsi="Tahoma" w:cs="Tahoma"/>
          <w:i/>
          <w:sz w:val="18"/>
        </w:rPr>
        <w:t>(vpiše se ime in naslov zavarovalnice/banke v kraju</w:t>
      </w:r>
      <w:r>
        <w:rPr>
          <w:rFonts w:ascii="Tahoma" w:eastAsia="Tahoma" w:hAnsi="Tahoma" w:cs="Tahoma"/>
          <w:i/>
          <w:spacing w:val="-5"/>
          <w:sz w:val="18"/>
        </w:rPr>
        <w:t xml:space="preserve"> </w:t>
      </w:r>
      <w:r>
        <w:rPr>
          <w:rFonts w:ascii="Tahoma" w:eastAsia="Tahoma" w:hAnsi="Tahoma" w:cs="Tahoma"/>
          <w:i/>
          <w:sz w:val="18"/>
        </w:rPr>
        <w:t>izdaje)</w:t>
      </w:r>
    </w:p>
    <w:p w14:paraId="57CD8D65" w14:textId="77777777" w:rsidR="00E34D39" w:rsidRDefault="00585705">
      <w:pPr>
        <w:tabs>
          <w:tab w:val="left" w:pos="3327"/>
        </w:tabs>
        <w:spacing w:after="120" w:line="264" w:lineRule="auto"/>
        <w:ind w:left="532"/>
        <w:rPr>
          <w:rFonts w:ascii="Tahoma" w:eastAsia="Tahoma" w:hAnsi="Tahoma" w:cs="Tahoma"/>
          <w:i/>
          <w:sz w:val="18"/>
        </w:rPr>
      </w:pPr>
      <w:r>
        <w:rPr>
          <w:rFonts w:ascii="Tahoma" w:eastAsia="Tahoma" w:hAnsi="Tahoma" w:cs="Tahoma"/>
          <w:b/>
          <w:sz w:val="18"/>
        </w:rPr>
        <w:t>NAROČNIK</w:t>
      </w:r>
      <w:r>
        <w:rPr>
          <w:rFonts w:ascii="Tahoma" w:eastAsia="Tahoma" w:hAnsi="Tahoma" w:cs="Tahoma"/>
          <w:b/>
          <w:spacing w:val="-1"/>
          <w:sz w:val="18"/>
        </w:rPr>
        <w:t xml:space="preserve"> </w:t>
      </w:r>
      <w:r>
        <w:rPr>
          <w:rFonts w:ascii="Tahoma" w:eastAsia="Tahoma" w:hAnsi="Tahoma" w:cs="Tahoma"/>
          <w:b/>
          <w:sz w:val="18"/>
        </w:rPr>
        <w:t>GARANCIJE:……………………….</w:t>
      </w:r>
      <w:r>
        <w:rPr>
          <w:rFonts w:ascii="Tahoma" w:eastAsia="Tahoma" w:hAnsi="Tahoma" w:cs="Tahoma"/>
          <w:b/>
          <w:sz w:val="18"/>
        </w:rPr>
        <w:tab/>
      </w:r>
      <w:r>
        <w:rPr>
          <w:rFonts w:ascii="Tahoma" w:eastAsia="Tahoma" w:hAnsi="Tahoma" w:cs="Tahoma"/>
          <w:i/>
          <w:sz w:val="18"/>
        </w:rPr>
        <w:t>(vpiše se ime in naslov naročnika garancije, tj. v postopku javnega</w:t>
      </w:r>
      <w:r>
        <w:rPr>
          <w:rFonts w:ascii="Tahoma" w:eastAsia="Tahoma" w:hAnsi="Tahoma" w:cs="Tahoma"/>
          <w:i/>
          <w:spacing w:val="13"/>
          <w:sz w:val="18"/>
        </w:rPr>
        <w:t xml:space="preserve"> </w:t>
      </w:r>
      <w:r>
        <w:rPr>
          <w:rFonts w:ascii="Tahoma" w:eastAsia="Tahoma" w:hAnsi="Tahoma" w:cs="Tahoma"/>
          <w:i/>
          <w:sz w:val="18"/>
        </w:rPr>
        <w:t>naročanja izbranega ponudnika)</w:t>
      </w:r>
    </w:p>
    <w:p w14:paraId="03B6372F" w14:textId="77777777" w:rsidR="00E34D39" w:rsidRDefault="00585705">
      <w:pPr>
        <w:tabs>
          <w:tab w:val="left" w:pos="2592"/>
        </w:tabs>
        <w:spacing w:after="120" w:line="264" w:lineRule="auto"/>
        <w:ind w:left="532"/>
        <w:rPr>
          <w:rFonts w:ascii="Tahoma" w:eastAsia="Tahoma" w:hAnsi="Tahoma" w:cs="Tahoma"/>
          <w:i/>
          <w:sz w:val="18"/>
        </w:rPr>
      </w:pPr>
      <w:r>
        <w:rPr>
          <w:rFonts w:ascii="Tahoma" w:eastAsia="Tahoma" w:hAnsi="Tahoma" w:cs="Tahoma"/>
          <w:b/>
          <w:sz w:val="18"/>
        </w:rPr>
        <w:t>UPRAVIČENEC:………………………</w:t>
      </w:r>
      <w:r>
        <w:rPr>
          <w:rFonts w:ascii="Tahoma" w:eastAsia="Tahoma" w:hAnsi="Tahoma" w:cs="Tahoma"/>
          <w:b/>
          <w:sz w:val="18"/>
        </w:rPr>
        <w:tab/>
      </w:r>
      <w:r>
        <w:rPr>
          <w:rFonts w:ascii="Tahoma" w:eastAsia="Tahoma" w:hAnsi="Tahoma" w:cs="Tahoma"/>
          <w:i/>
          <w:sz w:val="18"/>
        </w:rPr>
        <w:t>(vpiše se naročnika javnega</w:t>
      </w:r>
      <w:r>
        <w:rPr>
          <w:rFonts w:ascii="Tahoma" w:eastAsia="Tahoma" w:hAnsi="Tahoma" w:cs="Tahoma"/>
          <w:i/>
          <w:spacing w:val="-6"/>
          <w:sz w:val="18"/>
        </w:rPr>
        <w:t xml:space="preserve"> </w:t>
      </w:r>
      <w:r>
        <w:rPr>
          <w:rFonts w:ascii="Tahoma" w:eastAsia="Tahoma" w:hAnsi="Tahoma" w:cs="Tahoma"/>
          <w:i/>
          <w:sz w:val="18"/>
        </w:rPr>
        <w:t>naročila)</w:t>
      </w:r>
    </w:p>
    <w:p w14:paraId="006FB13D" w14:textId="77777777" w:rsidR="00E34D39" w:rsidRDefault="00E34D39">
      <w:pPr>
        <w:suppressAutoHyphens/>
        <w:spacing w:before="10" w:after="140" w:line="288" w:lineRule="auto"/>
        <w:jc w:val="both"/>
        <w:rPr>
          <w:rFonts w:ascii="Tahoma" w:eastAsia="Tahoma" w:hAnsi="Tahoma" w:cs="Tahoma"/>
          <w:i/>
          <w:sz w:val="18"/>
        </w:rPr>
      </w:pPr>
    </w:p>
    <w:p w14:paraId="57EF1640" w14:textId="77777777" w:rsidR="00E34D39" w:rsidRDefault="00585705">
      <w:pPr>
        <w:spacing w:before="1" w:after="120" w:line="264" w:lineRule="auto"/>
        <w:ind w:left="532" w:right="128"/>
        <w:jc w:val="both"/>
        <w:rPr>
          <w:rFonts w:ascii="Tahoma" w:eastAsia="Tahoma" w:hAnsi="Tahoma" w:cs="Tahoma"/>
          <w:i/>
          <w:sz w:val="18"/>
        </w:rPr>
      </w:pPr>
      <w:r>
        <w:rPr>
          <w:rFonts w:ascii="Tahoma" w:eastAsia="Tahoma" w:hAnsi="Tahoma" w:cs="Tahoma"/>
          <w:b/>
          <w:sz w:val="18"/>
        </w:rPr>
        <w:t xml:space="preserve">OSNOVNI POSEL: </w:t>
      </w:r>
      <w:r>
        <w:rPr>
          <w:rFonts w:ascii="Tahoma" w:eastAsia="Tahoma" w:hAnsi="Tahoma" w:cs="Tahoma"/>
          <w:i/>
          <w:sz w:val="18"/>
        </w:rPr>
        <w:t>dolžnost naročnika garancije v zvezi s pogodbo ………………………. (vpiše se ime, številko in datum pogodbe) ……………………………… sklenjeno med …………………………………. (vpiše se ime naročnika garancije in ime upravičenca garancije) … …………………za ………………………. (vpiše se predmet pogodbe) ……………………………….… v vrednosti … (vpiše se pogodbena vrednost) …</w:t>
      </w:r>
    </w:p>
    <w:p w14:paraId="0A356BB9" w14:textId="77777777" w:rsidR="00E34D39" w:rsidRDefault="00E34D39">
      <w:pPr>
        <w:suppressAutoHyphens/>
        <w:spacing w:before="8" w:after="140" w:line="288" w:lineRule="auto"/>
        <w:jc w:val="both"/>
        <w:rPr>
          <w:rFonts w:ascii="Tahoma" w:eastAsia="Tahoma" w:hAnsi="Tahoma" w:cs="Tahoma"/>
          <w:i/>
          <w:sz w:val="18"/>
        </w:rPr>
      </w:pPr>
    </w:p>
    <w:p w14:paraId="3E724850" w14:textId="77777777" w:rsidR="00E34D39" w:rsidRDefault="00585705">
      <w:pPr>
        <w:tabs>
          <w:tab w:val="left" w:pos="4484"/>
        </w:tabs>
        <w:spacing w:after="120" w:line="264" w:lineRule="auto"/>
        <w:ind w:left="532"/>
        <w:rPr>
          <w:rFonts w:ascii="Tahoma" w:eastAsia="Tahoma" w:hAnsi="Tahoma" w:cs="Tahoma"/>
          <w:i/>
          <w:sz w:val="18"/>
        </w:rPr>
      </w:pPr>
      <w:r>
        <w:rPr>
          <w:rFonts w:ascii="Tahoma" w:eastAsia="Tahoma" w:hAnsi="Tahoma" w:cs="Tahoma"/>
          <w:b/>
          <w:sz w:val="18"/>
        </w:rPr>
        <w:t>ZNESEK IN VALUTA</w:t>
      </w:r>
      <w:r>
        <w:rPr>
          <w:rFonts w:ascii="Tahoma" w:eastAsia="Tahoma" w:hAnsi="Tahoma" w:cs="Tahoma"/>
          <w:b/>
          <w:spacing w:val="-10"/>
          <w:sz w:val="18"/>
        </w:rPr>
        <w:t xml:space="preserve"> </w:t>
      </w:r>
      <w:r>
        <w:rPr>
          <w:rFonts w:ascii="Tahoma" w:eastAsia="Tahoma" w:hAnsi="Tahoma" w:cs="Tahoma"/>
          <w:b/>
          <w:sz w:val="18"/>
        </w:rPr>
        <w:t>GARANCIJE:</w:t>
      </w:r>
      <w:r>
        <w:rPr>
          <w:rFonts w:ascii="Tahoma" w:eastAsia="Tahoma" w:hAnsi="Tahoma" w:cs="Tahoma"/>
          <w:b/>
          <w:spacing w:val="-1"/>
          <w:sz w:val="18"/>
        </w:rPr>
        <w:t xml:space="preserve"> …………………………………………</w:t>
      </w:r>
      <w:r>
        <w:rPr>
          <w:rFonts w:ascii="Tahoma" w:eastAsia="Tahoma" w:hAnsi="Tahoma" w:cs="Tahoma"/>
          <w:b/>
          <w:sz w:val="18"/>
        </w:rPr>
        <w:t>EUR</w:t>
      </w:r>
      <w:r>
        <w:rPr>
          <w:rFonts w:ascii="Tahoma" w:eastAsia="Tahoma" w:hAnsi="Tahoma" w:cs="Tahoma"/>
          <w:b/>
          <w:sz w:val="18"/>
        </w:rPr>
        <w:tab/>
      </w:r>
      <w:r>
        <w:rPr>
          <w:rFonts w:ascii="Tahoma" w:eastAsia="Tahoma" w:hAnsi="Tahoma" w:cs="Tahoma"/>
          <w:i/>
          <w:sz w:val="18"/>
        </w:rPr>
        <w:t>(vpiše se najvišji znesek s številko in besedo:</w:t>
      </w:r>
      <w:r>
        <w:rPr>
          <w:rFonts w:ascii="Tahoma" w:eastAsia="Tahoma" w:hAnsi="Tahoma" w:cs="Tahoma"/>
          <w:i/>
          <w:spacing w:val="-12"/>
          <w:sz w:val="18"/>
        </w:rPr>
        <w:t xml:space="preserve"> </w:t>
      </w:r>
      <w:r>
        <w:rPr>
          <w:rFonts w:ascii="Tahoma" w:eastAsia="Tahoma" w:hAnsi="Tahoma" w:cs="Tahoma"/>
          <w:i/>
          <w:sz w:val="18"/>
        </w:rPr>
        <w:t>evrov…..)</w:t>
      </w:r>
    </w:p>
    <w:p w14:paraId="414CF011" w14:textId="77777777" w:rsidR="00E34D39" w:rsidRDefault="00E34D39">
      <w:pPr>
        <w:suppressAutoHyphens/>
        <w:spacing w:before="11" w:after="140" w:line="288" w:lineRule="auto"/>
        <w:jc w:val="both"/>
        <w:rPr>
          <w:rFonts w:ascii="Tahoma" w:eastAsia="Tahoma" w:hAnsi="Tahoma" w:cs="Tahoma"/>
          <w:i/>
          <w:sz w:val="18"/>
        </w:rPr>
      </w:pPr>
    </w:p>
    <w:p w14:paraId="3FA28F32" w14:textId="77777777" w:rsidR="00E34D39" w:rsidRDefault="00585705">
      <w:pPr>
        <w:keepNext/>
        <w:keepLines/>
        <w:spacing w:before="80" w:after="0" w:line="264" w:lineRule="auto"/>
        <w:ind w:left="782" w:hanging="782"/>
        <w:rPr>
          <w:rFonts w:ascii="Tahoma" w:eastAsia="Tahoma" w:hAnsi="Tahoma" w:cs="Tahoma"/>
          <w:sz w:val="18"/>
        </w:rPr>
      </w:pPr>
      <w:r>
        <w:rPr>
          <w:rFonts w:ascii="Tahoma" w:eastAsia="Tahoma" w:hAnsi="Tahoma" w:cs="Tahoma"/>
          <w:sz w:val="18"/>
        </w:rPr>
        <w:t xml:space="preserve">          LISTINE, KI JIH JE POLEG IZJAVE TREBA PRILOŽITI ZAHTEVI ZA PLAČILO IN SE IZRECNO ZAHTEVAJO V</w:t>
      </w:r>
    </w:p>
    <w:p w14:paraId="5A5C54E4" w14:textId="77777777" w:rsidR="00E34D39" w:rsidRDefault="00585705">
      <w:pPr>
        <w:spacing w:after="120" w:line="264" w:lineRule="auto"/>
        <w:ind w:left="532"/>
        <w:rPr>
          <w:rFonts w:ascii="Tahoma" w:eastAsia="Tahoma" w:hAnsi="Tahoma" w:cs="Tahoma"/>
          <w:sz w:val="18"/>
        </w:rPr>
      </w:pPr>
      <w:r>
        <w:rPr>
          <w:rFonts w:ascii="Tahoma" w:eastAsia="Tahoma" w:hAnsi="Tahoma" w:cs="Tahoma"/>
          <w:b/>
          <w:sz w:val="18"/>
        </w:rPr>
        <w:t xml:space="preserve">SPODNJEM BESEDILU: </w:t>
      </w:r>
      <w:r>
        <w:rPr>
          <w:rFonts w:ascii="Tahoma" w:eastAsia="Tahoma" w:hAnsi="Tahoma" w:cs="Tahoma"/>
          <w:sz w:val="18"/>
        </w:rPr>
        <w:t>NOBENA</w:t>
      </w:r>
    </w:p>
    <w:p w14:paraId="2331A5F7" w14:textId="77777777" w:rsidR="00E34D39" w:rsidRDefault="00585705">
      <w:pPr>
        <w:spacing w:after="120" w:line="264" w:lineRule="auto"/>
        <w:ind w:left="532"/>
        <w:rPr>
          <w:rFonts w:ascii="Tahoma" w:eastAsia="Tahoma" w:hAnsi="Tahoma" w:cs="Tahoma"/>
          <w:sz w:val="18"/>
        </w:rPr>
      </w:pPr>
      <w:r>
        <w:rPr>
          <w:rFonts w:ascii="Tahoma" w:eastAsia="Tahoma" w:hAnsi="Tahoma" w:cs="Tahoma"/>
          <w:b/>
          <w:sz w:val="18"/>
        </w:rPr>
        <w:t xml:space="preserve">JEZIK V ZAHTEVANIH LISTINAH: </w:t>
      </w:r>
      <w:r>
        <w:rPr>
          <w:rFonts w:ascii="Tahoma" w:eastAsia="Tahoma" w:hAnsi="Tahoma" w:cs="Tahoma"/>
          <w:sz w:val="18"/>
        </w:rPr>
        <w:t>slovenski</w:t>
      </w:r>
    </w:p>
    <w:p w14:paraId="42B8C73A" w14:textId="77777777" w:rsidR="00E34D39" w:rsidRDefault="00585705">
      <w:pPr>
        <w:suppressAutoHyphens/>
        <w:spacing w:after="140" w:line="288" w:lineRule="auto"/>
        <w:ind w:left="532"/>
        <w:jc w:val="both"/>
        <w:rPr>
          <w:rFonts w:ascii="Tahoma" w:eastAsia="Tahoma" w:hAnsi="Tahoma" w:cs="Tahoma"/>
          <w:sz w:val="18"/>
        </w:rPr>
      </w:pPr>
      <w:r>
        <w:rPr>
          <w:rFonts w:ascii="Tahoma" w:eastAsia="Tahoma" w:hAnsi="Tahoma" w:cs="Tahoma"/>
          <w:b/>
          <w:sz w:val="18"/>
        </w:rPr>
        <w:t xml:space="preserve">OBLIKA PREDLOŽITVE: </w:t>
      </w:r>
      <w:r>
        <w:rPr>
          <w:rFonts w:ascii="Tahoma" w:eastAsia="Tahoma" w:hAnsi="Tahoma" w:cs="Tahoma"/>
          <w:sz w:val="18"/>
        </w:rPr>
        <w:t>v papirni obliki s priporočeno pošto ali katerokoli obliko hitre pošte ali v elektronski</w:t>
      </w:r>
    </w:p>
    <w:p w14:paraId="45BFD563" w14:textId="77777777" w:rsidR="00E34D39" w:rsidRDefault="00E34D39">
      <w:pPr>
        <w:spacing w:after="120" w:line="264" w:lineRule="auto"/>
        <w:rPr>
          <w:rFonts w:ascii="Tahoma" w:eastAsia="Tahoma" w:hAnsi="Tahoma" w:cs="Tahoma"/>
          <w:sz w:val="18"/>
        </w:rPr>
      </w:pPr>
    </w:p>
    <w:p w14:paraId="6B69FE38" w14:textId="77777777" w:rsidR="00E34D39" w:rsidRDefault="00585705">
      <w:pPr>
        <w:tabs>
          <w:tab w:val="left" w:pos="8401"/>
        </w:tabs>
        <w:suppressAutoHyphens/>
        <w:spacing w:before="1" w:after="140" w:line="288" w:lineRule="auto"/>
        <w:ind w:left="532"/>
        <w:jc w:val="both"/>
        <w:rPr>
          <w:rFonts w:ascii="Tahoma" w:eastAsia="Tahoma" w:hAnsi="Tahoma" w:cs="Tahoma"/>
          <w:sz w:val="18"/>
        </w:rPr>
      </w:pPr>
      <w:r>
        <w:rPr>
          <w:rFonts w:ascii="Tahoma" w:eastAsia="Tahoma" w:hAnsi="Tahoma" w:cs="Tahoma"/>
          <w:sz w:val="18"/>
        </w:rPr>
        <w:t>obliki</w:t>
      </w:r>
      <w:r>
        <w:rPr>
          <w:rFonts w:ascii="Tahoma" w:eastAsia="Tahoma" w:hAnsi="Tahoma" w:cs="Tahoma"/>
          <w:spacing w:val="26"/>
          <w:sz w:val="18"/>
        </w:rPr>
        <w:t xml:space="preserve"> </w:t>
      </w:r>
      <w:r>
        <w:rPr>
          <w:rFonts w:ascii="Tahoma" w:eastAsia="Tahoma" w:hAnsi="Tahoma" w:cs="Tahoma"/>
          <w:sz w:val="18"/>
        </w:rPr>
        <w:t>z</w:t>
      </w:r>
      <w:r>
        <w:rPr>
          <w:rFonts w:ascii="Tahoma" w:eastAsia="Tahoma" w:hAnsi="Tahoma" w:cs="Tahoma"/>
          <w:spacing w:val="26"/>
          <w:sz w:val="18"/>
        </w:rPr>
        <w:t xml:space="preserve"> </w:t>
      </w:r>
      <w:proofErr w:type="spellStart"/>
      <w:r>
        <w:rPr>
          <w:rFonts w:ascii="Tahoma" w:eastAsia="Tahoma" w:hAnsi="Tahoma" w:cs="Tahoma"/>
          <w:sz w:val="18"/>
        </w:rPr>
        <w:t>avtentificiranim</w:t>
      </w:r>
      <w:proofErr w:type="spellEnd"/>
      <w:r>
        <w:rPr>
          <w:rFonts w:ascii="Tahoma" w:eastAsia="Tahoma" w:hAnsi="Tahoma" w:cs="Tahoma"/>
          <w:spacing w:val="28"/>
          <w:sz w:val="18"/>
        </w:rPr>
        <w:t xml:space="preserve"> </w:t>
      </w:r>
      <w:r>
        <w:rPr>
          <w:rFonts w:ascii="Tahoma" w:eastAsia="Tahoma" w:hAnsi="Tahoma" w:cs="Tahoma"/>
          <w:sz w:val="18"/>
        </w:rPr>
        <w:t>SWIFT</w:t>
      </w:r>
      <w:r>
        <w:rPr>
          <w:rFonts w:ascii="Tahoma" w:eastAsia="Tahoma" w:hAnsi="Tahoma" w:cs="Tahoma"/>
          <w:spacing w:val="27"/>
          <w:sz w:val="18"/>
        </w:rPr>
        <w:t xml:space="preserve"> </w:t>
      </w:r>
      <w:r>
        <w:rPr>
          <w:rFonts w:ascii="Tahoma" w:eastAsia="Tahoma" w:hAnsi="Tahoma" w:cs="Tahoma"/>
          <w:sz w:val="18"/>
        </w:rPr>
        <w:t>sporočilom</w:t>
      </w:r>
      <w:r>
        <w:rPr>
          <w:rFonts w:ascii="Tahoma" w:eastAsia="Tahoma" w:hAnsi="Tahoma" w:cs="Tahoma"/>
          <w:spacing w:val="27"/>
          <w:sz w:val="18"/>
        </w:rPr>
        <w:t xml:space="preserve"> </w:t>
      </w:r>
      <w:r>
        <w:rPr>
          <w:rFonts w:ascii="Tahoma" w:eastAsia="Tahoma" w:hAnsi="Tahoma" w:cs="Tahoma"/>
          <w:sz w:val="18"/>
        </w:rPr>
        <w:t>po</w:t>
      </w:r>
      <w:r>
        <w:rPr>
          <w:rFonts w:ascii="Tahoma" w:eastAsia="Tahoma" w:hAnsi="Tahoma" w:cs="Tahoma"/>
          <w:spacing w:val="28"/>
          <w:sz w:val="18"/>
        </w:rPr>
        <w:t xml:space="preserve"> </w:t>
      </w:r>
      <w:r>
        <w:rPr>
          <w:rFonts w:ascii="Tahoma" w:eastAsia="Tahoma" w:hAnsi="Tahoma" w:cs="Tahoma"/>
          <w:sz w:val="18"/>
        </w:rPr>
        <w:t>SWIFT</w:t>
      </w:r>
      <w:r>
        <w:rPr>
          <w:rFonts w:ascii="Tahoma" w:eastAsia="Tahoma" w:hAnsi="Tahoma" w:cs="Tahoma"/>
          <w:spacing w:val="27"/>
          <w:sz w:val="18"/>
        </w:rPr>
        <w:t xml:space="preserve"> </w:t>
      </w:r>
      <w:r>
        <w:rPr>
          <w:rFonts w:ascii="Tahoma" w:eastAsia="Tahoma" w:hAnsi="Tahoma" w:cs="Tahoma"/>
          <w:sz w:val="18"/>
        </w:rPr>
        <w:t>sistemu</w:t>
      </w:r>
      <w:r>
        <w:rPr>
          <w:rFonts w:ascii="Tahoma" w:eastAsia="Tahoma" w:hAnsi="Tahoma" w:cs="Tahoma"/>
          <w:spacing w:val="26"/>
          <w:sz w:val="18"/>
        </w:rPr>
        <w:t xml:space="preserve"> </w:t>
      </w:r>
      <w:r>
        <w:rPr>
          <w:rFonts w:ascii="Tahoma" w:eastAsia="Tahoma" w:hAnsi="Tahoma" w:cs="Tahoma"/>
          <w:sz w:val="18"/>
        </w:rPr>
        <w:t>na</w:t>
      </w:r>
      <w:r>
        <w:rPr>
          <w:rFonts w:ascii="Tahoma" w:eastAsia="Tahoma" w:hAnsi="Tahoma" w:cs="Tahoma"/>
          <w:spacing w:val="26"/>
          <w:sz w:val="18"/>
        </w:rPr>
        <w:t xml:space="preserve"> </w:t>
      </w:r>
      <w:r>
        <w:rPr>
          <w:rFonts w:ascii="Tahoma" w:eastAsia="Tahoma" w:hAnsi="Tahoma" w:cs="Tahoma"/>
          <w:sz w:val="18"/>
        </w:rPr>
        <w:t xml:space="preserve">naslov </w:t>
      </w:r>
      <w:r>
        <w:rPr>
          <w:rFonts w:ascii="Tahoma" w:eastAsia="Tahoma" w:hAnsi="Tahoma" w:cs="Tahoma"/>
          <w:spacing w:val="-22"/>
          <w:sz w:val="18"/>
        </w:rPr>
        <w:t xml:space="preserve"> </w:t>
      </w:r>
      <w:r>
        <w:rPr>
          <w:rFonts w:ascii="Tahoma" w:eastAsia="Tahoma" w:hAnsi="Tahoma" w:cs="Tahoma"/>
          <w:sz w:val="18"/>
          <w:u w:val="single"/>
        </w:rPr>
        <w:t xml:space="preserve"> </w:t>
      </w:r>
      <w:r>
        <w:rPr>
          <w:rFonts w:ascii="Tahoma" w:eastAsia="Tahoma" w:hAnsi="Tahoma" w:cs="Tahoma"/>
          <w:sz w:val="18"/>
          <w:u w:val="single"/>
        </w:rPr>
        <w:tab/>
      </w:r>
    </w:p>
    <w:p w14:paraId="5C4AA094" w14:textId="77777777" w:rsidR="00E34D39" w:rsidRDefault="00585705">
      <w:pPr>
        <w:tabs>
          <w:tab w:val="left" w:pos="8401"/>
        </w:tabs>
        <w:suppressAutoHyphens/>
        <w:spacing w:before="1" w:after="140" w:line="288" w:lineRule="auto"/>
        <w:ind w:left="532"/>
        <w:jc w:val="both"/>
        <w:rPr>
          <w:rFonts w:ascii="Tahoma" w:eastAsia="Tahoma" w:hAnsi="Tahoma" w:cs="Tahoma"/>
          <w:sz w:val="18"/>
        </w:rPr>
      </w:pPr>
      <w:r>
        <w:rPr>
          <w:rFonts w:ascii="Tahoma" w:eastAsia="Tahoma" w:hAnsi="Tahoma" w:cs="Tahoma"/>
          <w:sz w:val="18"/>
        </w:rPr>
        <w:t xml:space="preserve"> </w:t>
      </w:r>
    </w:p>
    <w:p w14:paraId="35FF3FE2" w14:textId="77777777" w:rsidR="00E34D39" w:rsidRDefault="00585705">
      <w:pPr>
        <w:suppressAutoHyphens/>
        <w:spacing w:before="1" w:after="140" w:line="288" w:lineRule="auto"/>
        <w:ind w:left="65"/>
        <w:jc w:val="both"/>
        <w:rPr>
          <w:rFonts w:ascii="Tahoma" w:eastAsia="Tahoma" w:hAnsi="Tahoma" w:cs="Tahoma"/>
          <w:sz w:val="18"/>
        </w:rPr>
      </w:pPr>
      <w:r>
        <w:rPr>
          <w:rFonts w:ascii="Tahoma" w:eastAsia="Tahoma" w:hAnsi="Tahoma" w:cs="Tahoma"/>
          <w:sz w:val="18"/>
        </w:rPr>
        <w:t>(Navede se SWIFT</w:t>
      </w:r>
    </w:p>
    <w:p w14:paraId="1C428D15" w14:textId="77777777" w:rsidR="00E34D39" w:rsidRDefault="00E34D39">
      <w:pPr>
        <w:spacing w:after="120" w:line="264" w:lineRule="auto"/>
        <w:rPr>
          <w:rFonts w:ascii="Tahoma" w:eastAsia="Tahoma" w:hAnsi="Tahoma" w:cs="Tahoma"/>
          <w:sz w:val="18"/>
        </w:rPr>
      </w:pPr>
    </w:p>
    <w:p w14:paraId="402B1926" w14:textId="77777777" w:rsidR="00E34D39" w:rsidRDefault="00585705">
      <w:pPr>
        <w:suppressAutoHyphens/>
        <w:spacing w:after="140" w:line="288" w:lineRule="auto"/>
        <w:ind w:left="532" w:right="129"/>
        <w:jc w:val="both"/>
        <w:rPr>
          <w:rFonts w:ascii="Tahoma" w:eastAsia="Tahoma" w:hAnsi="Tahoma" w:cs="Tahoma"/>
          <w:sz w:val="18"/>
        </w:rPr>
      </w:pPr>
      <w:r>
        <w:rPr>
          <w:rFonts w:ascii="Tahoma" w:eastAsia="Tahoma" w:hAnsi="Tahoma" w:cs="Tahoma"/>
          <w:sz w:val="18"/>
        </w:rPr>
        <w:t xml:space="preserve">naslova garanta. Če garant nima aktivnega SWIFT naslova, navede SWIFT naslov banke, ki jo je predhodno pooblastil za sprejem </w:t>
      </w:r>
      <w:proofErr w:type="spellStart"/>
      <w:r>
        <w:rPr>
          <w:rFonts w:ascii="Tahoma" w:eastAsia="Tahoma" w:hAnsi="Tahoma" w:cs="Tahoma"/>
          <w:sz w:val="18"/>
        </w:rPr>
        <w:t>avtentificiranega</w:t>
      </w:r>
      <w:proofErr w:type="spellEnd"/>
      <w:r>
        <w:rPr>
          <w:rFonts w:ascii="Tahoma" w:eastAsia="Tahoma" w:hAnsi="Tahoma" w:cs="Tahoma"/>
          <w:sz w:val="18"/>
        </w:rPr>
        <w:t xml:space="preserve"> sporočila. V tem primeru za navedbo SWIFT naslova še navede: ''Banka prejemnica </w:t>
      </w:r>
      <w:proofErr w:type="spellStart"/>
      <w:r>
        <w:rPr>
          <w:rFonts w:ascii="Tahoma" w:eastAsia="Tahoma" w:hAnsi="Tahoma" w:cs="Tahoma"/>
          <w:sz w:val="18"/>
        </w:rPr>
        <w:t>SWIFTa</w:t>
      </w:r>
      <w:proofErr w:type="spellEnd"/>
      <w:r>
        <w:rPr>
          <w:rFonts w:ascii="Tahoma" w:eastAsia="Tahoma" w:hAnsi="Tahoma" w:cs="Tahoma"/>
          <w:sz w:val="18"/>
        </w:rPr>
        <w:t xml:space="preserve"> je pooblaščena za sprejem sporočila po SWIFT sistemu.'').</w:t>
      </w:r>
    </w:p>
    <w:p w14:paraId="50709B53" w14:textId="77777777" w:rsidR="00E34D39" w:rsidRDefault="00E34D39">
      <w:pPr>
        <w:suppressAutoHyphens/>
        <w:spacing w:before="11" w:after="140" w:line="288" w:lineRule="auto"/>
        <w:jc w:val="both"/>
        <w:rPr>
          <w:rFonts w:ascii="Tahoma" w:eastAsia="Tahoma" w:hAnsi="Tahoma" w:cs="Tahoma"/>
          <w:sz w:val="18"/>
        </w:rPr>
      </w:pPr>
    </w:p>
    <w:p w14:paraId="0B0394CD" w14:textId="77777777" w:rsidR="00E34D39" w:rsidRDefault="00585705">
      <w:pPr>
        <w:tabs>
          <w:tab w:val="left" w:pos="3081"/>
        </w:tabs>
        <w:spacing w:after="120" w:line="264" w:lineRule="auto"/>
        <w:ind w:left="532" w:right="132"/>
        <w:jc w:val="both"/>
        <w:rPr>
          <w:rFonts w:ascii="Tahoma" w:eastAsia="Tahoma" w:hAnsi="Tahoma" w:cs="Tahoma"/>
          <w:i/>
          <w:sz w:val="18"/>
        </w:rPr>
      </w:pPr>
      <w:r>
        <w:rPr>
          <w:rFonts w:ascii="Tahoma" w:eastAsia="Tahoma" w:hAnsi="Tahoma" w:cs="Tahoma"/>
          <w:b/>
          <w:sz w:val="18"/>
        </w:rPr>
        <w:t>KRAJ</w:t>
      </w:r>
      <w:r>
        <w:rPr>
          <w:rFonts w:ascii="Tahoma" w:eastAsia="Tahoma" w:hAnsi="Tahoma" w:cs="Tahoma"/>
          <w:b/>
          <w:spacing w:val="30"/>
          <w:sz w:val="18"/>
        </w:rPr>
        <w:t xml:space="preserve"> </w:t>
      </w:r>
      <w:r>
        <w:rPr>
          <w:rFonts w:ascii="Tahoma" w:eastAsia="Tahoma" w:hAnsi="Tahoma" w:cs="Tahoma"/>
          <w:b/>
          <w:sz w:val="18"/>
        </w:rPr>
        <w:t>PREDLOŽITVE:……………………………………….</w:t>
      </w:r>
      <w:r>
        <w:rPr>
          <w:rFonts w:ascii="Tahoma" w:eastAsia="Tahoma" w:hAnsi="Tahoma" w:cs="Tahoma"/>
          <w:b/>
          <w:sz w:val="18"/>
        </w:rPr>
        <w:tab/>
      </w:r>
      <w:r>
        <w:rPr>
          <w:rFonts w:ascii="Tahoma" w:eastAsia="Tahoma" w:hAnsi="Tahoma" w:cs="Tahoma"/>
          <w:i/>
          <w:sz w:val="18"/>
        </w:rPr>
        <w:t xml:space="preserve">(Garant vpiše naslov podružnice, kjer se opravi predložitev papirnih listin, ali elektronski naslov za predložitev v elektronski obliki, kot na primer </w:t>
      </w:r>
      <w:r>
        <w:rPr>
          <w:rFonts w:ascii="Tahoma" w:eastAsia="Tahoma" w:hAnsi="Tahoma" w:cs="Tahoma"/>
          <w:i/>
          <w:sz w:val="18"/>
        </w:rPr>
        <w:lastRenderedPageBreak/>
        <w:t>garantov SWIFT naslov. Če kraj predložitve v tej rubriki ni naveden, se predložitev opravi na zgoraj navedenem garantovem naslovu, kjer je garant izdal</w:t>
      </w:r>
      <w:r>
        <w:rPr>
          <w:rFonts w:ascii="Tahoma" w:eastAsia="Tahoma" w:hAnsi="Tahoma" w:cs="Tahoma"/>
          <w:i/>
          <w:spacing w:val="-1"/>
          <w:sz w:val="18"/>
        </w:rPr>
        <w:t xml:space="preserve"> </w:t>
      </w:r>
      <w:r>
        <w:rPr>
          <w:rFonts w:ascii="Tahoma" w:eastAsia="Tahoma" w:hAnsi="Tahoma" w:cs="Tahoma"/>
          <w:i/>
          <w:sz w:val="18"/>
        </w:rPr>
        <w:t>garancijo.)</w:t>
      </w:r>
    </w:p>
    <w:p w14:paraId="23702131" w14:textId="77777777" w:rsidR="00E34D39" w:rsidRDefault="00585705">
      <w:pPr>
        <w:tabs>
          <w:tab w:val="left" w:pos="3924"/>
        </w:tabs>
        <w:spacing w:before="1" w:after="120" w:line="264" w:lineRule="auto"/>
        <w:ind w:left="532"/>
        <w:rPr>
          <w:rFonts w:ascii="Tahoma" w:eastAsia="Tahoma" w:hAnsi="Tahoma" w:cs="Tahoma"/>
          <w:i/>
          <w:sz w:val="18"/>
        </w:rPr>
      </w:pPr>
      <w:r>
        <w:rPr>
          <w:rFonts w:ascii="Tahoma" w:eastAsia="Tahoma" w:hAnsi="Tahoma" w:cs="Tahoma"/>
          <w:b/>
          <w:sz w:val="18"/>
        </w:rPr>
        <w:t>DATUM</w:t>
      </w:r>
      <w:r>
        <w:rPr>
          <w:rFonts w:ascii="Tahoma" w:eastAsia="Tahoma" w:hAnsi="Tahoma" w:cs="Tahoma"/>
          <w:b/>
          <w:spacing w:val="-6"/>
          <w:sz w:val="18"/>
        </w:rPr>
        <w:t xml:space="preserve"> </w:t>
      </w:r>
      <w:r>
        <w:rPr>
          <w:rFonts w:ascii="Tahoma" w:eastAsia="Tahoma" w:hAnsi="Tahoma" w:cs="Tahoma"/>
          <w:b/>
          <w:sz w:val="18"/>
        </w:rPr>
        <w:t>IZTEKA VELJAVNOSTI:…………………………………………</w:t>
      </w:r>
      <w:r>
        <w:rPr>
          <w:rFonts w:ascii="Tahoma" w:eastAsia="Tahoma" w:hAnsi="Tahoma" w:cs="Tahoma"/>
          <w:b/>
          <w:sz w:val="18"/>
        </w:rPr>
        <w:tab/>
      </w:r>
      <w:r>
        <w:rPr>
          <w:rFonts w:ascii="Tahoma" w:eastAsia="Tahoma" w:hAnsi="Tahoma" w:cs="Tahoma"/>
          <w:i/>
          <w:sz w:val="18"/>
        </w:rPr>
        <w:t>(vpiše se datum zapadlosti</w:t>
      </w:r>
      <w:r>
        <w:rPr>
          <w:rFonts w:ascii="Tahoma" w:eastAsia="Tahoma" w:hAnsi="Tahoma" w:cs="Tahoma"/>
          <w:i/>
          <w:spacing w:val="-6"/>
          <w:sz w:val="18"/>
        </w:rPr>
        <w:t xml:space="preserve"> </w:t>
      </w:r>
      <w:r>
        <w:rPr>
          <w:rFonts w:ascii="Tahoma" w:eastAsia="Tahoma" w:hAnsi="Tahoma" w:cs="Tahoma"/>
          <w:i/>
          <w:sz w:val="18"/>
        </w:rPr>
        <w:t>garancije)</w:t>
      </w:r>
    </w:p>
    <w:p w14:paraId="1FB6086E" w14:textId="77777777" w:rsidR="00E34D39" w:rsidRDefault="00E34D39">
      <w:pPr>
        <w:spacing w:after="120" w:line="264" w:lineRule="auto"/>
        <w:rPr>
          <w:rFonts w:ascii="Tahoma" w:eastAsia="Tahoma" w:hAnsi="Tahoma" w:cs="Tahoma"/>
          <w:sz w:val="18"/>
        </w:rPr>
      </w:pPr>
    </w:p>
    <w:p w14:paraId="256E1D35" w14:textId="77777777" w:rsidR="00E34D39" w:rsidRDefault="00E34D39">
      <w:pPr>
        <w:tabs>
          <w:tab w:val="left" w:pos="5139"/>
        </w:tabs>
        <w:spacing w:before="90" w:after="120" w:line="264" w:lineRule="auto"/>
        <w:ind w:left="532" w:right="135"/>
        <w:rPr>
          <w:rFonts w:ascii="Tahoma" w:eastAsia="Tahoma" w:hAnsi="Tahoma" w:cs="Tahoma"/>
          <w:b/>
          <w:sz w:val="18"/>
        </w:rPr>
      </w:pPr>
    </w:p>
    <w:p w14:paraId="0C634B68" w14:textId="77777777" w:rsidR="00E34D39" w:rsidRDefault="00585705">
      <w:pPr>
        <w:tabs>
          <w:tab w:val="left" w:pos="5139"/>
        </w:tabs>
        <w:spacing w:before="90" w:after="120" w:line="264" w:lineRule="auto"/>
        <w:ind w:left="532" w:right="135"/>
        <w:rPr>
          <w:rFonts w:ascii="Tahoma" w:eastAsia="Tahoma" w:hAnsi="Tahoma" w:cs="Tahoma"/>
          <w:i/>
          <w:sz w:val="18"/>
        </w:rPr>
      </w:pPr>
      <w:r>
        <w:rPr>
          <w:rFonts w:ascii="Tahoma" w:eastAsia="Tahoma" w:hAnsi="Tahoma" w:cs="Tahoma"/>
          <w:b/>
          <w:sz w:val="18"/>
        </w:rPr>
        <w:t>STRANKA, KI JE DOLŽNA</w:t>
      </w:r>
      <w:r>
        <w:rPr>
          <w:rFonts w:ascii="Tahoma" w:eastAsia="Tahoma" w:hAnsi="Tahoma" w:cs="Tahoma"/>
          <w:b/>
          <w:spacing w:val="4"/>
          <w:sz w:val="18"/>
        </w:rPr>
        <w:t xml:space="preserve"> </w:t>
      </w:r>
      <w:r>
        <w:rPr>
          <w:rFonts w:ascii="Tahoma" w:eastAsia="Tahoma" w:hAnsi="Tahoma" w:cs="Tahoma"/>
          <w:b/>
          <w:sz w:val="18"/>
        </w:rPr>
        <w:t>PLAČATI STROŠKE:…………………………………</w:t>
      </w:r>
      <w:r>
        <w:rPr>
          <w:rFonts w:ascii="Tahoma" w:eastAsia="Tahoma" w:hAnsi="Tahoma" w:cs="Tahoma"/>
          <w:b/>
          <w:sz w:val="18"/>
        </w:rPr>
        <w:tab/>
      </w:r>
      <w:r>
        <w:rPr>
          <w:rFonts w:ascii="Tahoma" w:eastAsia="Tahoma" w:hAnsi="Tahoma" w:cs="Tahoma"/>
          <w:i/>
          <w:sz w:val="18"/>
        </w:rPr>
        <w:t>(vpiše se ime naročnika garancije, tj. v postopku javnega naročanja izbranega</w:t>
      </w:r>
      <w:r>
        <w:rPr>
          <w:rFonts w:ascii="Tahoma" w:eastAsia="Tahoma" w:hAnsi="Tahoma" w:cs="Tahoma"/>
          <w:i/>
          <w:spacing w:val="-4"/>
          <w:sz w:val="18"/>
        </w:rPr>
        <w:t xml:space="preserve"> </w:t>
      </w:r>
      <w:r>
        <w:rPr>
          <w:rFonts w:ascii="Tahoma" w:eastAsia="Tahoma" w:hAnsi="Tahoma" w:cs="Tahoma"/>
          <w:i/>
          <w:sz w:val="18"/>
        </w:rPr>
        <w:t>ponudnika)</w:t>
      </w:r>
    </w:p>
    <w:p w14:paraId="58507D64" w14:textId="77777777" w:rsidR="00E34D39" w:rsidRDefault="00E34D39">
      <w:pPr>
        <w:suppressAutoHyphens/>
        <w:spacing w:before="11" w:after="140" w:line="288" w:lineRule="auto"/>
        <w:jc w:val="both"/>
        <w:rPr>
          <w:rFonts w:ascii="Tahoma" w:eastAsia="Tahoma" w:hAnsi="Tahoma" w:cs="Tahoma"/>
          <w:i/>
          <w:sz w:val="18"/>
        </w:rPr>
      </w:pPr>
    </w:p>
    <w:p w14:paraId="22E75067" w14:textId="77777777" w:rsidR="00E34D39" w:rsidRDefault="00585705">
      <w:pPr>
        <w:suppressAutoHyphens/>
        <w:spacing w:after="140" w:line="288" w:lineRule="auto"/>
        <w:ind w:left="532" w:right="129"/>
        <w:jc w:val="both"/>
        <w:rPr>
          <w:rFonts w:ascii="Tahoma" w:eastAsia="Tahoma" w:hAnsi="Tahoma" w:cs="Tahoma"/>
          <w:sz w:val="18"/>
        </w:rPr>
      </w:pPr>
      <w:r>
        <w:rPr>
          <w:rFonts w:ascii="Tahoma" w:eastAsia="Tahoma" w:hAnsi="Tahoma" w:cs="Tahoma"/>
          <w:sz w:val="18"/>
        </w:rPr>
        <w:t>Kot garant se s to garancijo nepreklicno in brezpogojno zavezujemo, da bomo upravičencu na prvi poziv v roku petih (5) delovnih dneh po prejemu zahtevka za plačilo izplačali katerikoli znesek do višine zneska garancije, ko upravičenec predloži ustrezno zahtevo za plačilo v zgoraj navedeni obliki predložitve,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F04488D" w14:textId="77777777" w:rsidR="00E34D39" w:rsidRDefault="00E34D39">
      <w:pPr>
        <w:suppressAutoHyphens/>
        <w:spacing w:before="9" w:after="140" w:line="288" w:lineRule="auto"/>
        <w:jc w:val="both"/>
        <w:rPr>
          <w:rFonts w:ascii="Tahoma" w:eastAsia="Tahoma" w:hAnsi="Tahoma" w:cs="Tahoma"/>
          <w:sz w:val="18"/>
        </w:rPr>
      </w:pPr>
    </w:p>
    <w:p w14:paraId="0260077E" w14:textId="77777777" w:rsidR="00E34D39" w:rsidRDefault="00585705">
      <w:pPr>
        <w:suppressAutoHyphens/>
        <w:spacing w:before="1" w:after="140" w:line="288" w:lineRule="auto"/>
        <w:ind w:left="532" w:right="132"/>
        <w:jc w:val="both"/>
        <w:rPr>
          <w:rFonts w:ascii="Tahoma" w:eastAsia="Tahoma" w:hAnsi="Tahoma" w:cs="Tahoma"/>
          <w:sz w:val="18"/>
        </w:rPr>
      </w:pPr>
      <w:r>
        <w:rPr>
          <w:rFonts w:ascii="Tahoma" w:eastAsia="Tahoma" w:hAnsi="Tahoma" w:cs="Tahoma"/>
          <w:sz w:val="18"/>
        </w:rPr>
        <w:t>Katerokoli zahtevo za plačilo po tej garanciji moramo prejeti na datum izteka veljavnosti garancije ali pred njim v zgoraj navedenem kraju predložitve.</w:t>
      </w:r>
    </w:p>
    <w:p w14:paraId="390C1E14" w14:textId="77777777" w:rsidR="00E34D39" w:rsidRDefault="00585705">
      <w:pPr>
        <w:suppressAutoHyphens/>
        <w:spacing w:after="140" w:line="288" w:lineRule="auto"/>
        <w:ind w:left="532"/>
        <w:jc w:val="both"/>
        <w:rPr>
          <w:rFonts w:ascii="Tahoma" w:eastAsia="Tahoma" w:hAnsi="Tahoma" w:cs="Tahoma"/>
          <w:sz w:val="18"/>
        </w:rPr>
      </w:pPr>
      <w:r>
        <w:rPr>
          <w:rFonts w:ascii="Tahoma" w:eastAsia="Tahoma" w:hAnsi="Tahoma" w:cs="Tahoma"/>
          <w:sz w:val="18"/>
        </w:rPr>
        <w:t>Morebitne spore v zvezi s to garancijo rešuje stvarno pristojno sodišče v Ljubljani po slovenskem pravu.</w:t>
      </w:r>
    </w:p>
    <w:p w14:paraId="20EAACAD" w14:textId="77777777" w:rsidR="00E34D39" w:rsidRDefault="00585705">
      <w:pPr>
        <w:suppressAutoHyphens/>
        <w:spacing w:before="1" w:after="140" w:line="288" w:lineRule="auto"/>
        <w:ind w:left="532"/>
        <w:jc w:val="both"/>
        <w:rPr>
          <w:rFonts w:ascii="Tahoma" w:eastAsia="Tahoma" w:hAnsi="Tahoma" w:cs="Tahoma"/>
          <w:sz w:val="18"/>
        </w:rPr>
      </w:pPr>
      <w:r>
        <w:rPr>
          <w:rFonts w:ascii="Tahoma" w:eastAsia="Tahoma" w:hAnsi="Tahoma" w:cs="Tahoma"/>
          <w:sz w:val="18"/>
        </w:rPr>
        <w:t>Za to garancijo veljajo Enotna pravila za garancije na poziv (EPGP) revizija iz leta 2010, izdana pri MTZ pod</w:t>
      </w:r>
    </w:p>
    <w:p w14:paraId="65EF374C" w14:textId="77777777" w:rsidR="00E34D39" w:rsidRDefault="00585705">
      <w:pPr>
        <w:suppressAutoHyphens/>
        <w:spacing w:after="140" w:line="288" w:lineRule="auto"/>
        <w:ind w:left="532"/>
        <w:jc w:val="both"/>
        <w:rPr>
          <w:rFonts w:ascii="Tahoma" w:eastAsia="Tahoma" w:hAnsi="Tahoma" w:cs="Tahoma"/>
          <w:sz w:val="18"/>
        </w:rPr>
      </w:pPr>
      <w:r>
        <w:rPr>
          <w:rFonts w:ascii="Tahoma" w:eastAsia="Tahoma" w:hAnsi="Tahoma" w:cs="Tahoma"/>
          <w:sz w:val="18"/>
        </w:rPr>
        <w:t>št. 758.</w:t>
      </w:r>
    </w:p>
    <w:p w14:paraId="25293F45" w14:textId="77777777" w:rsidR="00E34D39" w:rsidRDefault="00E34D39">
      <w:pPr>
        <w:suppressAutoHyphens/>
        <w:spacing w:after="140" w:line="288" w:lineRule="auto"/>
        <w:jc w:val="both"/>
        <w:rPr>
          <w:rFonts w:ascii="Tahoma" w:eastAsia="Tahoma" w:hAnsi="Tahoma" w:cs="Tahoma"/>
          <w:sz w:val="18"/>
        </w:rPr>
      </w:pPr>
    </w:p>
    <w:p w14:paraId="3A6CF9AE" w14:textId="77777777" w:rsidR="00E34D39" w:rsidRDefault="00E34D39">
      <w:pPr>
        <w:suppressAutoHyphens/>
        <w:spacing w:after="140" w:line="288" w:lineRule="auto"/>
        <w:jc w:val="both"/>
        <w:rPr>
          <w:rFonts w:ascii="Tahoma" w:eastAsia="Tahoma" w:hAnsi="Tahoma" w:cs="Tahoma"/>
          <w:sz w:val="18"/>
        </w:rPr>
      </w:pPr>
    </w:p>
    <w:p w14:paraId="01B36A39" w14:textId="77777777" w:rsidR="00E34D39" w:rsidRDefault="00E34D39">
      <w:pPr>
        <w:suppressAutoHyphens/>
        <w:spacing w:before="10" w:after="140" w:line="288" w:lineRule="auto"/>
        <w:jc w:val="both"/>
        <w:rPr>
          <w:rFonts w:ascii="Tahoma" w:eastAsia="Tahoma" w:hAnsi="Tahoma" w:cs="Tahoma"/>
          <w:sz w:val="18"/>
        </w:rPr>
      </w:pPr>
    </w:p>
    <w:p w14:paraId="5AFEB04C" w14:textId="77777777" w:rsidR="00E34D39" w:rsidRDefault="00585705">
      <w:pPr>
        <w:suppressAutoHyphens/>
        <w:spacing w:before="1" w:after="140" w:line="288" w:lineRule="auto"/>
        <w:ind w:left="6656"/>
        <w:jc w:val="both"/>
        <w:rPr>
          <w:rFonts w:ascii="Tahoma" w:eastAsia="Tahoma" w:hAnsi="Tahoma" w:cs="Tahoma"/>
          <w:sz w:val="18"/>
        </w:rPr>
      </w:pPr>
      <w:r>
        <w:rPr>
          <w:rFonts w:ascii="Tahoma" w:eastAsia="Tahoma" w:hAnsi="Tahoma" w:cs="Tahoma"/>
          <w:sz w:val="18"/>
        </w:rPr>
        <w:t>garant</w:t>
      </w:r>
    </w:p>
    <w:p w14:paraId="77BE382A" w14:textId="77777777" w:rsidR="00E34D39" w:rsidRDefault="00585705">
      <w:pPr>
        <w:suppressAutoHyphens/>
        <w:spacing w:after="140" w:line="288" w:lineRule="auto"/>
        <w:ind w:left="6534"/>
        <w:jc w:val="both"/>
        <w:rPr>
          <w:rFonts w:ascii="Tahoma" w:eastAsia="Tahoma" w:hAnsi="Tahoma" w:cs="Tahoma"/>
          <w:sz w:val="18"/>
        </w:rPr>
      </w:pPr>
      <w:r>
        <w:rPr>
          <w:rFonts w:ascii="Tahoma" w:eastAsia="Tahoma" w:hAnsi="Tahoma" w:cs="Tahoma"/>
          <w:sz w:val="18"/>
        </w:rPr>
        <w:t>(žig in podpis)</w:t>
      </w:r>
    </w:p>
    <w:p w14:paraId="577D8AF5" w14:textId="77777777" w:rsidR="00E34D39" w:rsidRDefault="00E34D39">
      <w:pPr>
        <w:suppressAutoHyphens/>
        <w:spacing w:after="140" w:line="288" w:lineRule="auto"/>
        <w:ind w:left="6534"/>
        <w:jc w:val="both"/>
        <w:rPr>
          <w:rFonts w:ascii="Tahoma" w:eastAsia="Tahoma" w:hAnsi="Tahoma" w:cs="Tahoma"/>
          <w:sz w:val="18"/>
        </w:rPr>
      </w:pPr>
    </w:p>
    <w:p w14:paraId="5EE16E28" w14:textId="77777777" w:rsidR="00F04471" w:rsidRDefault="00F04471" w:rsidP="003F1257">
      <w:pPr>
        <w:suppressAutoHyphens/>
        <w:spacing w:after="140" w:line="288" w:lineRule="auto"/>
        <w:jc w:val="both"/>
        <w:rPr>
          <w:rFonts w:ascii="Tahoma" w:eastAsia="Tahoma" w:hAnsi="Tahoma" w:cs="Tahoma"/>
          <w:sz w:val="18"/>
        </w:rPr>
      </w:pPr>
    </w:p>
    <w:p w14:paraId="2C9FADC6" w14:textId="77777777" w:rsidR="003F1257" w:rsidRDefault="003F1257" w:rsidP="003F1257">
      <w:pPr>
        <w:suppressAutoHyphens/>
        <w:spacing w:after="140" w:line="288" w:lineRule="auto"/>
        <w:jc w:val="both"/>
        <w:rPr>
          <w:rFonts w:ascii="Tahoma" w:eastAsia="Tahoma" w:hAnsi="Tahoma" w:cs="Tahoma"/>
          <w:sz w:val="18"/>
        </w:rPr>
      </w:pPr>
    </w:p>
    <w:p w14:paraId="1842B8B4" w14:textId="77777777" w:rsidR="00D33022" w:rsidRDefault="00D33022" w:rsidP="003F1257">
      <w:pPr>
        <w:suppressAutoHyphens/>
        <w:spacing w:after="140" w:line="288" w:lineRule="auto"/>
        <w:jc w:val="both"/>
        <w:rPr>
          <w:rFonts w:ascii="Tahoma" w:eastAsia="Tahoma" w:hAnsi="Tahoma" w:cs="Tahoma"/>
          <w:sz w:val="18"/>
        </w:rPr>
      </w:pPr>
    </w:p>
    <w:p w14:paraId="73EC7836" w14:textId="77777777" w:rsidR="00D33022" w:rsidRDefault="00D33022" w:rsidP="003F1257">
      <w:pPr>
        <w:suppressAutoHyphens/>
        <w:spacing w:after="140" w:line="288" w:lineRule="auto"/>
        <w:jc w:val="both"/>
        <w:rPr>
          <w:rFonts w:ascii="Tahoma" w:eastAsia="Tahoma" w:hAnsi="Tahoma" w:cs="Tahoma"/>
          <w:sz w:val="18"/>
        </w:rPr>
      </w:pPr>
    </w:p>
    <w:p w14:paraId="34372066" w14:textId="77777777" w:rsidR="00D33022" w:rsidRDefault="00D33022" w:rsidP="003F1257">
      <w:pPr>
        <w:suppressAutoHyphens/>
        <w:spacing w:after="140" w:line="288" w:lineRule="auto"/>
        <w:jc w:val="both"/>
        <w:rPr>
          <w:rFonts w:ascii="Tahoma" w:eastAsia="Tahoma" w:hAnsi="Tahoma" w:cs="Tahoma"/>
          <w:sz w:val="18"/>
        </w:rPr>
      </w:pPr>
    </w:p>
    <w:p w14:paraId="3324FF52" w14:textId="77777777" w:rsidR="00D33022" w:rsidRDefault="00D33022" w:rsidP="003F1257">
      <w:pPr>
        <w:suppressAutoHyphens/>
        <w:spacing w:after="140" w:line="288" w:lineRule="auto"/>
        <w:jc w:val="both"/>
        <w:rPr>
          <w:rFonts w:ascii="Tahoma" w:eastAsia="Tahoma" w:hAnsi="Tahoma" w:cs="Tahoma"/>
          <w:sz w:val="18"/>
        </w:rPr>
      </w:pPr>
    </w:p>
    <w:p w14:paraId="67F2FE38" w14:textId="77777777" w:rsidR="00D33022" w:rsidRDefault="00D33022" w:rsidP="003F1257">
      <w:pPr>
        <w:suppressAutoHyphens/>
        <w:spacing w:after="140" w:line="288" w:lineRule="auto"/>
        <w:jc w:val="both"/>
        <w:rPr>
          <w:rFonts w:ascii="Tahoma" w:eastAsia="Tahoma" w:hAnsi="Tahoma" w:cs="Tahoma"/>
          <w:sz w:val="18"/>
        </w:rPr>
      </w:pPr>
    </w:p>
    <w:p w14:paraId="207997CA" w14:textId="77777777" w:rsidR="00D33022" w:rsidRDefault="00D33022" w:rsidP="003F1257">
      <w:pPr>
        <w:suppressAutoHyphens/>
        <w:spacing w:after="140" w:line="288" w:lineRule="auto"/>
        <w:jc w:val="both"/>
        <w:rPr>
          <w:rFonts w:ascii="Tahoma" w:eastAsia="Tahoma" w:hAnsi="Tahoma" w:cs="Tahoma"/>
          <w:sz w:val="18"/>
        </w:rPr>
      </w:pPr>
    </w:p>
    <w:p w14:paraId="4907DF86" w14:textId="77777777" w:rsidR="00D33022" w:rsidRDefault="00D33022" w:rsidP="003F1257">
      <w:pPr>
        <w:suppressAutoHyphens/>
        <w:spacing w:after="140" w:line="288" w:lineRule="auto"/>
        <w:jc w:val="both"/>
        <w:rPr>
          <w:rFonts w:ascii="Tahoma" w:eastAsia="Tahoma" w:hAnsi="Tahoma" w:cs="Tahoma"/>
          <w:sz w:val="18"/>
        </w:rPr>
      </w:pPr>
    </w:p>
    <w:p w14:paraId="60285967" w14:textId="77777777" w:rsidR="00D33022" w:rsidRDefault="00D33022" w:rsidP="003F1257">
      <w:pPr>
        <w:suppressAutoHyphens/>
        <w:spacing w:after="140" w:line="288" w:lineRule="auto"/>
        <w:jc w:val="both"/>
        <w:rPr>
          <w:rFonts w:ascii="Tahoma" w:eastAsia="Tahoma" w:hAnsi="Tahoma" w:cs="Tahoma"/>
          <w:sz w:val="18"/>
        </w:rPr>
      </w:pPr>
    </w:p>
    <w:p w14:paraId="5950C7BB" w14:textId="77777777" w:rsidR="00D33022" w:rsidRDefault="00D33022" w:rsidP="003F1257">
      <w:pPr>
        <w:suppressAutoHyphens/>
        <w:spacing w:after="140" w:line="288" w:lineRule="auto"/>
        <w:jc w:val="both"/>
        <w:rPr>
          <w:rFonts w:ascii="Tahoma" w:eastAsia="Tahoma" w:hAnsi="Tahoma" w:cs="Tahoma"/>
          <w:sz w:val="18"/>
        </w:rPr>
      </w:pPr>
    </w:p>
    <w:p w14:paraId="4904221D" w14:textId="77777777" w:rsidR="00D33022" w:rsidRDefault="00D33022" w:rsidP="003F1257">
      <w:pPr>
        <w:suppressAutoHyphens/>
        <w:spacing w:after="140" w:line="288" w:lineRule="auto"/>
        <w:jc w:val="both"/>
        <w:rPr>
          <w:rFonts w:ascii="Tahoma" w:eastAsia="Tahoma" w:hAnsi="Tahoma" w:cs="Tahoma"/>
          <w:sz w:val="18"/>
        </w:rPr>
      </w:pPr>
    </w:p>
    <w:p w14:paraId="0648C1D5" w14:textId="77777777" w:rsidR="00E34D39" w:rsidRDefault="00E34D39">
      <w:pPr>
        <w:spacing w:after="120" w:line="276" w:lineRule="auto"/>
        <w:rPr>
          <w:rFonts w:ascii="Tahoma" w:eastAsia="Tahoma" w:hAnsi="Tahoma" w:cs="Tahoma"/>
          <w:color w:val="000000"/>
          <w:sz w:val="18"/>
        </w:rPr>
      </w:pPr>
    </w:p>
    <w:p w14:paraId="3040C047" w14:textId="5CB164C0" w:rsidR="00E34D39" w:rsidRDefault="00585705">
      <w:pPr>
        <w:spacing w:after="120" w:line="276" w:lineRule="auto"/>
        <w:jc w:val="right"/>
        <w:rPr>
          <w:rFonts w:ascii="Tahoma" w:eastAsia="Tahoma" w:hAnsi="Tahoma" w:cs="Tahoma"/>
          <w:b/>
          <w:sz w:val="18"/>
        </w:rPr>
      </w:pPr>
      <w:r>
        <w:rPr>
          <w:rFonts w:ascii="Tahoma" w:eastAsia="Tahoma" w:hAnsi="Tahoma" w:cs="Tahoma"/>
          <w:color w:val="000000"/>
          <w:sz w:val="18"/>
        </w:rPr>
        <w:t> </w:t>
      </w:r>
      <w:r>
        <w:rPr>
          <w:rFonts w:ascii="Tahoma" w:eastAsia="Tahoma" w:hAnsi="Tahoma" w:cs="Tahoma"/>
          <w:b/>
          <w:sz w:val="18"/>
        </w:rPr>
        <w:t xml:space="preserve">Obrazec </w:t>
      </w:r>
      <w:r w:rsidR="00843C16">
        <w:rPr>
          <w:rFonts w:ascii="Tahoma" w:eastAsia="Tahoma" w:hAnsi="Tahoma" w:cs="Tahoma"/>
          <w:b/>
          <w:sz w:val="18"/>
        </w:rPr>
        <w:t>8</w:t>
      </w:r>
    </w:p>
    <w:p w14:paraId="3F1D2A9A" w14:textId="77777777" w:rsidR="00E34D39" w:rsidRDefault="00585705" w:rsidP="004B684A">
      <w:pPr>
        <w:keepNext/>
        <w:keepLines/>
        <w:tabs>
          <w:tab w:val="left" w:pos="1985"/>
        </w:tabs>
        <w:spacing w:after="120" w:line="276" w:lineRule="auto"/>
        <w:rPr>
          <w:rFonts w:ascii="Tahoma" w:eastAsia="Tahoma" w:hAnsi="Tahoma" w:cs="Tahoma"/>
          <w:b/>
          <w:color w:val="FFFFFF"/>
          <w:sz w:val="18"/>
          <w:shd w:val="clear" w:color="auto" w:fill="548DD4"/>
        </w:rPr>
      </w:pPr>
      <w:r>
        <w:rPr>
          <w:rFonts w:ascii="Tahoma" w:eastAsia="Tahoma" w:hAnsi="Tahoma" w:cs="Tahoma"/>
          <w:b/>
          <w:color w:val="FFFFFF"/>
          <w:sz w:val="18"/>
          <w:shd w:val="clear" w:color="auto" w:fill="548DD4"/>
        </w:rPr>
        <w:t>Reference</w:t>
      </w:r>
    </w:p>
    <w:p w14:paraId="5CF8225F" w14:textId="77777777" w:rsidR="00E34D39" w:rsidRDefault="00E34D39">
      <w:pPr>
        <w:spacing w:before="225" w:after="225" w:line="240" w:lineRule="auto"/>
        <w:rPr>
          <w:rFonts w:ascii="Tahoma" w:eastAsia="Tahoma" w:hAnsi="Tahoma" w:cs="Tahoma"/>
          <w:color w:val="000000"/>
          <w:sz w:val="18"/>
        </w:rPr>
      </w:pPr>
    </w:p>
    <w:p w14:paraId="364B7AD7" w14:textId="27EE4376" w:rsidR="00E34D39" w:rsidRDefault="00585705">
      <w:pPr>
        <w:spacing w:before="225" w:after="225" w:line="240" w:lineRule="auto"/>
        <w:rPr>
          <w:rFonts w:ascii="Tahoma" w:eastAsia="Tahoma" w:hAnsi="Tahoma" w:cs="Tahoma"/>
          <w:sz w:val="18"/>
        </w:rPr>
      </w:pPr>
      <w:r>
        <w:rPr>
          <w:rFonts w:ascii="Tahoma" w:eastAsia="Tahoma" w:hAnsi="Tahoma" w:cs="Tahoma"/>
          <w:color w:val="000000"/>
          <w:sz w:val="18"/>
        </w:rPr>
        <w:t xml:space="preserve"> Naziv gospodarskega subjekta: _________________________</w:t>
      </w:r>
    </w:p>
    <w:p w14:paraId="08B46C44" w14:textId="77777777" w:rsidR="00E34D39" w:rsidRDefault="00E34D39">
      <w:pPr>
        <w:spacing w:after="120" w:line="240" w:lineRule="auto"/>
        <w:rPr>
          <w:rFonts w:ascii="Tahoma" w:eastAsia="Tahoma" w:hAnsi="Tahoma" w:cs="Tahoma"/>
          <w:color w:val="000000"/>
          <w:sz w:val="18"/>
        </w:rPr>
      </w:pPr>
    </w:p>
    <w:tbl>
      <w:tblPr>
        <w:tblW w:w="0" w:type="auto"/>
        <w:tblInd w:w="250" w:type="dxa"/>
        <w:tblCellMar>
          <w:left w:w="10" w:type="dxa"/>
          <w:right w:w="10" w:type="dxa"/>
        </w:tblCellMar>
        <w:tblLook w:val="04A0" w:firstRow="1" w:lastRow="0" w:firstColumn="1" w:lastColumn="0" w:noHBand="0" w:noVBand="1"/>
      </w:tblPr>
      <w:tblGrid>
        <w:gridCol w:w="1221"/>
        <w:gridCol w:w="1613"/>
        <w:gridCol w:w="1218"/>
        <w:gridCol w:w="1351"/>
        <w:gridCol w:w="1660"/>
        <w:gridCol w:w="1739"/>
      </w:tblGrid>
      <w:tr w:rsidR="00E34D39" w14:paraId="05AC58EE" w14:textId="77777777" w:rsidTr="004B684A">
        <w:trPr>
          <w:trHeight w:val="1"/>
        </w:trPr>
        <w:tc>
          <w:tcPr>
            <w:tcW w:w="1276" w:type="dxa"/>
            <w:tcBorders>
              <w:top w:val="single" w:sz="8" w:space="0" w:color="000000"/>
              <w:left w:val="single" w:sz="8" w:space="0" w:color="000000"/>
              <w:bottom w:val="single" w:sz="8" w:space="0" w:color="000000"/>
              <w:right w:val="single" w:sz="8" w:space="0" w:color="000000"/>
            </w:tcBorders>
            <w:shd w:val="clear" w:color="auto" w:fill="CCCCCC"/>
            <w:tcMar>
              <w:left w:w="108" w:type="dxa"/>
              <w:right w:w="108" w:type="dxa"/>
            </w:tcMar>
            <w:vAlign w:val="center"/>
          </w:tcPr>
          <w:p w14:paraId="0CAA1E3C" w14:textId="77777777" w:rsidR="00E34D39" w:rsidRDefault="00585705">
            <w:pPr>
              <w:spacing w:after="120" w:line="240" w:lineRule="auto"/>
              <w:jc w:val="center"/>
            </w:pPr>
            <w:proofErr w:type="spellStart"/>
            <w:r>
              <w:rPr>
                <w:rFonts w:ascii="Tahoma" w:eastAsia="Tahoma" w:hAnsi="Tahoma" w:cs="Tahoma"/>
                <w:b/>
                <w:color w:val="000000"/>
                <w:position w:val="-2"/>
                <w:sz w:val="18"/>
                <w:shd w:val="clear" w:color="auto" w:fill="CCCCCC"/>
              </w:rPr>
              <w:t>Zap</w:t>
            </w:r>
            <w:proofErr w:type="spellEnd"/>
            <w:r>
              <w:rPr>
                <w:rFonts w:ascii="Tahoma" w:eastAsia="Tahoma" w:hAnsi="Tahoma" w:cs="Tahoma"/>
                <w:b/>
                <w:color w:val="000000"/>
                <w:position w:val="-2"/>
                <w:sz w:val="18"/>
                <w:shd w:val="clear" w:color="auto" w:fill="CCCCCC"/>
              </w:rPr>
              <w:t>. št</w:t>
            </w:r>
          </w:p>
        </w:tc>
        <w:tc>
          <w:tcPr>
            <w:tcW w:w="1664" w:type="dxa"/>
            <w:tcBorders>
              <w:top w:val="single" w:sz="8" w:space="0" w:color="000000"/>
              <w:left w:val="single" w:sz="8" w:space="0" w:color="000000"/>
              <w:bottom w:val="single" w:sz="8" w:space="0" w:color="000000"/>
              <w:right w:val="single" w:sz="8" w:space="0" w:color="000000"/>
            </w:tcBorders>
            <w:shd w:val="clear" w:color="auto" w:fill="CCCCCC"/>
            <w:tcMar>
              <w:left w:w="108" w:type="dxa"/>
              <w:right w:w="108" w:type="dxa"/>
            </w:tcMar>
            <w:vAlign w:val="center"/>
          </w:tcPr>
          <w:p w14:paraId="755699BE" w14:textId="77777777" w:rsidR="00E34D39" w:rsidRDefault="00585705">
            <w:pPr>
              <w:spacing w:after="120" w:line="240" w:lineRule="auto"/>
              <w:jc w:val="center"/>
            </w:pPr>
            <w:r>
              <w:rPr>
                <w:rFonts w:ascii="Tahoma" w:eastAsia="Tahoma" w:hAnsi="Tahoma" w:cs="Tahoma"/>
                <w:b/>
                <w:color w:val="000000"/>
                <w:position w:val="-2"/>
                <w:sz w:val="18"/>
                <w:shd w:val="clear" w:color="auto" w:fill="CCCCCC"/>
              </w:rPr>
              <w:t>Naročnik</w:t>
            </w:r>
            <w:r>
              <w:rPr>
                <w:rFonts w:ascii="Tahoma" w:eastAsia="Tahoma" w:hAnsi="Tahoma" w:cs="Tahoma"/>
                <w:b/>
                <w:color w:val="000000"/>
                <w:position w:val="-2"/>
                <w:sz w:val="18"/>
                <w:shd w:val="clear" w:color="auto" w:fill="CCCCCC"/>
              </w:rPr>
              <w:br/>
              <w:t>(naziv, naslov)</w:t>
            </w:r>
          </w:p>
        </w:tc>
        <w:tc>
          <w:tcPr>
            <w:tcW w:w="1238" w:type="dxa"/>
            <w:tcBorders>
              <w:top w:val="single" w:sz="8" w:space="0" w:color="000000"/>
              <w:left w:val="single" w:sz="8" w:space="0" w:color="000000"/>
              <w:bottom w:val="single" w:sz="8" w:space="0" w:color="000000"/>
              <w:right w:val="single" w:sz="8" w:space="0" w:color="000000"/>
            </w:tcBorders>
            <w:shd w:val="clear" w:color="auto" w:fill="CCCCCC"/>
            <w:tcMar>
              <w:left w:w="108" w:type="dxa"/>
              <w:right w:w="108" w:type="dxa"/>
            </w:tcMar>
            <w:vAlign w:val="center"/>
          </w:tcPr>
          <w:p w14:paraId="165505D6" w14:textId="77777777" w:rsidR="00E34D39" w:rsidRDefault="00585705">
            <w:pPr>
              <w:spacing w:after="120" w:line="240" w:lineRule="auto"/>
              <w:jc w:val="center"/>
            </w:pPr>
            <w:r>
              <w:rPr>
                <w:rFonts w:ascii="Tahoma" w:eastAsia="Tahoma" w:hAnsi="Tahoma" w:cs="Tahoma"/>
                <w:b/>
                <w:color w:val="000000"/>
                <w:position w:val="-2"/>
                <w:sz w:val="18"/>
                <w:shd w:val="clear" w:color="auto" w:fill="CCCCCC"/>
              </w:rPr>
              <w:t>Predmet izvedbe</w:t>
            </w:r>
            <w:r>
              <w:rPr>
                <w:rFonts w:ascii="Tahoma" w:eastAsia="Tahoma" w:hAnsi="Tahoma" w:cs="Tahoma"/>
                <w:b/>
                <w:color w:val="000000"/>
                <w:position w:val="-2"/>
                <w:sz w:val="18"/>
                <w:shd w:val="clear" w:color="auto" w:fill="CCCCCC"/>
              </w:rPr>
              <w:br/>
            </w:r>
          </w:p>
        </w:tc>
        <w:tc>
          <w:tcPr>
            <w:tcW w:w="1353" w:type="dxa"/>
            <w:tcBorders>
              <w:top w:val="single" w:sz="8" w:space="0" w:color="000000"/>
              <w:left w:val="single" w:sz="8" w:space="0" w:color="000000"/>
              <w:bottom w:val="single" w:sz="8" w:space="0" w:color="000000"/>
              <w:right w:val="single" w:sz="8" w:space="0" w:color="000000"/>
            </w:tcBorders>
            <w:shd w:val="clear" w:color="auto" w:fill="CCCCCC"/>
            <w:tcMar>
              <w:left w:w="108" w:type="dxa"/>
              <w:right w:w="108" w:type="dxa"/>
            </w:tcMar>
            <w:vAlign w:val="center"/>
          </w:tcPr>
          <w:p w14:paraId="56CDA74D" w14:textId="77777777" w:rsidR="00E34D39" w:rsidRDefault="00585705">
            <w:pPr>
              <w:spacing w:after="120" w:line="240" w:lineRule="auto"/>
              <w:jc w:val="center"/>
            </w:pPr>
            <w:r>
              <w:rPr>
                <w:rFonts w:ascii="Tahoma" w:eastAsia="Tahoma" w:hAnsi="Tahoma" w:cs="Tahoma"/>
                <w:b/>
                <w:color w:val="000000"/>
                <w:position w:val="-2"/>
                <w:sz w:val="18"/>
                <w:shd w:val="clear" w:color="auto" w:fill="CCCCCC"/>
              </w:rPr>
              <w:t>Čas realizacije</w:t>
            </w:r>
            <w:r>
              <w:rPr>
                <w:rFonts w:ascii="Tahoma" w:eastAsia="Tahoma" w:hAnsi="Tahoma" w:cs="Tahoma"/>
                <w:b/>
                <w:color w:val="000000"/>
                <w:position w:val="-2"/>
                <w:sz w:val="18"/>
                <w:shd w:val="clear" w:color="auto" w:fill="CCCCCC"/>
              </w:rPr>
              <w:br/>
              <w:t>(od mesec/leto do mesec/leto)</w:t>
            </w:r>
          </w:p>
        </w:tc>
        <w:tc>
          <w:tcPr>
            <w:tcW w:w="1717" w:type="dxa"/>
            <w:tcBorders>
              <w:top w:val="single" w:sz="8" w:space="0" w:color="000000"/>
              <w:left w:val="single" w:sz="8" w:space="0" w:color="000000"/>
              <w:bottom w:val="single" w:sz="8" w:space="0" w:color="000000"/>
              <w:right w:val="single" w:sz="8" w:space="0" w:color="000000"/>
            </w:tcBorders>
            <w:shd w:val="clear" w:color="auto" w:fill="CCCCCC"/>
            <w:tcMar>
              <w:left w:w="108" w:type="dxa"/>
              <w:right w:w="108" w:type="dxa"/>
            </w:tcMar>
            <w:vAlign w:val="center"/>
          </w:tcPr>
          <w:p w14:paraId="2A981688" w14:textId="77777777" w:rsidR="00E34D39" w:rsidRDefault="00585705">
            <w:pPr>
              <w:spacing w:after="120" w:line="240" w:lineRule="auto"/>
              <w:jc w:val="center"/>
            </w:pPr>
            <w:r>
              <w:rPr>
                <w:rFonts w:ascii="Tahoma" w:eastAsia="Tahoma" w:hAnsi="Tahoma" w:cs="Tahoma"/>
                <w:b/>
                <w:color w:val="000000"/>
                <w:position w:val="-2"/>
                <w:sz w:val="18"/>
                <w:shd w:val="clear" w:color="auto" w:fill="CCCCCC"/>
              </w:rPr>
              <w:t>Celotna vrednost pogodbe (brez DDV)</w:t>
            </w:r>
          </w:p>
        </w:tc>
        <w:tc>
          <w:tcPr>
            <w:tcW w:w="1790" w:type="dxa"/>
            <w:tcBorders>
              <w:top w:val="single" w:sz="8" w:space="0" w:color="000000"/>
              <w:left w:val="single" w:sz="8" w:space="0" w:color="000000"/>
              <w:bottom w:val="single" w:sz="8" w:space="0" w:color="000000"/>
              <w:right w:val="single" w:sz="8" w:space="0" w:color="000000"/>
            </w:tcBorders>
            <w:shd w:val="clear" w:color="auto" w:fill="CCCCCC"/>
            <w:tcMar>
              <w:left w:w="108" w:type="dxa"/>
              <w:right w:w="108" w:type="dxa"/>
            </w:tcMar>
            <w:vAlign w:val="center"/>
          </w:tcPr>
          <w:p w14:paraId="27A525EA" w14:textId="77777777" w:rsidR="00E34D39" w:rsidRDefault="00585705">
            <w:pPr>
              <w:spacing w:after="120" w:line="240" w:lineRule="auto"/>
              <w:jc w:val="center"/>
            </w:pPr>
            <w:r>
              <w:rPr>
                <w:rFonts w:ascii="Tahoma" w:eastAsia="Tahoma" w:hAnsi="Tahoma" w:cs="Tahoma"/>
                <w:b/>
                <w:color w:val="000000"/>
                <w:position w:val="-2"/>
                <w:sz w:val="18"/>
                <w:shd w:val="clear" w:color="auto" w:fill="CCCCCC"/>
              </w:rPr>
              <w:t>Kontaktna oseba pri naročniku</w:t>
            </w:r>
            <w:r>
              <w:rPr>
                <w:rFonts w:ascii="Tahoma" w:eastAsia="Tahoma" w:hAnsi="Tahoma" w:cs="Tahoma"/>
                <w:b/>
                <w:color w:val="000000"/>
                <w:position w:val="-2"/>
                <w:sz w:val="18"/>
                <w:shd w:val="clear" w:color="auto" w:fill="CCCCCC"/>
              </w:rPr>
              <w:br/>
              <w:t>(ime in priimek ter telefon in e-mail)</w:t>
            </w:r>
          </w:p>
        </w:tc>
      </w:tr>
      <w:tr w:rsidR="00E34D39" w14:paraId="15E4085F" w14:textId="77777777" w:rsidTr="004B684A">
        <w:trPr>
          <w:trHeight w:val="1"/>
        </w:trPr>
        <w:tc>
          <w:tcPr>
            <w:tcW w:w="127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FDC4A8C" w14:textId="77777777" w:rsidR="00E34D39" w:rsidRDefault="00585705">
            <w:pPr>
              <w:spacing w:after="120" w:line="240" w:lineRule="auto"/>
            </w:pPr>
            <w:r>
              <w:rPr>
                <w:rFonts w:ascii="Tahoma" w:eastAsia="Tahoma" w:hAnsi="Tahoma" w:cs="Tahoma"/>
                <w:b/>
                <w:color w:val="000000"/>
                <w:position w:val="-2"/>
                <w:sz w:val="18"/>
              </w:rPr>
              <w:t>1</w:t>
            </w:r>
          </w:p>
        </w:tc>
        <w:tc>
          <w:tcPr>
            <w:tcW w:w="1664"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124BD85" w14:textId="77777777" w:rsidR="00E34D39" w:rsidRDefault="00585705">
            <w:pPr>
              <w:spacing w:after="120" w:line="240" w:lineRule="auto"/>
            </w:pPr>
            <w:r>
              <w:rPr>
                <w:rFonts w:ascii="Tahoma" w:eastAsia="Tahoma" w:hAnsi="Tahoma" w:cs="Tahoma"/>
                <w:color w:val="000000"/>
                <w:position w:val="-2"/>
                <w:sz w:val="18"/>
              </w:rPr>
              <w:t> </w:t>
            </w:r>
          </w:p>
        </w:tc>
        <w:tc>
          <w:tcPr>
            <w:tcW w:w="123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98756ED" w14:textId="77777777" w:rsidR="00E34D39" w:rsidRDefault="00585705">
            <w:pPr>
              <w:spacing w:after="120" w:line="240" w:lineRule="auto"/>
            </w:pPr>
            <w:r>
              <w:rPr>
                <w:rFonts w:ascii="Tahoma" w:eastAsia="Tahoma" w:hAnsi="Tahoma" w:cs="Tahoma"/>
                <w:color w:val="000000"/>
                <w:position w:val="-2"/>
                <w:sz w:val="18"/>
              </w:rPr>
              <w:t> </w:t>
            </w:r>
          </w:p>
        </w:tc>
        <w:tc>
          <w:tcPr>
            <w:tcW w:w="135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81ECA78" w14:textId="77777777" w:rsidR="00E34D39" w:rsidRDefault="00585705">
            <w:pPr>
              <w:spacing w:after="120" w:line="240" w:lineRule="auto"/>
            </w:pPr>
            <w:r>
              <w:rPr>
                <w:rFonts w:ascii="Tahoma" w:eastAsia="Tahoma" w:hAnsi="Tahoma" w:cs="Tahoma"/>
                <w:color w:val="000000"/>
                <w:position w:val="-2"/>
                <w:sz w:val="18"/>
              </w:rPr>
              <w:t> </w:t>
            </w:r>
          </w:p>
        </w:tc>
        <w:tc>
          <w:tcPr>
            <w:tcW w:w="171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04A3317" w14:textId="77777777" w:rsidR="00E34D39" w:rsidRDefault="00585705">
            <w:pPr>
              <w:spacing w:after="120" w:line="240" w:lineRule="auto"/>
            </w:pPr>
            <w:r>
              <w:rPr>
                <w:rFonts w:ascii="Tahoma" w:eastAsia="Tahoma" w:hAnsi="Tahoma" w:cs="Tahoma"/>
                <w:color w:val="000000"/>
                <w:position w:val="-2"/>
                <w:sz w:val="18"/>
              </w:rPr>
              <w:t> </w:t>
            </w:r>
          </w:p>
        </w:tc>
        <w:tc>
          <w:tcPr>
            <w:tcW w:w="179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996B680" w14:textId="77777777" w:rsidR="00E34D39" w:rsidRDefault="00585705">
            <w:pPr>
              <w:spacing w:after="120" w:line="240" w:lineRule="auto"/>
            </w:pPr>
            <w:r>
              <w:rPr>
                <w:rFonts w:ascii="Tahoma" w:eastAsia="Tahoma" w:hAnsi="Tahoma" w:cs="Tahoma"/>
                <w:color w:val="000000"/>
                <w:position w:val="-2"/>
                <w:sz w:val="18"/>
              </w:rPr>
              <w:t> </w:t>
            </w:r>
          </w:p>
        </w:tc>
      </w:tr>
      <w:tr w:rsidR="00E34D39" w14:paraId="5F7DFA4D" w14:textId="77777777" w:rsidTr="004B684A">
        <w:trPr>
          <w:trHeight w:val="1"/>
        </w:trPr>
        <w:tc>
          <w:tcPr>
            <w:tcW w:w="127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6821DD01" w14:textId="77777777" w:rsidR="00E34D39" w:rsidRDefault="00585705">
            <w:pPr>
              <w:spacing w:after="120" w:line="240" w:lineRule="auto"/>
            </w:pPr>
            <w:r>
              <w:rPr>
                <w:rFonts w:ascii="Tahoma" w:eastAsia="Tahoma" w:hAnsi="Tahoma" w:cs="Tahoma"/>
                <w:b/>
                <w:color w:val="000000"/>
                <w:position w:val="-2"/>
                <w:sz w:val="18"/>
              </w:rPr>
              <w:t>2</w:t>
            </w:r>
          </w:p>
        </w:tc>
        <w:tc>
          <w:tcPr>
            <w:tcW w:w="1664"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6286DEA" w14:textId="77777777" w:rsidR="00E34D39" w:rsidRDefault="00E34D39">
            <w:pPr>
              <w:spacing w:after="120" w:line="240" w:lineRule="auto"/>
              <w:rPr>
                <w:rFonts w:ascii="Calibri" w:eastAsia="Calibri" w:hAnsi="Calibri" w:cs="Calibri"/>
              </w:rPr>
            </w:pPr>
          </w:p>
        </w:tc>
        <w:tc>
          <w:tcPr>
            <w:tcW w:w="123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80DA232" w14:textId="77777777" w:rsidR="00E34D39" w:rsidRDefault="00E34D39">
            <w:pPr>
              <w:spacing w:after="120" w:line="240" w:lineRule="auto"/>
              <w:rPr>
                <w:rFonts w:ascii="Calibri" w:eastAsia="Calibri" w:hAnsi="Calibri" w:cs="Calibri"/>
              </w:rPr>
            </w:pPr>
          </w:p>
        </w:tc>
        <w:tc>
          <w:tcPr>
            <w:tcW w:w="135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E141921" w14:textId="77777777" w:rsidR="00E34D39" w:rsidRDefault="00E34D39">
            <w:pPr>
              <w:spacing w:after="120" w:line="240" w:lineRule="auto"/>
              <w:rPr>
                <w:rFonts w:ascii="Calibri" w:eastAsia="Calibri" w:hAnsi="Calibri" w:cs="Calibri"/>
              </w:rPr>
            </w:pPr>
          </w:p>
        </w:tc>
        <w:tc>
          <w:tcPr>
            <w:tcW w:w="171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414CCF9" w14:textId="77777777" w:rsidR="00E34D39" w:rsidRDefault="00E34D39">
            <w:pPr>
              <w:spacing w:after="120" w:line="240" w:lineRule="auto"/>
              <w:rPr>
                <w:rFonts w:ascii="Calibri" w:eastAsia="Calibri" w:hAnsi="Calibri" w:cs="Calibri"/>
              </w:rPr>
            </w:pPr>
          </w:p>
        </w:tc>
        <w:tc>
          <w:tcPr>
            <w:tcW w:w="179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D0838F6" w14:textId="77777777" w:rsidR="00E34D39" w:rsidRDefault="00E34D39">
            <w:pPr>
              <w:spacing w:after="120" w:line="240" w:lineRule="auto"/>
              <w:rPr>
                <w:rFonts w:ascii="Calibri" w:eastAsia="Calibri" w:hAnsi="Calibri" w:cs="Calibri"/>
              </w:rPr>
            </w:pPr>
          </w:p>
        </w:tc>
      </w:tr>
      <w:tr w:rsidR="00E34D39" w14:paraId="6CA500F1" w14:textId="77777777" w:rsidTr="004B684A">
        <w:trPr>
          <w:trHeight w:val="1"/>
        </w:trPr>
        <w:tc>
          <w:tcPr>
            <w:tcW w:w="127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EF83A01" w14:textId="77777777" w:rsidR="00E34D39" w:rsidRDefault="00585705">
            <w:pPr>
              <w:spacing w:after="120" w:line="240" w:lineRule="auto"/>
            </w:pPr>
            <w:r>
              <w:rPr>
                <w:rFonts w:ascii="Tahoma" w:eastAsia="Tahoma" w:hAnsi="Tahoma" w:cs="Tahoma"/>
                <w:b/>
                <w:color w:val="000000"/>
                <w:position w:val="-2"/>
                <w:sz w:val="18"/>
              </w:rPr>
              <w:t>3</w:t>
            </w:r>
          </w:p>
        </w:tc>
        <w:tc>
          <w:tcPr>
            <w:tcW w:w="1664"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3D636FF" w14:textId="77777777" w:rsidR="00E34D39" w:rsidRDefault="00E34D39">
            <w:pPr>
              <w:spacing w:after="120" w:line="240" w:lineRule="auto"/>
              <w:rPr>
                <w:rFonts w:ascii="Calibri" w:eastAsia="Calibri" w:hAnsi="Calibri" w:cs="Calibri"/>
              </w:rPr>
            </w:pPr>
          </w:p>
        </w:tc>
        <w:tc>
          <w:tcPr>
            <w:tcW w:w="123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C088737" w14:textId="77777777" w:rsidR="00E34D39" w:rsidRDefault="00E34D39">
            <w:pPr>
              <w:spacing w:after="120" w:line="240" w:lineRule="auto"/>
              <w:rPr>
                <w:rFonts w:ascii="Calibri" w:eastAsia="Calibri" w:hAnsi="Calibri" w:cs="Calibri"/>
              </w:rPr>
            </w:pPr>
          </w:p>
        </w:tc>
        <w:tc>
          <w:tcPr>
            <w:tcW w:w="135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E3813C3" w14:textId="77777777" w:rsidR="00E34D39" w:rsidRDefault="00E34D39">
            <w:pPr>
              <w:spacing w:after="120" w:line="240" w:lineRule="auto"/>
              <w:rPr>
                <w:rFonts w:ascii="Calibri" w:eastAsia="Calibri" w:hAnsi="Calibri" w:cs="Calibri"/>
              </w:rPr>
            </w:pPr>
          </w:p>
        </w:tc>
        <w:tc>
          <w:tcPr>
            <w:tcW w:w="171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85ADDF5" w14:textId="77777777" w:rsidR="00E34D39" w:rsidRDefault="00E34D39">
            <w:pPr>
              <w:spacing w:after="120" w:line="240" w:lineRule="auto"/>
              <w:rPr>
                <w:rFonts w:ascii="Calibri" w:eastAsia="Calibri" w:hAnsi="Calibri" w:cs="Calibri"/>
              </w:rPr>
            </w:pPr>
          </w:p>
        </w:tc>
        <w:tc>
          <w:tcPr>
            <w:tcW w:w="179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101C9BB" w14:textId="77777777" w:rsidR="00E34D39" w:rsidRDefault="00E34D39">
            <w:pPr>
              <w:spacing w:after="120" w:line="240" w:lineRule="auto"/>
              <w:rPr>
                <w:rFonts w:ascii="Calibri" w:eastAsia="Calibri" w:hAnsi="Calibri" w:cs="Calibri"/>
              </w:rPr>
            </w:pPr>
          </w:p>
        </w:tc>
      </w:tr>
      <w:tr w:rsidR="00843C16" w14:paraId="379F3BB7" w14:textId="77777777" w:rsidTr="004B684A">
        <w:trPr>
          <w:trHeight w:val="1"/>
        </w:trPr>
        <w:tc>
          <w:tcPr>
            <w:tcW w:w="127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87F7165" w14:textId="77777777" w:rsidR="00843C16" w:rsidRDefault="00843C16">
            <w:pPr>
              <w:spacing w:after="120" w:line="240" w:lineRule="auto"/>
              <w:rPr>
                <w:rFonts w:ascii="Tahoma" w:eastAsia="Tahoma" w:hAnsi="Tahoma" w:cs="Tahoma"/>
                <w:b/>
                <w:color w:val="000000"/>
                <w:position w:val="-2"/>
                <w:sz w:val="18"/>
              </w:rPr>
            </w:pPr>
          </w:p>
        </w:tc>
        <w:tc>
          <w:tcPr>
            <w:tcW w:w="1664"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C2E0200" w14:textId="77777777" w:rsidR="00843C16" w:rsidRDefault="00843C16">
            <w:pPr>
              <w:spacing w:after="120" w:line="240" w:lineRule="auto"/>
              <w:rPr>
                <w:rFonts w:ascii="Calibri" w:eastAsia="Calibri" w:hAnsi="Calibri" w:cs="Calibri"/>
              </w:rPr>
            </w:pPr>
          </w:p>
        </w:tc>
        <w:tc>
          <w:tcPr>
            <w:tcW w:w="123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C0F9513" w14:textId="77777777" w:rsidR="00843C16" w:rsidRDefault="00843C16">
            <w:pPr>
              <w:spacing w:after="120" w:line="240" w:lineRule="auto"/>
              <w:rPr>
                <w:rFonts w:ascii="Calibri" w:eastAsia="Calibri" w:hAnsi="Calibri" w:cs="Calibri"/>
              </w:rPr>
            </w:pPr>
          </w:p>
        </w:tc>
        <w:tc>
          <w:tcPr>
            <w:tcW w:w="135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CD6DE9C" w14:textId="77777777" w:rsidR="00843C16" w:rsidRDefault="00843C16">
            <w:pPr>
              <w:spacing w:after="120" w:line="240" w:lineRule="auto"/>
              <w:rPr>
                <w:rFonts w:ascii="Calibri" w:eastAsia="Calibri" w:hAnsi="Calibri" w:cs="Calibri"/>
              </w:rPr>
            </w:pPr>
          </w:p>
        </w:tc>
        <w:tc>
          <w:tcPr>
            <w:tcW w:w="171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A26BEF2" w14:textId="77777777" w:rsidR="00843C16" w:rsidRDefault="00843C16">
            <w:pPr>
              <w:spacing w:after="120" w:line="240" w:lineRule="auto"/>
              <w:rPr>
                <w:rFonts w:ascii="Calibri" w:eastAsia="Calibri" w:hAnsi="Calibri" w:cs="Calibri"/>
              </w:rPr>
            </w:pPr>
          </w:p>
        </w:tc>
        <w:tc>
          <w:tcPr>
            <w:tcW w:w="179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B780D34" w14:textId="77777777" w:rsidR="00843C16" w:rsidRDefault="00843C16">
            <w:pPr>
              <w:spacing w:after="120" w:line="240" w:lineRule="auto"/>
              <w:rPr>
                <w:rFonts w:ascii="Calibri" w:eastAsia="Calibri" w:hAnsi="Calibri" w:cs="Calibri"/>
              </w:rPr>
            </w:pPr>
          </w:p>
        </w:tc>
      </w:tr>
      <w:tr w:rsidR="00843C16" w14:paraId="4EB696ED" w14:textId="77777777" w:rsidTr="004B684A">
        <w:trPr>
          <w:trHeight w:val="1"/>
        </w:trPr>
        <w:tc>
          <w:tcPr>
            <w:tcW w:w="127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EEBB2FD" w14:textId="77777777" w:rsidR="00843C16" w:rsidRDefault="00843C16">
            <w:pPr>
              <w:spacing w:after="120" w:line="240" w:lineRule="auto"/>
              <w:rPr>
                <w:rFonts w:ascii="Tahoma" w:eastAsia="Tahoma" w:hAnsi="Tahoma" w:cs="Tahoma"/>
                <w:b/>
                <w:color w:val="000000"/>
                <w:position w:val="-2"/>
                <w:sz w:val="18"/>
              </w:rPr>
            </w:pPr>
          </w:p>
        </w:tc>
        <w:tc>
          <w:tcPr>
            <w:tcW w:w="1664"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33E49A2" w14:textId="77777777" w:rsidR="00843C16" w:rsidRDefault="00843C16">
            <w:pPr>
              <w:spacing w:after="120" w:line="240" w:lineRule="auto"/>
              <w:rPr>
                <w:rFonts w:ascii="Calibri" w:eastAsia="Calibri" w:hAnsi="Calibri" w:cs="Calibri"/>
              </w:rPr>
            </w:pPr>
          </w:p>
        </w:tc>
        <w:tc>
          <w:tcPr>
            <w:tcW w:w="123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79BAEC2" w14:textId="77777777" w:rsidR="00843C16" w:rsidRDefault="00843C16">
            <w:pPr>
              <w:spacing w:after="120" w:line="240" w:lineRule="auto"/>
              <w:rPr>
                <w:rFonts w:ascii="Calibri" w:eastAsia="Calibri" w:hAnsi="Calibri" w:cs="Calibri"/>
              </w:rPr>
            </w:pPr>
          </w:p>
        </w:tc>
        <w:tc>
          <w:tcPr>
            <w:tcW w:w="135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A8C1953" w14:textId="77777777" w:rsidR="00843C16" w:rsidRDefault="00843C16">
            <w:pPr>
              <w:spacing w:after="120" w:line="240" w:lineRule="auto"/>
              <w:rPr>
                <w:rFonts w:ascii="Calibri" w:eastAsia="Calibri" w:hAnsi="Calibri" w:cs="Calibri"/>
              </w:rPr>
            </w:pPr>
          </w:p>
        </w:tc>
        <w:tc>
          <w:tcPr>
            <w:tcW w:w="171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BB45E9D" w14:textId="77777777" w:rsidR="00843C16" w:rsidRDefault="00843C16">
            <w:pPr>
              <w:spacing w:after="120" w:line="240" w:lineRule="auto"/>
              <w:rPr>
                <w:rFonts w:ascii="Calibri" w:eastAsia="Calibri" w:hAnsi="Calibri" w:cs="Calibri"/>
              </w:rPr>
            </w:pPr>
          </w:p>
        </w:tc>
        <w:tc>
          <w:tcPr>
            <w:tcW w:w="179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19EA897" w14:textId="77777777" w:rsidR="00843C16" w:rsidRDefault="00843C16">
            <w:pPr>
              <w:spacing w:after="120" w:line="240" w:lineRule="auto"/>
              <w:rPr>
                <w:rFonts w:ascii="Calibri" w:eastAsia="Calibri" w:hAnsi="Calibri" w:cs="Calibri"/>
              </w:rPr>
            </w:pPr>
          </w:p>
        </w:tc>
      </w:tr>
      <w:tr w:rsidR="00843C16" w14:paraId="6549A126" w14:textId="77777777" w:rsidTr="004B684A">
        <w:trPr>
          <w:trHeight w:val="1"/>
        </w:trPr>
        <w:tc>
          <w:tcPr>
            <w:tcW w:w="127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8ACA995" w14:textId="77777777" w:rsidR="00843C16" w:rsidRDefault="00843C16">
            <w:pPr>
              <w:spacing w:after="120" w:line="240" w:lineRule="auto"/>
              <w:rPr>
                <w:rFonts w:ascii="Tahoma" w:eastAsia="Tahoma" w:hAnsi="Tahoma" w:cs="Tahoma"/>
                <w:b/>
                <w:color w:val="000000"/>
                <w:position w:val="-2"/>
                <w:sz w:val="18"/>
              </w:rPr>
            </w:pPr>
          </w:p>
        </w:tc>
        <w:tc>
          <w:tcPr>
            <w:tcW w:w="1664"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2F28FAD" w14:textId="77777777" w:rsidR="00843C16" w:rsidRDefault="00843C16">
            <w:pPr>
              <w:spacing w:after="120" w:line="240" w:lineRule="auto"/>
              <w:rPr>
                <w:rFonts w:ascii="Calibri" w:eastAsia="Calibri" w:hAnsi="Calibri" w:cs="Calibri"/>
              </w:rPr>
            </w:pPr>
          </w:p>
        </w:tc>
        <w:tc>
          <w:tcPr>
            <w:tcW w:w="123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E7E8B75" w14:textId="77777777" w:rsidR="00843C16" w:rsidRDefault="00843C16">
            <w:pPr>
              <w:spacing w:after="120" w:line="240" w:lineRule="auto"/>
              <w:rPr>
                <w:rFonts w:ascii="Calibri" w:eastAsia="Calibri" w:hAnsi="Calibri" w:cs="Calibri"/>
              </w:rPr>
            </w:pPr>
          </w:p>
        </w:tc>
        <w:tc>
          <w:tcPr>
            <w:tcW w:w="135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7B8D668" w14:textId="77777777" w:rsidR="00843C16" w:rsidRDefault="00843C16">
            <w:pPr>
              <w:spacing w:after="120" w:line="240" w:lineRule="auto"/>
              <w:rPr>
                <w:rFonts w:ascii="Calibri" w:eastAsia="Calibri" w:hAnsi="Calibri" w:cs="Calibri"/>
              </w:rPr>
            </w:pPr>
          </w:p>
        </w:tc>
        <w:tc>
          <w:tcPr>
            <w:tcW w:w="171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9062887" w14:textId="77777777" w:rsidR="00843C16" w:rsidRDefault="00843C16">
            <w:pPr>
              <w:spacing w:after="120" w:line="240" w:lineRule="auto"/>
              <w:rPr>
                <w:rFonts w:ascii="Calibri" w:eastAsia="Calibri" w:hAnsi="Calibri" w:cs="Calibri"/>
              </w:rPr>
            </w:pPr>
          </w:p>
        </w:tc>
        <w:tc>
          <w:tcPr>
            <w:tcW w:w="179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C4D873B" w14:textId="77777777" w:rsidR="00843C16" w:rsidRDefault="00843C16">
            <w:pPr>
              <w:spacing w:after="120" w:line="240" w:lineRule="auto"/>
              <w:rPr>
                <w:rFonts w:ascii="Calibri" w:eastAsia="Calibri" w:hAnsi="Calibri" w:cs="Calibri"/>
              </w:rPr>
            </w:pPr>
          </w:p>
        </w:tc>
      </w:tr>
      <w:tr w:rsidR="00843C16" w14:paraId="63656CA6" w14:textId="77777777" w:rsidTr="004B684A">
        <w:trPr>
          <w:trHeight w:val="1"/>
        </w:trPr>
        <w:tc>
          <w:tcPr>
            <w:tcW w:w="127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60E1AB9E" w14:textId="77777777" w:rsidR="00843C16" w:rsidRDefault="00843C16">
            <w:pPr>
              <w:spacing w:after="120" w:line="240" w:lineRule="auto"/>
              <w:rPr>
                <w:rFonts w:ascii="Tahoma" w:eastAsia="Tahoma" w:hAnsi="Tahoma" w:cs="Tahoma"/>
                <w:b/>
                <w:color w:val="000000"/>
                <w:position w:val="-2"/>
                <w:sz w:val="18"/>
              </w:rPr>
            </w:pPr>
          </w:p>
        </w:tc>
        <w:tc>
          <w:tcPr>
            <w:tcW w:w="1664"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C81B885" w14:textId="77777777" w:rsidR="00843C16" w:rsidRDefault="00843C16">
            <w:pPr>
              <w:spacing w:after="120" w:line="240" w:lineRule="auto"/>
              <w:rPr>
                <w:rFonts w:ascii="Calibri" w:eastAsia="Calibri" w:hAnsi="Calibri" w:cs="Calibri"/>
              </w:rPr>
            </w:pPr>
          </w:p>
        </w:tc>
        <w:tc>
          <w:tcPr>
            <w:tcW w:w="123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790A447" w14:textId="77777777" w:rsidR="00843C16" w:rsidRDefault="00843C16">
            <w:pPr>
              <w:spacing w:after="120" w:line="240" w:lineRule="auto"/>
              <w:rPr>
                <w:rFonts w:ascii="Calibri" w:eastAsia="Calibri" w:hAnsi="Calibri" w:cs="Calibri"/>
              </w:rPr>
            </w:pPr>
          </w:p>
        </w:tc>
        <w:tc>
          <w:tcPr>
            <w:tcW w:w="135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2FB0916" w14:textId="77777777" w:rsidR="00843C16" w:rsidRDefault="00843C16">
            <w:pPr>
              <w:spacing w:after="120" w:line="240" w:lineRule="auto"/>
              <w:rPr>
                <w:rFonts w:ascii="Calibri" w:eastAsia="Calibri" w:hAnsi="Calibri" w:cs="Calibri"/>
              </w:rPr>
            </w:pPr>
          </w:p>
        </w:tc>
        <w:tc>
          <w:tcPr>
            <w:tcW w:w="171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3989445" w14:textId="77777777" w:rsidR="00843C16" w:rsidRDefault="00843C16">
            <w:pPr>
              <w:spacing w:after="120" w:line="240" w:lineRule="auto"/>
              <w:rPr>
                <w:rFonts w:ascii="Calibri" w:eastAsia="Calibri" w:hAnsi="Calibri" w:cs="Calibri"/>
              </w:rPr>
            </w:pPr>
          </w:p>
        </w:tc>
        <w:tc>
          <w:tcPr>
            <w:tcW w:w="179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F7CD789" w14:textId="77777777" w:rsidR="00843C16" w:rsidRDefault="00843C16">
            <w:pPr>
              <w:spacing w:after="120" w:line="240" w:lineRule="auto"/>
              <w:rPr>
                <w:rFonts w:ascii="Calibri" w:eastAsia="Calibri" w:hAnsi="Calibri" w:cs="Calibri"/>
              </w:rPr>
            </w:pPr>
          </w:p>
        </w:tc>
      </w:tr>
      <w:tr w:rsidR="00843C16" w14:paraId="17CCBEB2" w14:textId="77777777" w:rsidTr="004B684A">
        <w:trPr>
          <w:trHeight w:val="1"/>
        </w:trPr>
        <w:tc>
          <w:tcPr>
            <w:tcW w:w="127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AFA8F61" w14:textId="77777777" w:rsidR="00843C16" w:rsidRDefault="00843C16">
            <w:pPr>
              <w:spacing w:after="120" w:line="240" w:lineRule="auto"/>
              <w:rPr>
                <w:rFonts w:ascii="Tahoma" w:eastAsia="Tahoma" w:hAnsi="Tahoma" w:cs="Tahoma"/>
                <w:b/>
                <w:color w:val="000000"/>
                <w:position w:val="-2"/>
                <w:sz w:val="18"/>
              </w:rPr>
            </w:pPr>
          </w:p>
        </w:tc>
        <w:tc>
          <w:tcPr>
            <w:tcW w:w="1664"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95B4B97" w14:textId="77777777" w:rsidR="00843C16" w:rsidRDefault="00843C16">
            <w:pPr>
              <w:spacing w:after="120" w:line="240" w:lineRule="auto"/>
              <w:rPr>
                <w:rFonts w:ascii="Calibri" w:eastAsia="Calibri" w:hAnsi="Calibri" w:cs="Calibri"/>
              </w:rPr>
            </w:pPr>
          </w:p>
        </w:tc>
        <w:tc>
          <w:tcPr>
            <w:tcW w:w="123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E6FA10C" w14:textId="77777777" w:rsidR="00843C16" w:rsidRDefault="00843C16">
            <w:pPr>
              <w:spacing w:after="120" w:line="240" w:lineRule="auto"/>
              <w:rPr>
                <w:rFonts w:ascii="Calibri" w:eastAsia="Calibri" w:hAnsi="Calibri" w:cs="Calibri"/>
              </w:rPr>
            </w:pPr>
          </w:p>
        </w:tc>
        <w:tc>
          <w:tcPr>
            <w:tcW w:w="135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6B81FDE2" w14:textId="77777777" w:rsidR="00843C16" w:rsidRDefault="00843C16">
            <w:pPr>
              <w:spacing w:after="120" w:line="240" w:lineRule="auto"/>
              <w:rPr>
                <w:rFonts w:ascii="Calibri" w:eastAsia="Calibri" w:hAnsi="Calibri" w:cs="Calibri"/>
              </w:rPr>
            </w:pPr>
          </w:p>
        </w:tc>
        <w:tc>
          <w:tcPr>
            <w:tcW w:w="171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4F5AD9A" w14:textId="77777777" w:rsidR="00843C16" w:rsidRDefault="00843C16">
            <w:pPr>
              <w:spacing w:after="120" w:line="240" w:lineRule="auto"/>
              <w:rPr>
                <w:rFonts w:ascii="Calibri" w:eastAsia="Calibri" w:hAnsi="Calibri" w:cs="Calibri"/>
              </w:rPr>
            </w:pPr>
          </w:p>
        </w:tc>
        <w:tc>
          <w:tcPr>
            <w:tcW w:w="179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011D95F" w14:textId="77777777" w:rsidR="00843C16" w:rsidRDefault="00843C16">
            <w:pPr>
              <w:spacing w:after="120" w:line="240" w:lineRule="auto"/>
              <w:rPr>
                <w:rFonts w:ascii="Calibri" w:eastAsia="Calibri" w:hAnsi="Calibri" w:cs="Calibri"/>
              </w:rPr>
            </w:pPr>
          </w:p>
        </w:tc>
      </w:tr>
    </w:tbl>
    <w:p w14:paraId="1122210E" w14:textId="77777777" w:rsidR="00E34D39" w:rsidRDefault="00E34D39">
      <w:pPr>
        <w:spacing w:after="120" w:line="240" w:lineRule="auto"/>
        <w:rPr>
          <w:rFonts w:ascii="Tahoma" w:eastAsia="Tahoma" w:hAnsi="Tahoma" w:cs="Tahoma"/>
          <w:b/>
          <w:sz w:val="18"/>
        </w:rPr>
      </w:pPr>
    </w:p>
    <w:p w14:paraId="648DCB2E" w14:textId="75819D3E" w:rsidR="00E34D39" w:rsidRPr="00FB5EE6" w:rsidRDefault="00585705" w:rsidP="00843C16">
      <w:pPr>
        <w:spacing w:after="120" w:line="240" w:lineRule="auto"/>
        <w:rPr>
          <w:rFonts w:ascii="Tahoma" w:eastAsia="Tahoma" w:hAnsi="Tahoma" w:cs="Tahoma"/>
          <w:b/>
          <w:sz w:val="18"/>
        </w:rPr>
      </w:pPr>
      <w:r w:rsidRPr="00FB5EE6">
        <w:rPr>
          <w:rFonts w:ascii="Tahoma" w:eastAsia="Tahoma" w:hAnsi="Tahoma" w:cs="Tahoma"/>
          <w:b/>
          <w:i/>
          <w:color w:val="000000"/>
          <w:sz w:val="18"/>
        </w:rPr>
        <w:t xml:space="preserve">               Opomba:</w:t>
      </w:r>
    </w:p>
    <w:p w14:paraId="2970CF34" w14:textId="05911157" w:rsidR="00843C16" w:rsidRDefault="00F04471" w:rsidP="00843C16">
      <w:pPr>
        <w:spacing w:after="0" w:line="260" w:lineRule="atLeast"/>
        <w:ind w:left="360"/>
        <w:jc w:val="both"/>
        <w:rPr>
          <w:rFonts w:ascii="Tahoma" w:eastAsia="Calibri" w:hAnsi="Tahoma" w:cs="Tahoma"/>
          <w:kern w:val="0"/>
          <w:sz w:val="18"/>
          <w:szCs w:val="18"/>
          <w:lang w:eastAsia="en-US"/>
          <w14:ligatures w14:val="none"/>
        </w:rPr>
      </w:pPr>
      <w:r>
        <w:rPr>
          <w:rFonts w:ascii="Tahoma" w:eastAsia="Calibri" w:hAnsi="Tahoma" w:cs="Tahoma"/>
          <w:kern w:val="0"/>
          <w:sz w:val="18"/>
          <w:szCs w:val="18"/>
          <w:lang w:eastAsia="en-US"/>
          <w14:ligatures w14:val="none"/>
        </w:rPr>
        <w:t>Ponudnik mora izkazati d</w:t>
      </w:r>
      <w:r w:rsidRPr="00F04471">
        <w:rPr>
          <w:rFonts w:ascii="Tahoma" w:eastAsia="Calibri" w:hAnsi="Tahoma" w:cs="Tahoma"/>
          <w:kern w:val="0"/>
          <w:sz w:val="18"/>
          <w:szCs w:val="18"/>
          <w:lang w:eastAsia="en-US"/>
          <w14:ligatures w14:val="none"/>
        </w:rPr>
        <w:t>a je v zadnjih 3 letih šteto od datuma za oddajo ponudbe - uspešno dobavil in montiral vsaj 3 aparate kot ga ponuja naročniku v najem, v RS ali EU in so naročniki - investitorji z dobavljenim aparatom in njegovim delovanjem zadovoljni.</w:t>
      </w:r>
    </w:p>
    <w:p w14:paraId="60A59B6D" w14:textId="77777777" w:rsidR="003F1257" w:rsidRDefault="003F1257" w:rsidP="00843C16">
      <w:pPr>
        <w:spacing w:after="0" w:line="260" w:lineRule="atLeast"/>
        <w:ind w:left="360"/>
        <w:jc w:val="both"/>
        <w:rPr>
          <w:rFonts w:ascii="Tahoma" w:eastAsia="Calibri" w:hAnsi="Tahoma" w:cs="Tahoma"/>
          <w:kern w:val="0"/>
          <w:sz w:val="18"/>
          <w:szCs w:val="18"/>
          <w:lang w:eastAsia="en-US"/>
          <w14:ligatures w14:val="none"/>
        </w:rPr>
      </w:pPr>
    </w:p>
    <w:p w14:paraId="6AC31221" w14:textId="56564641" w:rsidR="00F04471" w:rsidRPr="003F1257" w:rsidRDefault="003F1257" w:rsidP="003F1257">
      <w:pPr>
        <w:spacing w:after="0" w:line="260" w:lineRule="atLeast"/>
        <w:ind w:left="360"/>
        <w:jc w:val="both"/>
        <w:rPr>
          <w:rFonts w:ascii="Tahoma" w:eastAsia="Calibri" w:hAnsi="Tahoma" w:cs="Tahoma"/>
          <w:i/>
          <w:iCs/>
          <w:kern w:val="0"/>
          <w:sz w:val="18"/>
          <w:szCs w:val="18"/>
          <w:lang w:eastAsia="en-US"/>
          <w14:ligatures w14:val="none"/>
        </w:rPr>
      </w:pPr>
      <w:r w:rsidRPr="003F1257">
        <w:rPr>
          <w:rFonts w:ascii="Tahoma" w:eastAsia="Calibri" w:hAnsi="Tahoma" w:cs="Tahoma"/>
          <w:i/>
          <w:iCs/>
          <w:kern w:val="0"/>
          <w:sz w:val="18"/>
          <w:szCs w:val="18"/>
          <w:lang w:eastAsia="en-US"/>
          <w14:ligatures w14:val="none"/>
        </w:rPr>
        <w:t xml:space="preserve">Gospodarski subjekt lahko glede pogojev v zvezi z ekonomskim in finančnim položajem ter </w:t>
      </w:r>
      <w:r w:rsidRPr="003F1257">
        <w:rPr>
          <w:rFonts w:ascii="Tahoma" w:eastAsia="Calibri" w:hAnsi="Tahoma" w:cs="Tahoma"/>
          <w:i/>
          <w:iCs/>
          <w:kern w:val="0"/>
          <w:sz w:val="18"/>
          <w:szCs w:val="18"/>
          <w:u w:val="single"/>
          <w:lang w:eastAsia="en-US"/>
          <w14:ligatures w14:val="none"/>
        </w:rPr>
        <w:t>tehnično in strokovno sposobnostjo</w:t>
      </w:r>
      <w:r w:rsidRPr="003F1257">
        <w:rPr>
          <w:rFonts w:ascii="Tahoma" w:eastAsia="Calibri" w:hAnsi="Tahoma" w:cs="Tahoma"/>
          <w:i/>
          <w:iCs/>
          <w:kern w:val="0"/>
          <w:sz w:val="18"/>
          <w:szCs w:val="18"/>
          <w:lang w:eastAsia="en-US"/>
          <w14:ligatures w14:val="none"/>
        </w:rPr>
        <w:t xml:space="preserve"> po potrebi za javno naročilo uporabi zmogljivosti drugih subjektov, ne glede na pravno razmerje med njim in temi subjekti. Glede pogojev v zvezi z ustreznimi izkušnjami /referencami/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w:t>
      </w:r>
    </w:p>
    <w:p w14:paraId="5DBF0F14" w14:textId="77777777" w:rsidR="00F04471" w:rsidRDefault="00F04471" w:rsidP="00843C16">
      <w:pPr>
        <w:spacing w:after="0" w:line="260" w:lineRule="atLeast"/>
        <w:ind w:left="360"/>
        <w:jc w:val="both"/>
        <w:rPr>
          <w:rFonts w:ascii="Tahoma" w:eastAsia="Calibri" w:hAnsi="Tahoma" w:cs="Tahoma"/>
          <w:kern w:val="0"/>
          <w:sz w:val="18"/>
          <w:szCs w:val="18"/>
          <w:lang w:eastAsia="en-US"/>
          <w14:ligatures w14:val="none"/>
        </w:rPr>
      </w:pPr>
    </w:p>
    <w:p w14:paraId="2599E869" w14:textId="77777777" w:rsidR="00F04471" w:rsidRPr="00FB5EE6" w:rsidRDefault="00F04471" w:rsidP="00843C16">
      <w:pPr>
        <w:spacing w:after="0" w:line="260" w:lineRule="atLeast"/>
        <w:ind w:left="360"/>
        <w:jc w:val="both"/>
        <w:rPr>
          <w:rFonts w:ascii="Tahoma" w:eastAsia="Calibri" w:hAnsi="Tahoma" w:cs="Tahoma"/>
          <w:kern w:val="0"/>
          <w:sz w:val="18"/>
          <w:szCs w:val="18"/>
          <w:lang w:eastAsia="en-US"/>
          <w14:ligatures w14:val="none"/>
        </w:rPr>
      </w:pPr>
    </w:p>
    <w:p w14:paraId="4394478E" w14:textId="77777777" w:rsidR="00843C16" w:rsidRPr="00843C16" w:rsidRDefault="00843C16" w:rsidP="00843C16">
      <w:pPr>
        <w:spacing w:after="0" w:line="260" w:lineRule="atLeast"/>
        <w:ind w:left="360"/>
        <w:jc w:val="both"/>
        <w:rPr>
          <w:rFonts w:ascii="Arial" w:eastAsia="Calibri" w:hAnsi="Arial" w:cs="Arial"/>
          <w:kern w:val="0"/>
          <w:sz w:val="18"/>
          <w:szCs w:val="18"/>
          <w:lang w:eastAsia="en-US"/>
          <w14:ligatures w14:val="none"/>
        </w:rPr>
      </w:pPr>
    </w:p>
    <w:tbl>
      <w:tblPr>
        <w:tblW w:w="0" w:type="auto"/>
        <w:tblInd w:w="426" w:type="dxa"/>
        <w:tblCellMar>
          <w:left w:w="10" w:type="dxa"/>
          <w:right w:w="10" w:type="dxa"/>
        </w:tblCellMar>
        <w:tblLook w:val="04A0" w:firstRow="1" w:lastRow="0" w:firstColumn="1" w:lastColumn="0" w:noHBand="0" w:noVBand="1"/>
      </w:tblPr>
      <w:tblGrid>
        <w:gridCol w:w="4258"/>
        <w:gridCol w:w="4388"/>
      </w:tblGrid>
      <w:tr w:rsidR="00E34D39" w14:paraId="4EC52AE3" w14:textId="77777777" w:rsidTr="00FB5EE6">
        <w:trPr>
          <w:trHeight w:val="1"/>
        </w:trPr>
        <w:tc>
          <w:tcPr>
            <w:tcW w:w="42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2FC03E93" w14:textId="77777777" w:rsidR="00E34D39" w:rsidRDefault="00585705">
            <w:pPr>
              <w:spacing w:after="120" w:line="240" w:lineRule="auto"/>
            </w:pPr>
            <w:r>
              <w:rPr>
                <w:rFonts w:ascii="Tahoma" w:eastAsia="Tahoma" w:hAnsi="Tahoma" w:cs="Tahoma"/>
                <w:color w:val="000000"/>
                <w:position w:val="-2"/>
                <w:sz w:val="18"/>
              </w:rPr>
              <w:t>Kraj in datum:</w:t>
            </w:r>
          </w:p>
        </w:tc>
        <w:tc>
          <w:tcPr>
            <w:tcW w:w="43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7D2D528F" w14:textId="77777777" w:rsidR="00E34D39" w:rsidRDefault="00585705">
            <w:pPr>
              <w:spacing w:after="120" w:line="240" w:lineRule="auto"/>
            </w:pPr>
            <w:r>
              <w:rPr>
                <w:rFonts w:ascii="Tahoma" w:eastAsia="Tahoma" w:hAnsi="Tahoma" w:cs="Tahoma"/>
                <w:color w:val="000000"/>
                <w:position w:val="-2"/>
                <w:sz w:val="18"/>
              </w:rPr>
              <w:t>Ime in priimek: _____________________</w:t>
            </w:r>
          </w:p>
        </w:tc>
      </w:tr>
      <w:tr w:rsidR="00E34D39" w14:paraId="24D42C68" w14:textId="77777777" w:rsidTr="00FB5EE6">
        <w:trPr>
          <w:trHeight w:val="1"/>
        </w:trPr>
        <w:tc>
          <w:tcPr>
            <w:tcW w:w="42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7D0B38E0" w14:textId="77777777" w:rsidR="00E34D39" w:rsidRDefault="00585705">
            <w:pPr>
              <w:spacing w:after="120" w:line="240" w:lineRule="auto"/>
            </w:pPr>
            <w:r>
              <w:rPr>
                <w:rFonts w:ascii="Tahoma" w:eastAsia="Tahoma" w:hAnsi="Tahoma" w:cs="Tahoma"/>
                <w:color w:val="000000"/>
                <w:position w:val="-2"/>
                <w:sz w:val="18"/>
              </w:rPr>
              <w:t> </w:t>
            </w:r>
          </w:p>
        </w:tc>
        <w:tc>
          <w:tcPr>
            <w:tcW w:w="43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3291F797" w14:textId="77777777" w:rsidR="00E34D39" w:rsidRDefault="00585705">
            <w:pPr>
              <w:spacing w:after="120" w:line="240" w:lineRule="auto"/>
              <w:jc w:val="center"/>
            </w:pPr>
            <w:r>
              <w:rPr>
                <w:rFonts w:ascii="Tahoma" w:eastAsia="Tahoma" w:hAnsi="Tahoma" w:cs="Tahoma"/>
                <w:color w:val="000000"/>
                <w:position w:val="-2"/>
                <w:sz w:val="18"/>
              </w:rPr>
              <w:t>(žig in podpis)</w:t>
            </w:r>
          </w:p>
        </w:tc>
      </w:tr>
    </w:tbl>
    <w:p w14:paraId="6FB82AE4" w14:textId="77777777" w:rsidR="00F04471" w:rsidRDefault="00F04471" w:rsidP="00843C16">
      <w:pPr>
        <w:spacing w:before="975" w:after="225" w:line="240" w:lineRule="auto"/>
        <w:ind w:left="708"/>
        <w:jc w:val="right"/>
        <w:rPr>
          <w:rFonts w:ascii="Tahoma" w:eastAsia="Tahoma" w:hAnsi="Tahoma" w:cs="Tahoma"/>
          <w:b/>
          <w:sz w:val="18"/>
        </w:rPr>
      </w:pPr>
    </w:p>
    <w:p w14:paraId="2A9603FF" w14:textId="77777777" w:rsidR="004B684A" w:rsidRDefault="004B684A">
      <w:pPr>
        <w:spacing w:before="975" w:after="225" w:line="240" w:lineRule="auto"/>
        <w:rPr>
          <w:rFonts w:ascii="Tahoma" w:eastAsia="Tahoma" w:hAnsi="Tahoma" w:cs="Tahoma"/>
          <w:b/>
          <w:sz w:val="18"/>
        </w:rPr>
      </w:pPr>
    </w:p>
    <w:p w14:paraId="0FD38FCA" w14:textId="1A807B54" w:rsidR="00FB5EE6" w:rsidRDefault="00F04471">
      <w:pPr>
        <w:spacing w:after="120" w:line="240" w:lineRule="auto"/>
        <w:rPr>
          <w:rFonts w:ascii="Tahoma" w:eastAsia="Tahoma" w:hAnsi="Tahoma" w:cs="Tahoma"/>
          <w:b/>
          <w:sz w:val="18"/>
        </w:rPr>
      </w:pPr>
      <w:r w:rsidRPr="00F04471">
        <w:rPr>
          <w:rFonts w:ascii="Tahoma" w:eastAsia="Tahoma" w:hAnsi="Tahoma" w:cs="Tahoma"/>
          <w:b/>
          <w:sz w:val="18"/>
        </w:rPr>
        <w:t>TEHNIČNE SPECIFIKACIJE                                                                                                            Obrazec 9</w:t>
      </w:r>
    </w:p>
    <w:tbl>
      <w:tblPr>
        <w:tblStyle w:val="Tabelamrea"/>
        <w:tblW w:w="0" w:type="auto"/>
        <w:tblLook w:val="04A0" w:firstRow="1" w:lastRow="0" w:firstColumn="1" w:lastColumn="0" w:noHBand="0" w:noVBand="1"/>
      </w:tblPr>
      <w:tblGrid>
        <w:gridCol w:w="9062"/>
      </w:tblGrid>
      <w:tr w:rsidR="0024632C" w:rsidRPr="0024632C" w14:paraId="2C66A6A2" w14:textId="77777777" w:rsidTr="0024632C">
        <w:trPr>
          <w:trHeight w:val="288"/>
        </w:trPr>
        <w:tc>
          <w:tcPr>
            <w:tcW w:w="9062" w:type="dxa"/>
          </w:tcPr>
          <w:p w14:paraId="4E40F0E7" w14:textId="77777777" w:rsidR="0024632C" w:rsidRPr="0024632C" w:rsidRDefault="0024632C" w:rsidP="0024632C">
            <w:pPr>
              <w:rPr>
                <w:rFonts w:cs="Times New Roman"/>
                <w:b/>
                <w:bCs/>
              </w:rPr>
            </w:pPr>
            <w:r w:rsidRPr="0024632C">
              <w:rPr>
                <w:rFonts w:cs="Times New Roman"/>
                <w:b/>
                <w:bCs/>
              </w:rPr>
              <w:t>Splošne zahteve za celoten sistem</w:t>
            </w:r>
          </w:p>
        </w:tc>
      </w:tr>
      <w:tr w:rsidR="0024632C" w:rsidRPr="0024632C" w14:paraId="79E649D5" w14:textId="77777777" w:rsidTr="0024632C">
        <w:trPr>
          <w:trHeight w:val="288"/>
        </w:trPr>
        <w:tc>
          <w:tcPr>
            <w:tcW w:w="9062" w:type="dxa"/>
          </w:tcPr>
          <w:p w14:paraId="79137116" w14:textId="77777777" w:rsidR="0024632C" w:rsidRPr="0024632C" w:rsidRDefault="0024632C" w:rsidP="0024632C">
            <w:pPr>
              <w:rPr>
                <w:rFonts w:cs="Times New Roman"/>
              </w:rPr>
            </w:pPr>
            <w:r w:rsidRPr="0024632C">
              <w:rPr>
                <w:rFonts w:cs="Times New Roman"/>
              </w:rPr>
              <w:t>Enovit sistem za osnovno analizo urina in analizo urinskega sedimenta</w:t>
            </w:r>
          </w:p>
        </w:tc>
      </w:tr>
      <w:tr w:rsidR="0024632C" w:rsidRPr="0024632C" w14:paraId="537B735C" w14:textId="77777777" w:rsidTr="0024632C">
        <w:trPr>
          <w:trHeight w:val="288"/>
        </w:trPr>
        <w:tc>
          <w:tcPr>
            <w:tcW w:w="9062" w:type="dxa"/>
            <w:hideMark/>
          </w:tcPr>
          <w:p w14:paraId="12AB5F80" w14:textId="77777777" w:rsidR="0024632C" w:rsidRPr="0024632C" w:rsidRDefault="0024632C" w:rsidP="0024632C">
            <w:pPr>
              <w:rPr>
                <w:rFonts w:cs="Times New Roman"/>
              </w:rPr>
            </w:pPr>
            <w:r w:rsidRPr="0024632C">
              <w:rPr>
                <w:rFonts w:cs="Times New Roman"/>
              </w:rPr>
              <w:t>Prostor za dodajanje prednostnih vzorcev</w:t>
            </w:r>
          </w:p>
        </w:tc>
      </w:tr>
      <w:tr w:rsidR="0024632C" w:rsidRPr="0024632C" w14:paraId="6898D22B" w14:textId="77777777" w:rsidTr="0024632C">
        <w:trPr>
          <w:trHeight w:val="288"/>
        </w:trPr>
        <w:tc>
          <w:tcPr>
            <w:tcW w:w="9062" w:type="dxa"/>
          </w:tcPr>
          <w:p w14:paraId="420583A9" w14:textId="77777777" w:rsidR="0024632C" w:rsidRPr="0024632C" w:rsidRDefault="0024632C" w:rsidP="0024632C">
            <w:pPr>
              <w:rPr>
                <w:rFonts w:cs="Times New Roman"/>
              </w:rPr>
            </w:pPr>
            <w:r w:rsidRPr="0024632C">
              <w:rPr>
                <w:rFonts w:cs="Times New Roman"/>
              </w:rPr>
              <w:t>Za delovanje potrebuje le destilirano vodo (brez dodatnih reagentov), sistem mora imeti direkten dotok destilirane vode in odtok odpadne vode. Za vzdrževanje je dovoljena čistilna raztopina.</w:t>
            </w:r>
          </w:p>
        </w:tc>
      </w:tr>
      <w:tr w:rsidR="0024632C" w:rsidRPr="0024632C" w14:paraId="7293DBA5" w14:textId="77777777" w:rsidTr="0024632C">
        <w:trPr>
          <w:trHeight w:val="288"/>
        </w:trPr>
        <w:tc>
          <w:tcPr>
            <w:tcW w:w="9062" w:type="dxa"/>
            <w:hideMark/>
          </w:tcPr>
          <w:p w14:paraId="49C3AB6A" w14:textId="77777777" w:rsidR="0024632C" w:rsidRPr="0024632C" w:rsidRDefault="0024632C" w:rsidP="0024632C">
            <w:pPr>
              <w:rPr>
                <w:rFonts w:cs="Times New Roman"/>
              </w:rPr>
            </w:pPr>
            <w:r w:rsidRPr="0024632C">
              <w:rPr>
                <w:rFonts w:cs="Times New Roman"/>
              </w:rPr>
              <w:t xml:space="preserve">Volumen vzorca 2,8 ml ali manj </w:t>
            </w:r>
          </w:p>
        </w:tc>
      </w:tr>
      <w:tr w:rsidR="0024632C" w:rsidRPr="0024632C" w14:paraId="125D2278" w14:textId="77777777" w:rsidTr="0024632C">
        <w:trPr>
          <w:trHeight w:val="288"/>
        </w:trPr>
        <w:tc>
          <w:tcPr>
            <w:tcW w:w="9062" w:type="dxa"/>
            <w:hideMark/>
          </w:tcPr>
          <w:p w14:paraId="2D5E367D" w14:textId="77777777" w:rsidR="0024632C" w:rsidRPr="0024632C" w:rsidRDefault="0024632C" w:rsidP="0024632C">
            <w:pPr>
              <w:rPr>
                <w:rFonts w:cs="Times New Roman"/>
              </w:rPr>
            </w:pPr>
            <w:r w:rsidRPr="0024632C">
              <w:rPr>
                <w:rFonts w:cs="Times New Roman"/>
              </w:rPr>
              <w:t xml:space="preserve">Mešanje vzorca pred </w:t>
            </w:r>
            <w:proofErr w:type="spellStart"/>
            <w:r w:rsidRPr="0024632C">
              <w:rPr>
                <w:rFonts w:cs="Times New Roman"/>
              </w:rPr>
              <w:t>pipetiranjem</w:t>
            </w:r>
            <w:proofErr w:type="spellEnd"/>
          </w:p>
        </w:tc>
      </w:tr>
      <w:tr w:rsidR="0024632C" w:rsidRPr="0024632C" w14:paraId="0EFB629E" w14:textId="77777777" w:rsidTr="0024632C">
        <w:trPr>
          <w:trHeight w:val="288"/>
        </w:trPr>
        <w:tc>
          <w:tcPr>
            <w:tcW w:w="9062" w:type="dxa"/>
          </w:tcPr>
          <w:p w14:paraId="1A000CE5" w14:textId="77777777" w:rsidR="0024632C" w:rsidRPr="0024632C" w:rsidRDefault="0024632C" w:rsidP="0024632C">
            <w:pPr>
              <w:rPr>
                <w:rFonts w:cs="Times New Roman"/>
              </w:rPr>
            </w:pPr>
            <w:r w:rsidRPr="0024632C">
              <w:rPr>
                <w:rFonts w:cs="Times New Roman"/>
              </w:rPr>
              <w:t>Uporaba urinskih kontrol kakovosti opremljene z RFID etiketo (avtomatski prenos podatkov kot so: nivo kontrole, tarčne vrednosti parametrov, oznaka lot-a, rok uporabe)</w:t>
            </w:r>
          </w:p>
        </w:tc>
      </w:tr>
      <w:tr w:rsidR="0024632C" w:rsidRPr="0024632C" w14:paraId="594D734B" w14:textId="77777777" w:rsidTr="0024632C">
        <w:trPr>
          <w:trHeight w:val="288"/>
        </w:trPr>
        <w:tc>
          <w:tcPr>
            <w:tcW w:w="9062" w:type="dxa"/>
          </w:tcPr>
          <w:p w14:paraId="5D030E6E" w14:textId="77777777" w:rsidR="0024632C" w:rsidRPr="0024632C" w:rsidRDefault="0024632C" w:rsidP="0024632C">
            <w:pPr>
              <w:rPr>
                <w:rFonts w:cs="Times New Roman"/>
              </w:rPr>
            </w:pPr>
            <w:r w:rsidRPr="0024632C">
              <w:rPr>
                <w:rFonts w:cs="Times New Roman"/>
              </w:rPr>
              <w:t>Grafični pregled kontrol kakovosti</w:t>
            </w:r>
          </w:p>
        </w:tc>
      </w:tr>
      <w:tr w:rsidR="0024632C" w:rsidRPr="0024632C" w14:paraId="1EA8E6E6" w14:textId="77777777" w:rsidTr="0024632C">
        <w:trPr>
          <w:trHeight w:val="288"/>
        </w:trPr>
        <w:tc>
          <w:tcPr>
            <w:tcW w:w="9062" w:type="dxa"/>
          </w:tcPr>
          <w:p w14:paraId="0B4CDC37" w14:textId="77777777" w:rsidR="0024632C" w:rsidRPr="0024632C" w:rsidRDefault="0024632C" w:rsidP="0024632C">
            <w:pPr>
              <w:rPr>
                <w:rFonts w:cs="Times New Roman"/>
              </w:rPr>
            </w:pPr>
            <w:r w:rsidRPr="0024632C">
              <w:rPr>
                <w:rFonts w:cs="Times New Roman"/>
              </w:rPr>
              <w:t>Neprekinjeno dodajanje vzorcev z avtomatskim začetkom</w:t>
            </w:r>
          </w:p>
        </w:tc>
      </w:tr>
      <w:tr w:rsidR="0024632C" w:rsidRPr="0024632C" w14:paraId="5DDCECF6" w14:textId="77777777" w:rsidTr="0024632C">
        <w:trPr>
          <w:trHeight w:val="288"/>
        </w:trPr>
        <w:tc>
          <w:tcPr>
            <w:tcW w:w="9062" w:type="dxa"/>
            <w:hideMark/>
          </w:tcPr>
          <w:p w14:paraId="50AED2E1" w14:textId="77777777" w:rsidR="0024632C" w:rsidRPr="0024632C" w:rsidRDefault="0024632C" w:rsidP="0024632C">
            <w:pPr>
              <w:rPr>
                <w:rFonts w:cs="Times New Roman"/>
              </w:rPr>
            </w:pPr>
            <w:r w:rsidRPr="0024632C">
              <w:rPr>
                <w:rFonts w:cs="Times New Roman"/>
              </w:rPr>
              <w:t>Priklop na laserski tiskalnik</w:t>
            </w:r>
          </w:p>
        </w:tc>
      </w:tr>
      <w:tr w:rsidR="0024632C" w:rsidRPr="0024632C" w14:paraId="3D952EB6" w14:textId="77777777" w:rsidTr="0024632C">
        <w:trPr>
          <w:trHeight w:val="288"/>
        </w:trPr>
        <w:tc>
          <w:tcPr>
            <w:tcW w:w="9062" w:type="dxa"/>
            <w:hideMark/>
          </w:tcPr>
          <w:p w14:paraId="7F7B706E" w14:textId="77777777" w:rsidR="0024632C" w:rsidRPr="0024632C" w:rsidRDefault="0024632C" w:rsidP="0024632C">
            <w:pPr>
              <w:rPr>
                <w:rFonts w:cs="Times New Roman"/>
              </w:rPr>
            </w:pPr>
            <w:r w:rsidRPr="0024632C">
              <w:rPr>
                <w:rFonts w:cs="Times New Roman"/>
              </w:rPr>
              <w:t>Shranjevanje zbirke podatkov  na zunanjo USB enoto.</w:t>
            </w:r>
          </w:p>
        </w:tc>
      </w:tr>
      <w:tr w:rsidR="0024632C" w:rsidRPr="0024632C" w14:paraId="3C422C01" w14:textId="77777777" w:rsidTr="0024632C">
        <w:trPr>
          <w:trHeight w:val="288"/>
        </w:trPr>
        <w:tc>
          <w:tcPr>
            <w:tcW w:w="9062" w:type="dxa"/>
            <w:hideMark/>
          </w:tcPr>
          <w:p w14:paraId="1F2DD49C" w14:textId="77777777" w:rsidR="0024632C" w:rsidRPr="0024632C" w:rsidRDefault="0024632C" w:rsidP="0024632C">
            <w:pPr>
              <w:rPr>
                <w:rFonts w:cs="Times New Roman"/>
              </w:rPr>
            </w:pPr>
            <w:r w:rsidRPr="0024632C">
              <w:rPr>
                <w:rFonts w:cs="Times New Roman"/>
              </w:rPr>
              <w:t xml:space="preserve">Rezultati vzorcev v SI, </w:t>
            </w:r>
            <w:proofErr w:type="spellStart"/>
            <w:r w:rsidRPr="0024632C">
              <w:rPr>
                <w:rFonts w:cs="Times New Roman"/>
              </w:rPr>
              <w:t>kovencionalnih</w:t>
            </w:r>
            <w:proofErr w:type="spellEnd"/>
            <w:r w:rsidRPr="0024632C">
              <w:rPr>
                <w:rFonts w:cs="Times New Roman"/>
              </w:rPr>
              <w:t xml:space="preserve"> ali arbitrarnih enotah</w:t>
            </w:r>
          </w:p>
        </w:tc>
      </w:tr>
      <w:tr w:rsidR="0024632C" w:rsidRPr="0024632C" w14:paraId="5ACB2DBC" w14:textId="77777777" w:rsidTr="0024632C">
        <w:trPr>
          <w:trHeight w:val="576"/>
        </w:trPr>
        <w:tc>
          <w:tcPr>
            <w:tcW w:w="9062" w:type="dxa"/>
            <w:hideMark/>
          </w:tcPr>
          <w:p w14:paraId="519EF934" w14:textId="77777777" w:rsidR="0024632C" w:rsidRPr="0024632C" w:rsidRDefault="0024632C" w:rsidP="0024632C">
            <w:pPr>
              <w:rPr>
                <w:rFonts w:cs="Times New Roman"/>
              </w:rPr>
            </w:pPr>
            <w:r w:rsidRPr="0024632C">
              <w:rPr>
                <w:rFonts w:cs="Times New Roman"/>
              </w:rPr>
              <w:t>Uporaba črtnih kod na stojalih (za vzorce pacientov, za kontrolo kakovosti, za čistilno raztopino) in na epruvetah vzorcev.</w:t>
            </w:r>
          </w:p>
        </w:tc>
      </w:tr>
      <w:tr w:rsidR="0024632C" w:rsidRPr="0024632C" w14:paraId="6E404081" w14:textId="77777777" w:rsidTr="0024632C">
        <w:trPr>
          <w:trHeight w:val="288"/>
        </w:trPr>
        <w:tc>
          <w:tcPr>
            <w:tcW w:w="9062" w:type="dxa"/>
            <w:hideMark/>
          </w:tcPr>
          <w:p w14:paraId="3FA66A13" w14:textId="77777777" w:rsidR="0024632C" w:rsidRPr="0024632C" w:rsidRDefault="0024632C" w:rsidP="0024632C">
            <w:pPr>
              <w:rPr>
                <w:rFonts w:cs="Times New Roman"/>
              </w:rPr>
            </w:pPr>
            <w:r w:rsidRPr="0024632C">
              <w:rPr>
                <w:rFonts w:cs="Times New Roman"/>
              </w:rPr>
              <w:t xml:space="preserve">Sistem povezljiv z LIS-om (uporabljamo </w:t>
            </w:r>
            <w:proofErr w:type="spellStart"/>
            <w:r w:rsidRPr="0024632C">
              <w:rPr>
                <w:rFonts w:cs="Times New Roman"/>
              </w:rPr>
              <w:t>L@bis</w:t>
            </w:r>
            <w:proofErr w:type="spellEnd"/>
            <w:r w:rsidRPr="0024632C">
              <w:rPr>
                <w:rFonts w:cs="Times New Roman"/>
              </w:rPr>
              <w:t>), priklop zagotovi ponudnik</w:t>
            </w:r>
          </w:p>
        </w:tc>
      </w:tr>
      <w:tr w:rsidR="0024632C" w:rsidRPr="0024632C" w14:paraId="7E1F2CF6" w14:textId="77777777" w:rsidTr="0024632C">
        <w:trPr>
          <w:trHeight w:val="288"/>
        </w:trPr>
        <w:tc>
          <w:tcPr>
            <w:tcW w:w="9062" w:type="dxa"/>
            <w:hideMark/>
          </w:tcPr>
          <w:p w14:paraId="31F77A64" w14:textId="77777777" w:rsidR="0024632C" w:rsidRPr="0024632C" w:rsidRDefault="0024632C" w:rsidP="0024632C">
            <w:pPr>
              <w:rPr>
                <w:rFonts w:cs="Times New Roman"/>
              </w:rPr>
            </w:pPr>
            <w:r w:rsidRPr="0024632C">
              <w:rPr>
                <w:rFonts w:cs="Times New Roman"/>
              </w:rPr>
              <w:t>Sistem povezljiv preko oddaljenega dostopa s servisno službo</w:t>
            </w:r>
          </w:p>
        </w:tc>
      </w:tr>
      <w:tr w:rsidR="0024632C" w:rsidRPr="0024632C" w14:paraId="3DA24ECA" w14:textId="77777777" w:rsidTr="0024632C">
        <w:trPr>
          <w:trHeight w:val="288"/>
        </w:trPr>
        <w:tc>
          <w:tcPr>
            <w:tcW w:w="9062" w:type="dxa"/>
          </w:tcPr>
          <w:p w14:paraId="0D0CC305" w14:textId="77777777" w:rsidR="0024632C" w:rsidRPr="0024632C" w:rsidRDefault="0024632C" w:rsidP="0024632C">
            <w:pPr>
              <w:rPr>
                <w:rFonts w:cs="Times New Roman"/>
              </w:rPr>
            </w:pPr>
            <w:r w:rsidRPr="0024632C">
              <w:rPr>
                <w:rFonts w:cs="Times New Roman"/>
              </w:rPr>
              <w:t>Dodatno ponudnik zagotovi 4 brezžične miške in 4 brezžične tipkovnice</w:t>
            </w:r>
          </w:p>
        </w:tc>
      </w:tr>
      <w:tr w:rsidR="0024632C" w:rsidRPr="0024632C" w14:paraId="3D59F1F2" w14:textId="77777777" w:rsidTr="0024632C">
        <w:trPr>
          <w:trHeight w:val="288"/>
        </w:trPr>
        <w:tc>
          <w:tcPr>
            <w:tcW w:w="9062" w:type="dxa"/>
          </w:tcPr>
          <w:p w14:paraId="16B56929" w14:textId="77777777" w:rsidR="0024632C" w:rsidRPr="0024632C" w:rsidRDefault="0024632C" w:rsidP="0024632C">
            <w:pPr>
              <w:rPr>
                <w:rFonts w:cs="Times New Roman"/>
              </w:rPr>
            </w:pPr>
            <w:r w:rsidRPr="0024632C">
              <w:rPr>
                <w:rFonts w:cs="Times New Roman"/>
              </w:rPr>
              <w:t xml:space="preserve">Ponudnik mora zagotavljati brezplačno: </w:t>
            </w:r>
          </w:p>
          <w:p w14:paraId="48901233" w14:textId="77777777" w:rsidR="0024632C" w:rsidRPr="0024632C" w:rsidRDefault="0024632C" w:rsidP="0024632C">
            <w:pPr>
              <w:rPr>
                <w:rFonts w:cs="Times New Roman"/>
              </w:rPr>
            </w:pPr>
            <w:r w:rsidRPr="0024632C">
              <w:rPr>
                <w:rFonts w:cs="Times New Roman"/>
              </w:rPr>
              <w:t>- šolanje laboratorijskega osebja,</w:t>
            </w:r>
          </w:p>
          <w:p w14:paraId="5A17133B" w14:textId="77777777" w:rsidR="0024632C" w:rsidRPr="0024632C" w:rsidRDefault="0024632C" w:rsidP="0024632C">
            <w:pPr>
              <w:rPr>
                <w:rFonts w:cs="Times New Roman"/>
              </w:rPr>
            </w:pPr>
            <w:r w:rsidRPr="0024632C">
              <w:rPr>
                <w:rFonts w:cs="Times New Roman"/>
              </w:rPr>
              <w:t xml:space="preserve">- servisno podporo (redne vzdrževalne in izredne servise), </w:t>
            </w:r>
          </w:p>
          <w:p w14:paraId="42499D11" w14:textId="77777777" w:rsidR="0024632C" w:rsidRPr="0024632C" w:rsidRDefault="0024632C" w:rsidP="0024632C">
            <w:pPr>
              <w:rPr>
                <w:rFonts w:cs="Times New Roman"/>
              </w:rPr>
            </w:pPr>
            <w:r w:rsidRPr="0024632C">
              <w:rPr>
                <w:rFonts w:cs="Times New Roman"/>
              </w:rPr>
              <w:t xml:space="preserve">- rezervne dele in </w:t>
            </w:r>
          </w:p>
          <w:p w14:paraId="1D1B7ED4" w14:textId="77777777" w:rsidR="0024632C" w:rsidRPr="0024632C" w:rsidRDefault="0024632C" w:rsidP="0024632C">
            <w:pPr>
              <w:rPr>
                <w:rFonts w:cs="Times New Roman"/>
              </w:rPr>
            </w:pPr>
            <w:r w:rsidRPr="0024632C">
              <w:rPr>
                <w:rFonts w:cs="Times New Roman"/>
              </w:rPr>
              <w:t xml:space="preserve">- tehnično podporo (posodobitve programske opreme) ter </w:t>
            </w:r>
          </w:p>
          <w:p w14:paraId="42DD42D6" w14:textId="77777777" w:rsidR="0024632C" w:rsidRPr="0024632C" w:rsidRDefault="0024632C" w:rsidP="0024632C">
            <w:pPr>
              <w:rPr>
                <w:rFonts w:cs="Times New Roman"/>
              </w:rPr>
            </w:pPr>
            <w:r w:rsidRPr="0024632C">
              <w:rPr>
                <w:rFonts w:cs="Times New Roman"/>
              </w:rPr>
              <w:t>- aplikativno podporo</w:t>
            </w:r>
          </w:p>
        </w:tc>
      </w:tr>
      <w:tr w:rsidR="0024632C" w:rsidRPr="0024632C" w14:paraId="26760FD3" w14:textId="77777777" w:rsidTr="0024632C">
        <w:trPr>
          <w:trHeight w:val="288"/>
        </w:trPr>
        <w:tc>
          <w:tcPr>
            <w:tcW w:w="9062" w:type="dxa"/>
          </w:tcPr>
          <w:p w14:paraId="3EA3A176" w14:textId="77777777" w:rsidR="0024632C" w:rsidRPr="0024632C" w:rsidRDefault="0024632C" w:rsidP="0024632C">
            <w:pPr>
              <w:rPr>
                <w:rFonts w:cs="Times New Roman"/>
              </w:rPr>
            </w:pPr>
            <w:r w:rsidRPr="0024632C">
              <w:rPr>
                <w:rFonts w:cs="Times New Roman"/>
              </w:rPr>
              <w:t>Ponudnik mora v primeru okvar analitskega sistema ali težav s programsko opremo zamenjati analitski sistem (novi ali enakovredni) oz. odpraviti napake najkasneje v 48 urah od prijave. Odzivni čas serviserja mora biti krajši od dveh ur po prijavi okvare, ki jo naročnik izvede telefonsko preko klicnega centra. Servis mora biti zagotovljen v Sloveniji.</w:t>
            </w:r>
          </w:p>
        </w:tc>
      </w:tr>
      <w:tr w:rsidR="0024632C" w:rsidRPr="0024632C" w14:paraId="1CE2803B" w14:textId="77777777" w:rsidTr="0024632C">
        <w:trPr>
          <w:trHeight w:val="288"/>
        </w:trPr>
        <w:tc>
          <w:tcPr>
            <w:tcW w:w="9062" w:type="dxa"/>
          </w:tcPr>
          <w:p w14:paraId="1A49D0F8" w14:textId="77777777" w:rsidR="0024632C" w:rsidRPr="0024632C" w:rsidRDefault="0024632C" w:rsidP="0024632C">
            <w:pPr>
              <w:rPr>
                <w:rFonts w:cs="Times New Roman"/>
              </w:rPr>
            </w:pPr>
            <w:r w:rsidRPr="0024632C">
              <w:rPr>
                <w:rFonts w:cs="Times New Roman"/>
              </w:rPr>
              <w:t>Ponudnik mora zagotoviti dostavo, montažo in zagon ter preizkus delovanja analitskega sistema v 90 dneh od datuma veljavnosti (podpisa) pogodbe.</w:t>
            </w:r>
          </w:p>
        </w:tc>
      </w:tr>
      <w:tr w:rsidR="0024632C" w:rsidRPr="0024632C" w14:paraId="0AEC5D49" w14:textId="77777777" w:rsidTr="0024632C">
        <w:tc>
          <w:tcPr>
            <w:tcW w:w="9062" w:type="dxa"/>
          </w:tcPr>
          <w:p w14:paraId="385E0B82" w14:textId="77777777" w:rsidR="0024632C" w:rsidRPr="0024632C" w:rsidRDefault="0024632C" w:rsidP="0024632C">
            <w:pPr>
              <w:rPr>
                <w:rFonts w:cs="Times New Roman"/>
              </w:rPr>
            </w:pPr>
            <w:r w:rsidRPr="0024632C">
              <w:rPr>
                <w:rFonts w:cs="Times New Roman"/>
                <w:bCs/>
              </w:rPr>
              <w:t>Ponudnik mora zagotavljati dobavo naročenega materiala v treh (3) delovnih dni od prejema pisnega naročila. Rok uporabe naročenega materiala mora biti vsaj 6 mesecev.</w:t>
            </w:r>
          </w:p>
        </w:tc>
      </w:tr>
      <w:tr w:rsidR="0024632C" w:rsidRPr="0024632C" w14:paraId="6CF6FBC5" w14:textId="77777777" w:rsidTr="0024632C">
        <w:tc>
          <w:tcPr>
            <w:tcW w:w="9062" w:type="dxa"/>
          </w:tcPr>
          <w:p w14:paraId="28C371F1" w14:textId="77777777" w:rsidR="0024632C" w:rsidRPr="0024632C" w:rsidRDefault="0024632C" w:rsidP="0024632C">
            <w:pPr>
              <w:rPr>
                <w:rFonts w:cs="Times New Roman"/>
              </w:rPr>
            </w:pPr>
            <w:r w:rsidRPr="0024632C">
              <w:rPr>
                <w:rFonts w:cs="Times New Roman"/>
                <w:bCs/>
              </w:rPr>
              <w:t>Ponudnik mora zagotoviti, da bo dobavljena oprema nova in nerabljena ter da bo ustrezala vsem tehničnim opisom, količini, značilnostim in kakovosti iz razpisne dokumentacije.</w:t>
            </w:r>
          </w:p>
        </w:tc>
      </w:tr>
      <w:tr w:rsidR="0024632C" w:rsidRPr="0024632C" w14:paraId="72FF4209" w14:textId="77777777" w:rsidTr="0024632C">
        <w:tc>
          <w:tcPr>
            <w:tcW w:w="9062" w:type="dxa"/>
          </w:tcPr>
          <w:p w14:paraId="5A25B0DF" w14:textId="77777777" w:rsidR="0024632C" w:rsidRPr="0024632C" w:rsidRDefault="0024632C" w:rsidP="0024632C">
            <w:pPr>
              <w:rPr>
                <w:rFonts w:cs="Times New Roman"/>
                <w:bCs/>
              </w:rPr>
            </w:pPr>
            <w:r w:rsidRPr="0024632C">
              <w:rPr>
                <w:rFonts w:cs="Times New Roman"/>
                <w:bCs/>
              </w:rPr>
              <w:t>V primeru, da ponudnik v ponudbenem predračunu ne navede katerega koli materiala, ki je potreben za izvedbo preiskav po protokolu, ki ga zahteva analizator, ga je dolžan naročniku dobavljati brezplačno vseh 7 let.</w:t>
            </w:r>
          </w:p>
        </w:tc>
      </w:tr>
      <w:tr w:rsidR="0024632C" w:rsidRPr="0024632C" w14:paraId="0B48CAF3" w14:textId="77777777" w:rsidTr="0024632C">
        <w:tc>
          <w:tcPr>
            <w:tcW w:w="9062" w:type="dxa"/>
          </w:tcPr>
          <w:p w14:paraId="45954A1B" w14:textId="77777777" w:rsidR="0024632C" w:rsidRPr="0024632C" w:rsidRDefault="0024632C" w:rsidP="0024632C">
            <w:pPr>
              <w:widowControl w:val="0"/>
              <w:rPr>
                <w:rFonts w:eastAsia="Times New Roman" w:cs="Times New Roman"/>
                <w:bCs/>
              </w:rPr>
            </w:pPr>
            <w:r w:rsidRPr="0024632C">
              <w:rPr>
                <w:rFonts w:eastAsia="Times New Roman" w:cs="Times New Roman"/>
              </w:rPr>
              <w:t>Analitski sistem mora imeti CE oznako.</w:t>
            </w:r>
          </w:p>
        </w:tc>
      </w:tr>
      <w:tr w:rsidR="0024632C" w:rsidRPr="0024632C" w14:paraId="14530F67" w14:textId="77777777" w:rsidTr="0024632C">
        <w:tc>
          <w:tcPr>
            <w:tcW w:w="9062" w:type="dxa"/>
          </w:tcPr>
          <w:p w14:paraId="029E774A" w14:textId="77777777" w:rsidR="0024632C" w:rsidRPr="0024632C" w:rsidRDefault="0024632C" w:rsidP="0024632C">
            <w:pPr>
              <w:widowControl w:val="0"/>
              <w:rPr>
                <w:rFonts w:eastAsia="Times New Roman" w:cs="Times New Roman"/>
              </w:rPr>
            </w:pPr>
            <w:r w:rsidRPr="0024632C">
              <w:rPr>
                <w:rFonts w:eastAsia="Times New Roman" w:cs="Times New Roman"/>
              </w:rPr>
              <w:t>Ponudnik mora zagotoviti vsaj dve certificirani osebi za aplikativno podporo.</w:t>
            </w:r>
          </w:p>
        </w:tc>
      </w:tr>
      <w:tr w:rsidR="0024632C" w:rsidRPr="0024632C" w14:paraId="1A783276" w14:textId="77777777" w:rsidTr="0024632C">
        <w:tc>
          <w:tcPr>
            <w:tcW w:w="9062" w:type="dxa"/>
          </w:tcPr>
          <w:p w14:paraId="51829AC4" w14:textId="77777777" w:rsidR="0024632C" w:rsidRPr="0024632C" w:rsidRDefault="0024632C" w:rsidP="0024632C">
            <w:pPr>
              <w:widowControl w:val="0"/>
              <w:rPr>
                <w:rFonts w:eastAsia="Times New Roman" w:cs="Times New Roman"/>
                <w:bCs/>
              </w:rPr>
            </w:pPr>
            <w:r w:rsidRPr="0024632C">
              <w:rPr>
                <w:rFonts w:eastAsia="Times New Roman" w:cs="Times New Roman"/>
              </w:rPr>
              <w:t>Ponudnik mora zagotoviti vsaj enega certificiranega serviserja.</w:t>
            </w:r>
          </w:p>
        </w:tc>
      </w:tr>
      <w:tr w:rsidR="0024632C" w:rsidRPr="0024632C" w14:paraId="4F656AB0" w14:textId="77777777" w:rsidTr="0024632C">
        <w:tc>
          <w:tcPr>
            <w:tcW w:w="9062" w:type="dxa"/>
          </w:tcPr>
          <w:p w14:paraId="1034A9DE" w14:textId="77777777" w:rsidR="0024632C" w:rsidRPr="0024632C" w:rsidRDefault="0024632C" w:rsidP="0024632C">
            <w:pPr>
              <w:widowControl w:val="0"/>
              <w:rPr>
                <w:rFonts w:eastAsia="Times New Roman" w:cs="Times New Roman"/>
              </w:rPr>
            </w:pPr>
            <w:r w:rsidRPr="0024632C">
              <w:rPr>
                <w:rFonts w:eastAsia="Times New Roman" w:cs="Times New Roman"/>
                <w:bCs/>
              </w:rPr>
              <w:t>Ponudnik mora zagotoviti vsaj enega certificiranega IT specialista.</w:t>
            </w:r>
          </w:p>
        </w:tc>
      </w:tr>
      <w:tr w:rsidR="0024632C" w:rsidRPr="0024632C" w14:paraId="14D42936" w14:textId="77777777" w:rsidTr="0024632C">
        <w:tc>
          <w:tcPr>
            <w:tcW w:w="9062" w:type="dxa"/>
          </w:tcPr>
          <w:p w14:paraId="00BAAEE5" w14:textId="77777777" w:rsidR="0024632C" w:rsidRPr="0024632C" w:rsidRDefault="0024632C" w:rsidP="0024632C">
            <w:pPr>
              <w:jc w:val="both"/>
              <w:rPr>
                <w:rFonts w:cs="Times New Roman"/>
              </w:rPr>
            </w:pPr>
            <w:r w:rsidRPr="00EA330E">
              <w:rPr>
                <w:rFonts w:cs="Times New Roman"/>
              </w:rPr>
              <w:t>Laboratorij ZD Ptuj opravi mesečno 2600 osnovnih urinskih analiz in 2000 analiz sedimentov urina.</w:t>
            </w:r>
          </w:p>
        </w:tc>
      </w:tr>
      <w:tr w:rsidR="0024632C" w:rsidRPr="0024632C" w14:paraId="1E45871D" w14:textId="77777777" w:rsidTr="0024632C">
        <w:trPr>
          <w:trHeight w:val="288"/>
        </w:trPr>
        <w:tc>
          <w:tcPr>
            <w:tcW w:w="9062" w:type="dxa"/>
            <w:hideMark/>
          </w:tcPr>
          <w:p w14:paraId="2A3DC1EE" w14:textId="77777777" w:rsidR="0024632C" w:rsidRPr="0024632C" w:rsidRDefault="0024632C" w:rsidP="0024632C">
            <w:pPr>
              <w:rPr>
                <w:rFonts w:cs="Times New Roman"/>
                <w:b/>
                <w:bCs/>
              </w:rPr>
            </w:pPr>
            <w:r w:rsidRPr="0024632C">
              <w:rPr>
                <w:rFonts w:cs="Times New Roman"/>
                <w:b/>
                <w:bCs/>
              </w:rPr>
              <w:t xml:space="preserve">Enota za osnovno urinsko analizo </w:t>
            </w:r>
          </w:p>
        </w:tc>
      </w:tr>
      <w:tr w:rsidR="0024632C" w:rsidRPr="0024632C" w14:paraId="4EE77A8B" w14:textId="77777777" w:rsidTr="0024632C">
        <w:trPr>
          <w:trHeight w:val="288"/>
        </w:trPr>
        <w:tc>
          <w:tcPr>
            <w:tcW w:w="9062" w:type="dxa"/>
            <w:hideMark/>
          </w:tcPr>
          <w:p w14:paraId="6C5D35D7" w14:textId="77777777" w:rsidR="0024632C" w:rsidRPr="0024632C" w:rsidRDefault="0024632C" w:rsidP="0024632C">
            <w:pPr>
              <w:rPr>
                <w:rFonts w:cs="Times New Roman"/>
              </w:rPr>
            </w:pPr>
            <w:r w:rsidRPr="0024632C">
              <w:rPr>
                <w:rFonts w:cs="Times New Roman"/>
              </w:rPr>
              <w:t>Avtomatiziran sistem za osnovno urinsko analizo</w:t>
            </w:r>
          </w:p>
        </w:tc>
      </w:tr>
      <w:tr w:rsidR="0024632C" w:rsidRPr="0024632C" w14:paraId="569E6208" w14:textId="77777777" w:rsidTr="0024632C">
        <w:trPr>
          <w:trHeight w:val="288"/>
        </w:trPr>
        <w:tc>
          <w:tcPr>
            <w:tcW w:w="9062" w:type="dxa"/>
            <w:hideMark/>
          </w:tcPr>
          <w:p w14:paraId="21550B47" w14:textId="77777777" w:rsidR="0024632C" w:rsidRPr="0024632C" w:rsidRDefault="0024632C" w:rsidP="0024632C">
            <w:pPr>
              <w:rPr>
                <w:rFonts w:cs="Times New Roman"/>
              </w:rPr>
            </w:pPr>
            <w:r w:rsidRPr="0024632C">
              <w:rPr>
                <w:rFonts w:cs="Times New Roman"/>
              </w:rPr>
              <w:t xml:space="preserve">Metode: </w:t>
            </w:r>
            <w:proofErr w:type="spellStart"/>
            <w:r w:rsidRPr="0024632C">
              <w:rPr>
                <w:rFonts w:cs="Times New Roman"/>
              </w:rPr>
              <w:t>reflektometrija</w:t>
            </w:r>
            <w:proofErr w:type="spellEnd"/>
            <w:r w:rsidRPr="0024632C">
              <w:rPr>
                <w:rFonts w:cs="Times New Roman"/>
              </w:rPr>
              <w:t xml:space="preserve"> in </w:t>
            </w:r>
            <w:proofErr w:type="spellStart"/>
            <w:r w:rsidRPr="0024632C">
              <w:rPr>
                <w:rFonts w:cs="Times New Roman"/>
              </w:rPr>
              <w:t>refraktometrija</w:t>
            </w:r>
            <w:proofErr w:type="spellEnd"/>
            <w:r w:rsidRPr="0024632C">
              <w:rPr>
                <w:rFonts w:cs="Times New Roman"/>
              </w:rPr>
              <w:t xml:space="preserve"> (za relativno gostoto) ter </w:t>
            </w:r>
            <w:proofErr w:type="spellStart"/>
            <w:r w:rsidRPr="0024632C">
              <w:rPr>
                <w:rFonts w:cs="Times New Roman"/>
              </w:rPr>
              <w:t>turbimetrija</w:t>
            </w:r>
            <w:proofErr w:type="spellEnd"/>
            <w:r w:rsidRPr="0024632C">
              <w:rPr>
                <w:rFonts w:cs="Times New Roman"/>
              </w:rPr>
              <w:t xml:space="preserve"> (za bistrost)</w:t>
            </w:r>
          </w:p>
        </w:tc>
      </w:tr>
      <w:tr w:rsidR="0024632C" w:rsidRPr="0024632C" w14:paraId="15812AE3" w14:textId="77777777" w:rsidTr="0024632C">
        <w:trPr>
          <w:trHeight w:val="288"/>
        </w:trPr>
        <w:tc>
          <w:tcPr>
            <w:tcW w:w="9062" w:type="dxa"/>
            <w:hideMark/>
          </w:tcPr>
          <w:p w14:paraId="1523B270" w14:textId="77777777" w:rsidR="0024632C" w:rsidRPr="0024632C" w:rsidRDefault="0024632C" w:rsidP="0024632C">
            <w:pPr>
              <w:rPr>
                <w:rFonts w:cs="Times New Roman"/>
              </w:rPr>
            </w:pPr>
            <w:r w:rsidRPr="0024632C">
              <w:rPr>
                <w:rFonts w:cs="Times New Roman"/>
              </w:rPr>
              <w:lastRenderedPageBreak/>
              <w:t>Analiza vsaj 200 vzorcev/uro ali več</w:t>
            </w:r>
          </w:p>
        </w:tc>
      </w:tr>
      <w:tr w:rsidR="0024632C" w:rsidRPr="0024632C" w14:paraId="001294F7" w14:textId="77777777" w:rsidTr="0024632C">
        <w:trPr>
          <w:trHeight w:val="288"/>
        </w:trPr>
        <w:tc>
          <w:tcPr>
            <w:tcW w:w="9062" w:type="dxa"/>
            <w:hideMark/>
          </w:tcPr>
          <w:p w14:paraId="175702C9" w14:textId="77777777" w:rsidR="0024632C" w:rsidRPr="0024632C" w:rsidRDefault="0024632C" w:rsidP="0024632C">
            <w:pPr>
              <w:rPr>
                <w:rFonts w:cs="Times New Roman"/>
              </w:rPr>
            </w:pPr>
            <w:r w:rsidRPr="0024632C">
              <w:rPr>
                <w:rFonts w:cs="Times New Roman"/>
              </w:rPr>
              <w:t>Uporaba testnih lističev</w:t>
            </w:r>
          </w:p>
        </w:tc>
      </w:tr>
      <w:tr w:rsidR="0024632C" w:rsidRPr="0024632C" w14:paraId="10F45D3D" w14:textId="77777777" w:rsidTr="0024632C">
        <w:trPr>
          <w:trHeight w:val="576"/>
        </w:trPr>
        <w:tc>
          <w:tcPr>
            <w:tcW w:w="9062" w:type="dxa"/>
            <w:hideMark/>
          </w:tcPr>
          <w:p w14:paraId="63E98731" w14:textId="77777777" w:rsidR="0024632C" w:rsidRPr="0024632C" w:rsidRDefault="0024632C" w:rsidP="0024632C">
            <w:pPr>
              <w:rPr>
                <w:rFonts w:cs="Times New Roman"/>
              </w:rPr>
            </w:pPr>
            <w:r w:rsidRPr="0024632C">
              <w:rPr>
                <w:rFonts w:cs="Times New Roman"/>
              </w:rPr>
              <w:t>Testni lističi odporni (brez interferenc) na askorbinsko kislino pri koncentracijah do 1500 mg/l pri nitritih, do 250 mg/l pri glukozi, do 600 mg/l pri bilirubinu in do 1000 mg/l pri eritrocitih.</w:t>
            </w:r>
          </w:p>
        </w:tc>
      </w:tr>
      <w:tr w:rsidR="0024632C" w:rsidRPr="0024632C" w14:paraId="4C6A548A" w14:textId="77777777" w:rsidTr="0024632C">
        <w:trPr>
          <w:trHeight w:val="300"/>
        </w:trPr>
        <w:tc>
          <w:tcPr>
            <w:tcW w:w="9062" w:type="dxa"/>
            <w:hideMark/>
          </w:tcPr>
          <w:p w14:paraId="09A9A6A2" w14:textId="77777777" w:rsidR="0024632C" w:rsidRPr="0024632C" w:rsidRDefault="0024632C" w:rsidP="0024632C">
            <w:pPr>
              <w:rPr>
                <w:rFonts w:cs="Times New Roman"/>
              </w:rPr>
            </w:pPr>
            <w:r w:rsidRPr="0024632C">
              <w:rPr>
                <w:rFonts w:cs="Times New Roman"/>
              </w:rPr>
              <w:t>Določanje parametrov kot so:</w:t>
            </w:r>
          </w:p>
        </w:tc>
      </w:tr>
      <w:tr w:rsidR="0024632C" w:rsidRPr="0024632C" w14:paraId="1E2EC702" w14:textId="77777777" w:rsidTr="0024632C">
        <w:trPr>
          <w:trHeight w:val="288"/>
        </w:trPr>
        <w:tc>
          <w:tcPr>
            <w:tcW w:w="9062" w:type="dxa"/>
            <w:hideMark/>
          </w:tcPr>
          <w:p w14:paraId="263A1B1C" w14:textId="77777777" w:rsidR="0024632C" w:rsidRPr="0024632C" w:rsidRDefault="0024632C" w:rsidP="0024632C">
            <w:pPr>
              <w:rPr>
                <w:rFonts w:cs="Times New Roman"/>
              </w:rPr>
            </w:pPr>
            <w:r w:rsidRPr="0024632C">
              <w:rPr>
                <w:rFonts w:cs="Times New Roman"/>
              </w:rPr>
              <w:t>Eritrociti/hemoglobin (</w:t>
            </w:r>
            <w:proofErr w:type="spellStart"/>
            <w:r w:rsidRPr="0024632C">
              <w:rPr>
                <w:rFonts w:cs="Times New Roman"/>
              </w:rPr>
              <w:t>semi</w:t>
            </w:r>
            <w:proofErr w:type="spellEnd"/>
            <w:r w:rsidRPr="0024632C">
              <w:rPr>
                <w:rFonts w:cs="Times New Roman"/>
              </w:rPr>
              <w:t xml:space="preserve">-kvantitativno) od neg. do 250 </w:t>
            </w:r>
            <w:proofErr w:type="spellStart"/>
            <w:r w:rsidRPr="0024632C">
              <w:rPr>
                <w:rFonts w:cs="Times New Roman"/>
              </w:rPr>
              <w:t>Ery</w:t>
            </w:r>
            <w:proofErr w:type="spellEnd"/>
            <w:r w:rsidRPr="0024632C">
              <w:rPr>
                <w:rFonts w:cs="Times New Roman"/>
              </w:rPr>
              <w:t>/µl</w:t>
            </w:r>
          </w:p>
        </w:tc>
      </w:tr>
      <w:tr w:rsidR="0024632C" w:rsidRPr="0024632C" w14:paraId="131C486D" w14:textId="77777777" w:rsidTr="0024632C">
        <w:trPr>
          <w:trHeight w:val="288"/>
        </w:trPr>
        <w:tc>
          <w:tcPr>
            <w:tcW w:w="9062" w:type="dxa"/>
            <w:hideMark/>
          </w:tcPr>
          <w:p w14:paraId="0395564C" w14:textId="77777777" w:rsidR="0024632C" w:rsidRPr="0024632C" w:rsidRDefault="0024632C" w:rsidP="0024632C">
            <w:pPr>
              <w:rPr>
                <w:rFonts w:cs="Times New Roman"/>
              </w:rPr>
            </w:pPr>
            <w:r w:rsidRPr="0024632C">
              <w:rPr>
                <w:rFonts w:cs="Times New Roman"/>
              </w:rPr>
              <w:t>Levkociti (</w:t>
            </w:r>
            <w:proofErr w:type="spellStart"/>
            <w:r w:rsidRPr="0024632C">
              <w:rPr>
                <w:rFonts w:cs="Times New Roman"/>
              </w:rPr>
              <w:t>semi</w:t>
            </w:r>
            <w:proofErr w:type="spellEnd"/>
            <w:r w:rsidRPr="0024632C">
              <w:rPr>
                <w:rFonts w:cs="Times New Roman"/>
              </w:rPr>
              <w:t>-kvantitativno) od neg. do 500 Lev/µl</w:t>
            </w:r>
          </w:p>
        </w:tc>
      </w:tr>
      <w:tr w:rsidR="0024632C" w:rsidRPr="0024632C" w14:paraId="5ED2B1A0" w14:textId="77777777" w:rsidTr="0024632C">
        <w:trPr>
          <w:trHeight w:val="288"/>
        </w:trPr>
        <w:tc>
          <w:tcPr>
            <w:tcW w:w="9062" w:type="dxa"/>
            <w:hideMark/>
          </w:tcPr>
          <w:p w14:paraId="3F133485" w14:textId="77777777" w:rsidR="0024632C" w:rsidRPr="0024632C" w:rsidRDefault="0024632C" w:rsidP="0024632C">
            <w:pPr>
              <w:rPr>
                <w:rFonts w:cs="Times New Roman"/>
              </w:rPr>
            </w:pPr>
            <w:r w:rsidRPr="0024632C">
              <w:rPr>
                <w:rFonts w:cs="Times New Roman"/>
              </w:rPr>
              <w:t>Nitriti (kvalitativno), neg.-poz.</w:t>
            </w:r>
          </w:p>
        </w:tc>
      </w:tr>
      <w:tr w:rsidR="0024632C" w:rsidRPr="0024632C" w14:paraId="7E43724C" w14:textId="77777777" w:rsidTr="0024632C">
        <w:trPr>
          <w:trHeight w:val="288"/>
        </w:trPr>
        <w:tc>
          <w:tcPr>
            <w:tcW w:w="9062" w:type="dxa"/>
            <w:hideMark/>
          </w:tcPr>
          <w:p w14:paraId="53F522C3" w14:textId="77777777" w:rsidR="0024632C" w:rsidRPr="0024632C" w:rsidRDefault="0024632C" w:rsidP="0024632C">
            <w:pPr>
              <w:rPr>
                <w:rFonts w:cs="Times New Roman"/>
              </w:rPr>
            </w:pPr>
            <w:r w:rsidRPr="0024632C">
              <w:rPr>
                <w:rFonts w:cs="Times New Roman"/>
              </w:rPr>
              <w:t>Ketoni (</w:t>
            </w:r>
            <w:proofErr w:type="spellStart"/>
            <w:r w:rsidRPr="0024632C">
              <w:rPr>
                <w:rFonts w:cs="Times New Roman"/>
              </w:rPr>
              <w:t>semi</w:t>
            </w:r>
            <w:proofErr w:type="spellEnd"/>
            <w:r w:rsidRPr="0024632C">
              <w:rPr>
                <w:rFonts w:cs="Times New Roman"/>
              </w:rPr>
              <w:t>-kvantitativno), od neg. do 15 mmol/l</w:t>
            </w:r>
          </w:p>
        </w:tc>
      </w:tr>
      <w:tr w:rsidR="0024632C" w:rsidRPr="0024632C" w14:paraId="0A745D5F" w14:textId="77777777" w:rsidTr="0024632C">
        <w:trPr>
          <w:trHeight w:val="288"/>
        </w:trPr>
        <w:tc>
          <w:tcPr>
            <w:tcW w:w="9062" w:type="dxa"/>
            <w:hideMark/>
          </w:tcPr>
          <w:p w14:paraId="7C84B72E" w14:textId="77777777" w:rsidR="0024632C" w:rsidRPr="0024632C" w:rsidRDefault="0024632C" w:rsidP="0024632C">
            <w:pPr>
              <w:rPr>
                <w:rFonts w:cs="Times New Roman"/>
              </w:rPr>
            </w:pPr>
            <w:r w:rsidRPr="0024632C">
              <w:rPr>
                <w:rFonts w:cs="Times New Roman"/>
              </w:rPr>
              <w:t>Glukoza (</w:t>
            </w:r>
            <w:proofErr w:type="spellStart"/>
            <w:r w:rsidRPr="0024632C">
              <w:rPr>
                <w:rFonts w:cs="Times New Roman"/>
              </w:rPr>
              <w:t>semi</w:t>
            </w:r>
            <w:proofErr w:type="spellEnd"/>
            <w:r w:rsidRPr="0024632C">
              <w:rPr>
                <w:rFonts w:cs="Times New Roman"/>
              </w:rPr>
              <w:t>-kvantitativno), od norm. do 56 mmol/l</w:t>
            </w:r>
          </w:p>
        </w:tc>
      </w:tr>
      <w:tr w:rsidR="0024632C" w:rsidRPr="0024632C" w14:paraId="72426D30" w14:textId="77777777" w:rsidTr="0024632C">
        <w:trPr>
          <w:trHeight w:val="288"/>
        </w:trPr>
        <w:tc>
          <w:tcPr>
            <w:tcW w:w="9062" w:type="dxa"/>
            <w:hideMark/>
          </w:tcPr>
          <w:p w14:paraId="2D2EAA27" w14:textId="77777777" w:rsidR="0024632C" w:rsidRPr="0024632C" w:rsidRDefault="0024632C" w:rsidP="0024632C">
            <w:pPr>
              <w:rPr>
                <w:rFonts w:cs="Times New Roman"/>
              </w:rPr>
            </w:pPr>
            <w:r w:rsidRPr="0024632C">
              <w:rPr>
                <w:rFonts w:cs="Times New Roman"/>
              </w:rPr>
              <w:t>Proteini (</w:t>
            </w:r>
            <w:proofErr w:type="spellStart"/>
            <w:r w:rsidRPr="0024632C">
              <w:rPr>
                <w:rFonts w:cs="Times New Roman"/>
              </w:rPr>
              <w:t>semi</w:t>
            </w:r>
            <w:proofErr w:type="spellEnd"/>
            <w:r w:rsidRPr="0024632C">
              <w:rPr>
                <w:rFonts w:cs="Times New Roman"/>
              </w:rPr>
              <w:t>-kvantitativno), od neg. do 5,0 g/l</w:t>
            </w:r>
          </w:p>
        </w:tc>
      </w:tr>
      <w:tr w:rsidR="0024632C" w:rsidRPr="0024632C" w14:paraId="001D7879" w14:textId="77777777" w:rsidTr="0024632C">
        <w:trPr>
          <w:trHeight w:val="288"/>
        </w:trPr>
        <w:tc>
          <w:tcPr>
            <w:tcW w:w="9062" w:type="dxa"/>
            <w:hideMark/>
          </w:tcPr>
          <w:p w14:paraId="7963AE2A" w14:textId="77777777" w:rsidR="0024632C" w:rsidRPr="0024632C" w:rsidRDefault="0024632C" w:rsidP="0024632C">
            <w:pPr>
              <w:rPr>
                <w:rFonts w:cs="Times New Roman"/>
              </w:rPr>
            </w:pPr>
            <w:proofErr w:type="spellStart"/>
            <w:r w:rsidRPr="0024632C">
              <w:rPr>
                <w:rFonts w:cs="Times New Roman"/>
              </w:rPr>
              <w:t>Urobilinogen</w:t>
            </w:r>
            <w:proofErr w:type="spellEnd"/>
            <w:r w:rsidRPr="0024632C">
              <w:rPr>
                <w:rFonts w:cs="Times New Roman"/>
              </w:rPr>
              <w:t xml:space="preserve"> (</w:t>
            </w:r>
            <w:proofErr w:type="spellStart"/>
            <w:r w:rsidRPr="0024632C">
              <w:rPr>
                <w:rFonts w:cs="Times New Roman"/>
              </w:rPr>
              <w:t>semi</w:t>
            </w:r>
            <w:proofErr w:type="spellEnd"/>
            <w:r w:rsidRPr="0024632C">
              <w:rPr>
                <w:rFonts w:cs="Times New Roman"/>
              </w:rPr>
              <w:t>-kvantitativno), od norm. do 203 µmol/l</w:t>
            </w:r>
          </w:p>
        </w:tc>
      </w:tr>
      <w:tr w:rsidR="0024632C" w:rsidRPr="0024632C" w14:paraId="699E8D83" w14:textId="77777777" w:rsidTr="0024632C">
        <w:trPr>
          <w:trHeight w:val="288"/>
        </w:trPr>
        <w:tc>
          <w:tcPr>
            <w:tcW w:w="9062" w:type="dxa"/>
            <w:hideMark/>
          </w:tcPr>
          <w:p w14:paraId="05A36D23" w14:textId="77777777" w:rsidR="0024632C" w:rsidRPr="0024632C" w:rsidRDefault="0024632C" w:rsidP="0024632C">
            <w:pPr>
              <w:rPr>
                <w:rFonts w:cs="Times New Roman"/>
              </w:rPr>
            </w:pPr>
            <w:r w:rsidRPr="0024632C">
              <w:rPr>
                <w:rFonts w:cs="Times New Roman"/>
              </w:rPr>
              <w:t>Bilirubin (</w:t>
            </w:r>
            <w:proofErr w:type="spellStart"/>
            <w:r w:rsidRPr="0024632C">
              <w:rPr>
                <w:rFonts w:cs="Times New Roman"/>
              </w:rPr>
              <w:t>semi</w:t>
            </w:r>
            <w:proofErr w:type="spellEnd"/>
            <w:r w:rsidRPr="0024632C">
              <w:rPr>
                <w:rFonts w:cs="Times New Roman"/>
              </w:rPr>
              <w:t>-kvantitativno), od neg. do 100 µmol/l</w:t>
            </w:r>
          </w:p>
        </w:tc>
      </w:tr>
      <w:tr w:rsidR="0024632C" w:rsidRPr="0024632C" w14:paraId="7B50332E" w14:textId="77777777" w:rsidTr="0024632C">
        <w:trPr>
          <w:trHeight w:val="288"/>
        </w:trPr>
        <w:tc>
          <w:tcPr>
            <w:tcW w:w="9062" w:type="dxa"/>
            <w:hideMark/>
          </w:tcPr>
          <w:p w14:paraId="02A7D2D7" w14:textId="77777777" w:rsidR="0024632C" w:rsidRPr="0024632C" w:rsidRDefault="0024632C" w:rsidP="0024632C">
            <w:pPr>
              <w:rPr>
                <w:rFonts w:cs="Times New Roman"/>
              </w:rPr>
            </w:pPr>
            <w:r w:rsidRPr="0024632C">
              <w:rPr>
                <w:rFonts w:cs="Times New Roman"/>
              </w:rPr>
              <w:t>pH (od 5 do 9)</w:t>
            </w:r>
          </w:p>
        </w:tc>
      </w:tr>
      <w:tr w:rsidR="0024632C" w:rsidRPr="0024632C" w14:paraId="79BB7A70" w14:textId="77777777" w:rsidTr="0024632C">
        <w:trPr>
          <w:trHeight w:val="288"/>
        </w:trPr>
        <w:tc>
          <w:tcPr>
            <w:tcW w:w="9062" w:type="dxa"/>
            <w:hideMark/>
          </w:tcPr>
          <w:p w14:paraId="4EC86AF1" w14:textId="77777777" w:rsidR="0024632C" w:rsidRPr="0024632C" w:rsidRDefault="0024632C" w:rsidP="0024632C">
            <w:pPr>
              <w:rPr>
                <w:rFonts w:cs="Times New Roman"/>
              </w:rPr>
            </w:pPr>
            <w:r w:rsidRPr="0024632C">
              <w:rPr>
                <w:rFonts w:cs="Times New Roman"/>
              </w:rPr>
              <w:t xml:space="preserve">Barva </w:t>
            </w:r>
          </w:p>
        </w:tc>
      </w:tr>
      <w:tr w:rsidR="0024632C" w:rsidRPr="0024632C" w14:paraId="601B7ADB" w14:textId="77777777" w:rsidTr="0024632C">
        <w:trPr>
          <w:trHeight w:val="288"/>
        </w:trPr>
        <w:tc>
          <w:tcPr>
            <w:tcW w:w="9062" w:type="dxa"/>
            <w:hideMark/>
          </w:tcPr>
          <w:p w14:paraId="28550131" w14:textId="77777777" w:rsidR="0024632C" w:rsidRPr="0024632C" w:rsidRDefault="0024632C" w:rsidP="0024632C">
            <w:pPr>
              <w:rPr>
                <w:rFonts w:cs="Times New Roman"/>
              </w:rPr>
            </w:pPr>
            <w:r w:rsidRPr="0024632C">
              <w:rPr>
                <w:rFonts w:cs="Times New Roman"/>
              </w:rPr>
              <w:t>Relativna gostota, 1,000-1,050</w:t>
            </w:r>
          </w:p>
        </w:tc>
      </w:tr>
      <w:tr w:rsidR="0024632C" w:rsidRPr="0024632C" w14:paraId="0B856C82" w14:textId="77777777" w:rsidTr="0024632C">
        <w:trPr>
          <w:trHeight w:val="300"/>
        </w:trPr>
        <w:tc>
          <w:tcPr>
            <w:tcW w:w="9062" w:type="dxa"/>
            <w:hideMark/>
          </w:tcPr>
          <w:p w14:paraId="19451D65" w14:textId="77777777" w:rsidR="0024632C" w:rsidRPr="0024632C" w:rsidRDefault="0024632C" w:rsidP="0024632C">
            <w:pPr>
              <w:rPr>
                <w:rFonts w:cs="Times New Roman"/>
              </w:rPr>
            </w:pPr>
            <w:r w:rsidRPr="0024632C">
              <w:rPr>
                <w:rFonts w:cs="Times New Roman"/>
              </w:rPr>
              <w:t>Bistrost</w:t>
            </w:r>
          </w:p>
        </w:tc>
      </w:tr>
      <w:tr w:rsidR="0024632C" w:rsidRPr="0024632C" w14:paraId="5DD9A52C" w14:textId="77777777" w:rsidTr="0024632C">
        <w:trPr>
          <w:trHeight w:val="576"/>
        </w:trPr>
        <w:tc>
          <w:tcPr>
            <w:tcW w:w="9062" w:type="dxa"/>
            <w:hideMark/>
          </w:tcPr>
          <w:p w14:paraId="18A06F47" w14:textId="77777777" w:rsidR="0024632C" w:rsidRPr="0024632C" w:rsidRDefault="0024632C" w:rsidP="0024632C">
            <w:pPr>
              <w:rPr>
                <w:rFonts w:cs="Times New Roman"/>
              </w:rPr>
            </w:pPr>
            <w:r w:rsidRPr="0024632C">
              <w:rPr>
                <w:rFonts w:cs="Times New Roman"/>
              </w:rPr>
              <w:t xml:space="preserve">Pakiranje testnih lističev opremljeno z </w:t>
            </w:r>
            <w:proofErr w:type="spellStart"/>
            <w:r w:rsidRPr="0024632C">
              <w:rPr>
                <w:rFonts w:cs="Times New Roman"/>
              </w:rPr>
              <w:t>RFIDestni</w:t>
            </w:r>
            <w:proofErr w:type="spellEnd"/>
            <w:r w:rsidRPr="0024632C">
              <w:rPr>
                <w:rFonts w:cs="Times New Roman"/>
              </w:rPr>
              <w:t xml:space="preserve"> etiketo (avtomatski prenos podatkov, kot so: oznaka lot-a, rok uporabe, začetek uporabe, stabilnost po odprtju, št. testov do konca)</w:t>
            </w:r>
          </w:p>
        </w:tc>
      </w:tr>
      <w:tr w:rsidR="0024632C" w:rsidRPr="0024632C" w14:paraId="50370D7C" w14:textId="77777777" w:rsidTr="0024632C">
        <w:trPr>
          <w:trHeight w:val="288"/>
        </w:trPr>
        <w:tc>
          <w:tcPr>
            <w:tcW w:w="9062" w:type="dxa"/>
            <w:hideMark/>
          </w:tcPr>
          <w:p w14:paraId="01A27389" w14:textId="77777777" w:rsidR="0024632C" w:rsidRPr="0024632C" w:rsidRDefault="0024632C" w:rsidP="0024632C">
            <w:pPr>
              <w:rPr>
                <w:rFonts w:cs="Times New Roman"/>
              </w:rPr>
            </w:pPr>
            <w:r w:rsidRPr="0024632C">
              <w:rPr>
                <w:rFonts w:cs="Times New Roman"/>
              </w:rPr>
              <w:t xml:space="preserve">Razlikovanja med intaktnimi in </w:t>
            </w:r>
            <w:proofErr w:type="spellStart"/>
            <w:r w:rsidRPr="0024632C">
              <w:rPr>
                <w:rFonts w:cs="Times New Roman"/>
              </w:rPr>
              <w:t>liziranimi</w:t>
            </w:r>
            <w:proofErr w:type="spellEnd"/>
            <w:r w:rsidRPr="0024632C">
              <w:rPr>
                <w:rFonts w:cs="Times New Roman"/>
              </w:rPr>
              <w:t xml:space="preserve"> eritrociti do 50 </w:t>
            </w:r>
            <w:proofErr w:type="spellStart"/>
            <w:r w:rsidRPr="0024632C">
              <w:rPr>
                <w:rFonts w:cs="Times New Roman"/>
              </w:rPr>
              <w:t>Ery</w:t>
            </w:r>
            <w:proofErr w:type="spellEnd"/>
            <w:r w:rsidRPr="0024632C">
              <w:rPr>
                <w:rFonts w:cs="Times New Roman"/>
              </w:rPr>
              <w:t>/µl.</w:t>
            </w:r>
          </w:p>
        </w:tc>
      </w:tr>
      <w:tr w:rsidR="0024632C" w:rsidRPr="0024632C" w14:paraId="72F0EA66" w14:textId="77777777" w:rsidTr="0024632C">
        <w:trPr>
          <w:trHeight w:val="576"/>
        </w:trPr>
        <w:tc>
          <w:tcPr>
            <w:tcW w:w="9062" w:type="dxa"/>
            <w:hideMark/>
          </w:tcPr>
          <w:p w14:paraId="6B0D2929" w14:textId="77777777" w:rsidR="0024632C" w:rsidRPr="0024632C" w:rsidRDefault="0024632C" w:rsidP="0024632C">
            <w:pPr>
              <w:rPr>
                <w:rFonts w:cs="Times New Roman"/>
              </w:rPr>
            </w:pPr>
            <w:r w:rsidRPr="0024632C">
              <w:rPr>
                <w:rFonts w:cs="Times New Roman"/>
              </w:rPr>
              <w:t>Prepoznavanje napak, ki bi lahko nastale zaradi premajhne količine vzorca ali upognjenosti testnega lističa.</w:t>
            </w:r>
          </w:p>
        </w:tc>
      </w:tr>
      <w:tr w:rsidR="0024632C" w:rsidRPr="0024632C" w14:paraId="58D7F7D3" w14:textId="77777777" w:rsidTr="0024632C">
        <w:trPr>
          <w:trHeight w:val="288"/>
        </w:trPr>
        <w:tc>
          <w:tcPr>
            <w:tcW w:w="9062" w:type="dxa"/>
            <w:hideMark/>
          </w:tcPr>
          <w:p w14:paraId="1F5D4976" w14:textId="77777777" w:rsidR="0024632C" w:rsidRPr="0024632C" w:rsidRDefault="0024632C" w:rsidP="0024632C">
            <w:pPr>
              <w:rPr>
                <w:rFonts w:cs="Times New Roman"/>
                <w:b/>
                <w:bCs/>
              </w:rPr>
            </w:pPr>
            <w:r w:rsidRPr="0024632C">
              <w:rPr>
                <w:rFonts w:cs="Times New Roman"/>
                <w:b/>
                <w:bCs/>
              </w:rPr>
              <w:t>Analizator urinskega sedimenta</w:t>
            </w:r>
          </w:p>
        </w:tc>
      </w:tr>
      <w:tr w:rsidR="0024632C" w:rsidRPr="0024632C" w14:paraId="145028EB" w14:textId="77777777" w:rsidTr="0024632C">
        <w:trPr>
          <w:trHeight w:val="288"/>
        </w:trPr>
        <w:tc>
          <w:tcPr>
            <w:tcW w:w="9062" w:type="dxa"/>
            <w:hideMark/>
          </w:tcPr>
          <w:p w14:paraId="704B5030" w14:textId="77777777" w:rsidR="0024632C" w:rsidRPr="0024632C" w:rsidRDefault="0024632C" w:rsidP="0024632C">
            <w:pPr>
              <w:rPr>
                <w:rFonts w:cs="Times New Roman"/>
              </w:rPr>
            </w:pPr>
            <w:r w:rsidRPr="0024632C">
              <w:rPr>
                <w:rFonts w:cs="Times New Roman"/>
              </w:rPr>
              <w:t>Avtomatiziran sistem za analizo urinskega sedimenta</w:t>
            </w:r>
          </w:p>
        </w:tc>
      </w:tr>
      <w:tr w:rsidR="0024632C" w:rsidRPr="0024632C" w14:paraId="0FE88A98" w14:textId="77777777" w:rsidTr="0024632C">
        <w:trPr>
          <w:trHeight w:val="288"/>
        </w:trPr>
        <w:tc>
          <w:tcPr>
            <w:tcW w:w="9062" w:type="dxa"/>
            <w:noWrap/>
            <w:hideMark/>
          </w:tcPr>
          <w:p w14:paraId="623E6D00" w14:textId="77777777" w:rsidR="0024632C" w:rsidRPr="0024632C" w:rsidRDefault="0024632C" w:rsidP="0024632C">
            <w:pPr>
              <w:rPr>
                <w:rFonts w:cs="Times New Roman"/>
              </w:rPr>
            </w:pPr>
            <w:r w:rsidRPr="0024632C">
              <w:rPr>
                <w:rFonts w:cs="Times New Roman"/>
              </w:rPr>
              <w:t>Metoda: avtomatizirana mikroskopija z realnimi slikami</w:t>
            </w:r>
          </w:p>
        </w:tc>
      </w:tr>
      <w:tr w:rsidR="0024632C" w:rsidRPr="0024632C" w14:paraId="5EB99205" w14:textId="77777777" w:rsidTr="0024632C">
        <w:trPr>
          <w:trHeight w:val="288"/>
        </w:trPr>
        <w:tc>
          <w:tcPr>
            <w:tcW w:w="9062" w:type="dxa"/>
            <w:noWrap/>
            <w:hideMark/>
          </w:tcPr>
          <w:p w14:paraId="6719AAC7" w14:textId="77777777" w:rsidR="0024632C" w:rsidRPr="0024632C" w:rsidRDefault="0024632C" w:rsidP="0024632C">
            <w:pPr>
              <w:rPr>
                <w:rFonts w:cs="Times New Roman"/>
              </w:rPr>
            </w:pPr>
            <w:r w:rsidRPr="0024632C">
              <w:rPr>
                <w:rFonts w:cs="Times New Roman"/>
              </w:rPr>
              <w:t>Analiza 100 vzorcev / uro ali več</w:t>
            </w:r>
          </w:p>
        </w:tc>
      </w:tr>
      <w:tr w:rsidR="0024632C" w:rsidRPr="0024632C" w14:paraId="46D94132" w14:textId="77777777" w:rsidTr="0024632C">
        <w:trPr>
          <w:trHeight w:val="288"/>
        </w:trPr>
        <w:tc>
          <w:tcPr>
            <w:tcW w:w="9062" w:type="dxa"/>
            <w:hideMark/>
          </w:tcPr>
          <w:p w14:paraId="1023C214" w14:textId="77777777" w:rsidR="0024632C" w:rsidRPr="0024632C" w:rsidRDefault="0024632C" w:rsidP="0024632C">
            <w:pPr>
              <w:rPr>
                <w:rFonts w:cs="Times New Roman"/>
              </w:rPr>
            </w:pPr>
            <w:r w:rsidRPr="0024632C">
              <w:rPr>
                <w:rFonts w:cs="Times New Roman"/>
              </w:rPr>
              <w:t>Uporaba kivet</w:t>
            </w:r>
          </w:p>
        </w:tc>
      </w:tr>
      <w:tr w:rsidR="0024632C" w:rsidRPr="0024632C" w14:paraId="7D39E033" w14:textId="77777777" w:rsidTr="0024632C">
        <w:trPr>
          <w:trHeight w:val="300"/>
        </w:trPr>
        <w:tc>
          <w:tcPr>
            <w:tcW w:w="9062" w:type="dxa"/>
            <w:hideMark/>
          </w:tcPr>
          <w:p w14:paraId="17A70364" w14:textId="77777777" w:rsidR="0024632C" w:rsidRPr="0024632C" w:rsidRDefault="0024632C" w:rsidP="0024632C">
            <w:pPr>
              <w:rPr>
                <w:rFonts w:cs="Times New Roman"/>
              </w:rPr>
            </w:pPr>
            <w:r w:rsidRPr="0024632C">
              <w:rPr>
                <w:rFonts w:cs="Times New Roman"/>
              </w:rPr>
              <w:t>Določanje parametrov kot so:</w:t>
            </w:r>
          </w:p>
        </w:tc>
      </w:tr>
      <w:tr w:rsidR="0024632C" w:rsidRPr="0024632C" w14:paraId="30E7F3A1" w14:textId="77777777" w:rsidTr="0024632C">
        <w:trPr>
          <w:trHeight w:val="288"/>
        </w:trPr>
        <w:tc>
          <w:tcPr>
            <w:tcW w:w="9062" w:type="dxa"/>
            <w:hideMark/>
          </w:tcPr>
          <w:p w14:paraId="305B12AB" w14:textId="77777777" w:rsidR="0024632C" w:rsidRPr="0024632C" w:rsidRDefault="0024632C" w:rsidP="0024632C">
            <w:pPr>
              <w:rPr>
                <w:rFonts w:cs="Times New Roman"/>
              </w:rPr>
            </w:pPr>
            <w:r w:rsidRPr="0024632C">
              <w:rPr>
                <w:rFonts w:cs="Times New Roman"/>
              </w:rPr>
              <w:t xml:space="preserve">Eritrociti (kvantitativno), od 0 do 1800 </w:t>
            </w:r>
            <w:proofErr w:type="spellStart"/>
            <w:r w:rsidRPr="0024632C">
              <w:rPr>
                <w:rFonts w:cs="Times New Roman"/>
              </w:rPr>
              <w:t>Ery</w:t>
            </w:r>
            <w:proofErr w:type="spellEnd"/>
            <w:r w:rsidRPr="0024632C">
              <w:rPr>
                <w:rFonts w:cs="Times New Roman"/>
              </w:rPr>
              <w:t>/µl</w:t>
            </w:r>
          </w:p>
        </w:tc>
      </w:tr>
      <w:tr w:rsidR="0024632C" w:rsidRPr="0024632C" w14:paraId="61801ADB" w14:textId="77777777" w:rsidTr="0024632C">
        <w:trPr>
          <w:trHeight w:val="288"/>
        </w:trPr>
        <w:tc>
          <w:tcPr>
            <w:tcW w:w="9062" w:type="dxa"/>
            <w:hideMark/>
          </w:tcPr>
          <w:p w14:paraId="4D7A223B" w14:textId="77777777" w:rsidR="0024632C" w:rsidRPr="0024632C" w:rsidRDefault="0024632C" w:rsidP="0024632C">
            <w:pPr>
              <w:rPr>
                <w:rFonts w:cs="Times New Roman"/>
              </w:rPr>
            </w:pPr>
            <w:r w:rsidRPr="0024632C">
              <w:rPr>
                <w:rFonts w:cs="Times New Roman"/>
              </w:rPr>
              <w:t>Levkociti (kvantitativno), od 0 do 900 Leu/µl</w:t>
            </w:r>
          </w:p>
        </w:tc>
      </w:tr>
      <w:tr w:rsidR="0024632C" w:rsidRPr="0024632C" w14:paraId="4C201E18" w14:textId="77777777" w:rsidTr="0024632C">
        <w:trPr>
          <w:trHeight w:val="288"/>
        </w:trPr>
        <w:tc>
          <w:tcPr>
            <w:tcW w:w="9062" w:type="dxa"/>
            <w:hideMark/>
          </w:tcPr>
          <w:p w14:paraId="0A933335" w14:textId="77777777" w:rsidR="0024632C" w:rsidRPr="0024632C" w:rsidRDefault="0024632C" w:rsidP="0024632C">
            <w:pPr>
              <w:rPr>
                <w:rFonts w:cs="Times New Roman"/>
              </w:rPr>
            </w:pPr>
            <w:r w:rsidRPr="0024632C">
              <w:rPr>
                <w:rFonts w:cs="Times New Roman"/>
              </w:rPr>
              <w:t>BAC - bakterije (</w:t>
            </w:r>
            <w:proofErr w:type="spellStart"/>
            <w:r w:rsidRPr="0024632C">
              <w:rPr>
                <w:rFonts w:cs="Times New Roman"/>
              </w:rPr>
              <w:t>semi</w:t>
            </w:r>
            <w:proofErr w:type="spellEnd"/>
            <w:r w:rsidRPr="0024632C">
              <w:rPr>
                <w:rFonts w:cs="Times New Roman"/>
              </w:rPr>
              <w:t>-kvantitativno), od neg. do 800 delcev/µl</w:t>
            </w:r>
          </w:p>
        </w:tc>
      </w:tr>
      <w:tr w:rsidR="0024632C" w:rsidRPr="0024632C" w14:paraId="3CD5A999" w14:textId="77777777" w:rsidTr="0024632C">
        <w:trPr>
          <w:trHeight w:val="288"/>
        </w:trPr>
        <w:tc>
          <w:tcPr>
            <w:tcW w:w="9062" w:type="dxa"/>
            <w:hideMark/>
          </w:tcPr>
          <w:p w14:paraId="072F4E26" w14:textId="77777777" w:rsidR="0024632C" w:rsidRPr="0024632C" w:rsidRDefault="0024632C" w:rsidP="0024632C">
            <w:pPr>
              <w:rPr>
                <w:rFonts w:cs="Times New Roman"/>
              </w:rPr>
            </w:pPr>
            <w:r w:rsidRPr="0024632C">
              <w:rPr>
                <w:rFonts w:cs="Times New Roman"/>
              </w:rPr>
              <w:t xml:space="preserve">SEC - </w:t>
            </w:r>
            <w:proofErr w:type="spellStart"/>
            <w:r w:rsidRPr="0024632C">
              <w:rPr>
                <w:rFonts w:cs="Times New Roman"/>
              </w:rPr>
              <w:t>skvamozne</w:t>
            </w:r>
            <w:proofErr w:type="spellEnd"/>
            <w:r w:rsidRPr="0024632C">
              <w:rPr>
                <w:rFonts w:cs="Times New Roman"/>
              </w:rPr>
              <w:t xml:space="preserve"> </w:t>
            </w:r>
            <w:proofErr w:type="spellStart"/>
            <w:r w:rsidRPr="0024632C">
              <w:rPr>
                <w:rFonts w:cs="Times New Roman"/>
              </w:rPr>
              <w:t>epitelne</w:t>
            </w:r>
            <w:proofErr w:type="spellEnd"/>
            <w:r w:rsidRPr="0024632C">
              <w:rPr>
                <w:rFonts w:cs="Times New Roman"/>
              </w:rPr>
              <w:t xml:space="preserve"> celice (</w:t>
            </w:r>
            <w:proofErr w:type="spellStart"/>
            <w:r w:rsidRPr="0024632C">
              <w:rPr>
                <w:rFonts w:cs="Times New Roman"/>
              </w:rPr>
              <w:t>semi</w:t>
            </w:r>
            <w:proofErr w:type="spellEnd"/>
            <w:r w:rsidRPr="0024632C">
              <w:rPr>
                <w:rFonts w:cs="Times New Roman"/>
              </w:rPr>
              <w:t>-kvantitativno), od neg. do 75 delcev/µl</w:t>
            </w:r>
          </w:p>
        </w:tc>
      </w:tr>
      <w:tr w:rsidR="0024632C" w:rsidRPr="0024632C" w14:paraId="5EB72235" w14:textId="77777777" w:rsidTr="0024632C">
        <w:trPr>
          <w:trHeight w:val="288"/>
        </w:trPr>
        <w:tc>
          <w:tcPr>
            <w:tcW w:w="9062" w:type="dxa"/>
            <w:hideMark/>
          </w:tcPr>
          <w:p w14:paraId="6BD82959" w14:textId="77777777" w:rsidR="0024632C" w:rsidRPr="0024632C" w:rsidRDefault="0024632C" w:rsidP="0024632C">
            <w:pPr>
              <w:rPr>
                <w:rFonts w:cs="Times New Roman"/>
              </w:rPr>
            </w:pPr>
            <w:r w:rsidRPr="0024632C">
              <w:rPr>
                <w:rFonts w:cs="Times New Roman"/>
              </w:rPr>
              <w:t xml:space="preserve">NEC - </w:t>
            </w:r>
            <w:proofErr w:type="spellStart"/>
            <w:r w:rsidRPr="0024632C">
              <w:rPr>
                <w:rFonts w:cs="Times New Roman"/>
              </w:rPr>
              <w:t>neskvamozne</w:t>
            </w:r>
            <w:proofErr w:type="spellEnd"/>
            <w:r w:rsidRPr="0024632C">
              <w:rPr>
                <w:rFonts w:cs="Times New Roman"/>
              </w:rPr>
              <w:t xml:space="preserve"> celice (</w:t>
            </w:r>
            <w:proofErr w:type="spellStart"/>
            <w:r w:rsidRPr="0024632C">
              <w:rPr>
                <w:rFonts w:cs="Times New Roman"/>
              </w:rPr>
              <w:t>semi</w:t>
            </w:r>
            <w:proofErr w:type="spellEnd"/>
            <w:r w:rsidRPr="0024632C">
              <w:rPr>
                <w:rFonts w:cs="Times New Roman"/>
              </w:rPr>
              <w:t>-kvantitativno), od neg. do 15 delcev/µl</w:t>
            </w:r>
          </w:p>
        </w:tc>
      </w:tr>
      <w:tr w:rsidR="0024632C" w:rsidRPr="0024632C" w14:paraId="79E88143" w14:textId="77777777" w:rsidTr="0024632C">
        <w:trPr>
          <w:trHeight w:val="288"/>
        </w:trPr>
        <w:tc>
          <w:tcPr>
            <w:tcW w:w="9062" w:type="dxa"/>
            <w:hideMark/>
          </w:tcPr>
          <w:p w14:paraId="32A8343B" w14:textId="77777777" w:rsidR="0024632C" w:rsidRPr="0024632C" w:rsidRDefault="0024632C" w:rsidP="0024632C">
            <w:pPr>
              <w:rPr>
                <w:rFonts w:cs="Times New Roman"/>
              </w:rPr>
            </w:pPr>
            <w:r w:rsidRPr="0024632C">
              <w:rPr>
                <w:rFonts w:cs="Times New Roman"/>
              </w:rPr>
              <w:t xml:space="preserve">HYA - </w:t>
            </w:r>
            <w:proofErr w:type="spellStart"/>
            <w:r w:rsidRPr="0024632C">
              <w:rPr>
                <w:rFonts w:cs="Times New Roman"/>
              </w:rPr>
              <w:t>hialinske</w:t>
            </w:r>
            <w:proofErr w:type="spellEnd"/>
            <w:r w:rsidRPr="0024632C">
              <w:rPr>
                <w:rFonts w:cs="Times New Roman"/>
              </w:rPr>
              <w:t xml:space="preserve"> cilindrične strukture (</w:t>
            </w:r>
            <w:proofErr w:type="spellStart"/>
            <w:r w:rsidRPr="0024632C">
              <w:rPr>
                <w:rFonts w:cs="Times New Roman"/>
              </w:rPr>
              <w:t>semi</w:t>
            </w:r>
            <w:proofErr w:type="spellEnd"/>
            <w:r w:rsidRPr="0024632C">
              <w:rPr>
                <w:rFonts w:cs="Times New Roman"/>
              </w:rPr>
              <w:t>-kvantitativno), od neg. do 15 delcev/µl</w:t>
            </w:r>
          </w:p>
        </w:tc>
      </w:tr>
      <w:tr w:rsidR="0024632C" w:rsidRPr="0024632C" w14:paraId="7D6FFE19" w14:textId="77777777" w:rsidTr="0024632C">
        <w:trPr>
          <w:trHeight w:val="288"/>
        </w:trPr>
        <w:tc>
          <w:tcPr>
            <w:tcW w:w="9062" w:type="dxa"/>
            <w:hideMark/>
          </w:tcPr>
          <w:p w14:paraId="67B3F2A1" w14:textId="77777777" w:rsidR="0024632C" w:rsidRPr="0024632C" w:rsidRDefault="0024632C" w:rsidP="0024632C">
            <w:pPr>
              <w:rPr>
                <w:rFonts w:cs="Times New Roman"/>
              </w:rPr>
            </w:pPr>
            <w:r w:rsidRPr="0024632C">
              <w:rPr>
                <w:rFonts w:cs="Times New Roman"/>
              </w:rPr>
              <w:t>PAT - patološke cilindrične struktura (kvalitativno), neg.-poz.</w:t>
            </w:r>
          </w:p>
        </w:tc>
      </w:tr>
      <w:tr w:rsidR="0024632C" w:rsidRPr="0024632C" w14:paraId="1B8B215E" w14:textId="77777777" w:rsidTr="0024632C">
        <w:trPr>
          <w:trHeight w:val="288"/>
        </w:trPr>
        <w:tc>
          <w:tcPr>
            <w:tcW w:w="9062" w:type="dxa"/>
            <w:hideMark/>
          </w:tcPr>
          <w:p w14:paraId="4C740FB3" w14:textId="77777777" w:rsidR="0024632C" w:rsidRPr="0024632C" w:rsidRDefault="0024632C" w:rsidP="0024632C">
            <w:pPr>
              <w:rPr>
                <w:rFonts w:cs="Times New Roman"/>
              </w:rPr>
            </w:pPr>
            <w:r w:rsidRPr="0024632C">
              <w:rPr>
                <w:rFonts w:cs="Times New Roman"/>
              </w:rPr>
              <w:t>CRY - kristali (kvalitativno), neg.-poz.</w:t>
            </w:r>
          </w:p>
        </w:tc>
      </w:tr>
      <w:tr w:rsidR="0024632C" w:rsidRPr="0024632C" w14:paraId="66B9BDFD" w14:textId="77777777" w:rsidTr="0024632C">
        <w:trPr>
          <w:trHeight w:val="288"/>
        </w:trPr>
        <w:tc>
          <w:tcPr>
            <w:tcW w:w="9062" w:type="dxa"/>
            <w:hideMark/>
          </w:tcPr>
          <w:p w14:paraId="438BD6BC" w14:textId="77777777" w:rsidR="0024632C" w:rsidRPr="0024632C" w:rsidRDefault="0024632C" w:rsidP="0024632C">
            <w:pPr>
              <w:rPr>
                <w:rFonts w:cs="Times New Roman"/>
              </w:rPr>
            </w:pPr>
            <w:r w:rsidRPr="0024632C">
              <w:rPr>
                <w:rFonts w:cs="Times New Roman"/>
              </w:rPr>
              <w:t>YEA - kvasovke (kvalitativno), neg.-poz.</w:t>
            </w:r>
          </w:p>
        </w:tc>
      </w:tr>
      <w:tr w:rsidR="0024632C" w:rsidRPr="0024632C" w14:paraId="560C7852" w14:textId="77777777" w:rsidTr="0024632C">
        <w:trPr>
          <w:trHeight w:val="288"/>
        </w:trPr>
        <w:tc>
          <w:tcPr>
            <w:tcW w:w="9062" w:type="dxa"/>
            <w:hideMark/>
          </w:tcPr>
          <w:p w14:paraId="7EBA8EFD" w14:textId="77777777" w:rsidR="0024632C" w:rsidRPr="0024632C" w:rsidRDefault="0024632C" w:rsidP="0024632C">
            <w:pPr>
              <w:rPr>
                <w:rFonts w:cs="Times New Roman"/>
              </w:rPr>
            </w:pPr>
            <w:r w:rsidRPr="0024632C">
              <w:rPr>
                <w:rFonts w:cs="Times New Roman"/>
              </w:rPr>
              <w:t>MUC - sluz (kvalitativno), neg.-poz.</w:t>
            </w:r>
          </w:p>
        </w:tc>
      </w:tr>
      <w:tr w:rsidR="0024632C" w:rsidRPr="0024632C" w14:paraId="7A4567E2" w14:textId="77777777" w:rsidTr="0024632C">
        <w:trPr>
          <w:trHeight w:val="300"/>
        </w:trPr>
        <w:tc>
          <w:tcPr>
            <w:tcW w:w="9062" w:type="dxa"/>
            <w:hideMark/>
          </w:tcPr>
          <w:p w14:paraId="3770B7BC" w14:textId="77777777" w:rsidR="0024632C" w:rsidRPr="0024632C" w:rsidRDefault="0024632C" w:rsidP="0024632C">
            <w:pPr>
              <w:rPr>
                <w:rFonts w:cs="Times New Roman"/>
              </w:rPr>
            </w:pPr>
            <w:r w:rsidRPr="0024632C">
              <w:rPr>
                <w:rFonts w:cs="Times New Roman"/>
              </w:rPr>
              <w:t>SPRM - spermiji (kvalitativno), neg.-poz.</w:t>
            </w:r>
          </w:p>
        </w:tc>
      </w:tr>
      <w:tr w:rsidR="0024632C" w:rsidRPr="0024632C" w14:paraId="04296348" w14:textId="77777777" w:rsidTr="0024632C">
        <w:trPr>
          <w:trHeight w:val="288"/>
        </w:trPr>
        <w:tc>
          <w:tcPr>
            <w:tcW w:w="9062" w:type="dxa"/>
            <w:hideMark/>
          </w:tcPr>
          <w:p w14:paraId="53AF38F8" w14:textId="77777777" w:rsidR="0024632C" w:rsidRPr="0024632C" w:rsidRDefault="0024632C" w:rsidP="0024632C">
            <w:pPr>
              <w:rPr>
                <w:rFonts w:cs="Times New Roman"/>
              </w:rPr>
            </w:pPr>
            <w:r w:rsidRPr="0024632C">
              <w:rPr>
                <w:rFonts w:cs="Times New Roman"/>
              </w:rPr>
              <w:t xml:space="preserve">Ročna </w:t>
            </w:r>
            <w:proofErr w:type="spellStart"/>
            <w:r w:rsidRPr="0024632C">
              <w:rPr>
                <w:rFonts w:cs="Times New Roman"/>
              </w:rPr>
              <w:t>reklasifikacija</w:t>
            </w:r>
            <w:proofErr w:type="spellEnd"/>
            <w:r w:rsidRPr="0024632C">
              <w:rPr>
                <w:rFonts w:cs="Times New Roman"/>
              </w:rPr>
              <w:t xml:space="preserve"> delcev v obstoječe skupine ali v skupine določene s strani uporabnika</w:t>
            </w:r>
          </w:p>
        </w:tc>
      </w:tr>
      <w:tr w:rsidR="0024632C" w:rsidRPr="0024632C" w14:paraId="1C72B7D0" w14:textId="77777777" w:rsidTr="0024632C">
        <w:trPr>
          <w:trHeight w:val="576"/>
        </w:trPr>
        <w:tc>
          <w:tcPr>
            <w:tcW w:w="9062" w:type="dxa"/>
            <w:hideMark/>
          </w:tcPr>
          <w:p w14:paraId="42D264D3" w14:textId="77777777" w:rsidR="0024632C" w:rsidRPr="0024632C" w:rsidRDefault="0024632C" w:rsidP="0024632C">
            <w:pPr>
              <w:rPr>
                <w:rFonts w:cs="Times New Roman"/>
              </w:rPr>
            </w:pPr>
            <w:r w:rsidRPr="0024632C">
              <w:rPr>
                <w:rFonts w:cs="Times New Roman"/>
              </w:rPr>
              <w:t>Pakiranje kivet opremljeno z RFID etiketo (avtomatski prenos podatkov, kot so: oznaka lot-a, rok uporabe, št. testov do konca)</w:t>
            </w:r>
          </w:p>
        </w:tc>
      </w:tr>
    </w:tbl>
    <w:p w14:paraId="26C8C44B" w14:textId="77777777" w:rsidR="00A33DD7" w:rsidRDefault="00A33DD7">
      <w:pPr>
        <w:spacing w:after="120" w:line="264" w:lineRule="auto"/>
        <w:rPr>
          <w:rFonts w:ascii="Tahoma" w:eastAsia="Tahoma" w:hAnsi="Tahoma" w:cs="Tahoma"/>
          <w:sz w:val="18"/>
        </w:rPr>
      </w:pPr>
    </w:p>
    <w:tbl>
      <w:tblPr>
        <w:tblpPr w:leftFromText="141" w:rightFromText="141" w:vertAnchor="text" w:horzAnchor="margin" w:tblpY="93"/>
        <w:tblW w:w="0" w:type="auto"/>
        <w:tblCellMar>
          <w:left w:w="10" w:type="dxa"/>
          <w:right w:w="10" w:type="dxa"/>
        </w:tblCellMar>
        <w:tblLook w:val="04A0" w:firstRow="1" w:lastRow="0" w:firstColumn="1" w:lastColumn="0" w:noHBand="0" w:noVBand="1"/>
      </w:tblPr>
      <w:tblGrid>
        <w:gridCol w:w="3695"/>
        <w:gridCol w:w="4387"/>
      </w:tblGrid>
      <w:tr w:rsidR="00A33DD7" w14:paraId="4D62AAAA" w14:textId="77777777" w:rsidTr="00A33DD7">
        <w:trPr>
          <w:trHeight w:val="1"/>
        </w:trPr>
        <w:tc>
          <w:tcPr>
            <w:tcW w:w="3695" w:type="dxa"/>
            <w:shd w:val="clear" w:color="000000" w:fill="FFFFFF"/>
            <w:tcMar>
              <w:left w:w="108" w:type="dxa"/>
              <w:right w:w="108" w:type="dxa"/>
            </w:tcMar>
            <w:vAlign w:val="center"/>
          </w:tcPr>
          <w:p w14:paraId="7DAF3FD9" w14:textId="77777777" w:rsidR="00A33DD7" w:rsidRDefault="00A33DD7" w:rsidP="00A33DD7">
            <w:pPr>
              <w:spacing w:after="120" w:line="240" w:lineRule="auto"/>
            </w:pPr>
            <w:r>
              <w:rPr>
                <w:rFonts w:ascii="Tahoma" w:eastAsia="Tahoma" w:hAnsi="Tahoma" w:cs="Tahoma"/>
                <w:color w:val="000000"/>
                <w:position w:val="-2"/>
                <w:sz w:val="18"/>
              </w:rPr>
              <w:t>Kraj in datum:</w:t>
            </w:r>
          </w:p>
        </w:tc>
        <w:tc>
          <w:tcPr>
            <w:tcW w:w="4387" w:type="dxa"/>
            <w:shd w:val="clear" w:color="000000" w:fill="FFFFFF"/>
            <w:tcMar>
              <w:left w:w="108" w:type="dxa"/>
              <w:right w:w="108" w:type="dxa"/>
            </w:tcMar>
            <w:vAlign w:val="center"/>
          </w:tcPr>
          <w:p w14:paraId="473167A9" w14:textId="77777777" w:rsidR="00A33DD7" w:rsidRDefault="00A33DD7" w:rsidP="00A33DD7">
            <w:pPr>
              <w:spacing w:after="120" w:line="240" w:lineRule="auto"/>
            </w:pPr>
            <w:r>
              <w:rPr>
                <w:rFonts w:ascii="Tahoma" w:eastAsia="Tahoma" w:hAnsi="Tahoma" w:cs="Tahoma"/>
                <w:color w:val="000000"/>
                <w:position w:val="-2"/>
                <w:sz w:val="18"/>
              </w:rPr>
              <w:t>Ime in priimek: _____________________</w:t>
            </w:r>
          </w:p>
        </w:tc>
      </w:tr>
      <w:tr w:rsidR="00A33DD7" w14:paraId="54D226A7" w14:textId="77777777" w:rsidTr="00A33DD7">
        <w:trPr>
          <w:trHeight w:val="1"/>
        </w:trPr>
        <w:tc>
          <w:tcPr>
            <w:tcW w:w="3695" w:type="dxa"/>
            <w:shd w:val="clear" w:color="000000" w:fill="FFFFFF"/>
            <w:tcMar>
              <w:left w:w="108" w:type="dxa"/>
              <w:right w:w="108" w:type="dxa"/>
            </w:tcMar>
            <w:vAlign w:val="center"/>
          </w:tcPr>
          <w:p w14:paraId="5D3A27A7" w14:textId="77777777" w:rsidR="00A33DD7" w:rsidRDefault="00A33DD7" w:rsidP="00A33DD7">
            <w:pPr>
              <w:spacing w:after="120" w:line="240" w:lineRule="auto"/>
            </w:pPr>
            <w:r>
              <w:rPr>
                <w:rFonts w:ascii="Tahoma" w:eastAsia="Tahoma" w:hAnsi="Tahoma" w:cs="Tahoma"/>
                <w:color w:val="000000"/>
                <w:position w:val="-2"/>
                <w:sz w:val="18"/>
              </w:rPr>
              <w:t> </w:t>
            </w:r>
          </w:p>
        </w:tc>
        <w:tc>
          <w:tcPr>
            <w:tcW w:w="4387" w:type="dxa"/>
            <w:shd w:val="clear" w:color="000000" w:fill="FFFFFF"/>
            <w:tcMar>
              <w:left w:w="108" w:type="dxa"/>
              <w:right w:w="108" w:type="dxa"/>
            </w:tcMar>
            <w:vAlign w:val="center"/>
          </w:tcPr>
          <w:p w14:paraId="1B102117" w14:textId="77777777" w:rsidR="00A33DD7" w:rsidRDefault="00A33DD7" w:rsidP="00A33DD7">
            <w:pPr>
              <w:spacing w:after="120" w:line="240" w:lineRule="auto"/>
              <w:jc w:val="center"/>
            </w:pPr>
            <w:r>
              <w:rPr>
                <w:rFonts w:ascii="Tahoma" w:eastAsia="Tahoma" w:hAnsi="Tahoma" w:cs="Tahoma"/>
                <w:color w:val="000000"/>
                <w:position w:val="-2"/>
                <w:sz w:val="18"/>
              </w:rPr>
              <w:t>(žig in podpis)</w:t>
            </w:r>
          </w:p>
        </w:tc>
      </w:tr>
    </w:tbl>
    <w:p w14:paraId="6D31AC70" w14:textId="77777777" w:rsidR="00A33DD7" w:rsidRDefault="00A33DD7">
      <w:pPr>
        <w:spacing w:after="120" w:line="264" w:lineRule="auto"/>
        <w:rPr>
          <w:rFonts w:ascii="Tahoma" w:eastAsia="Tahoma" w:hAnsi="Tahoma" w:cs="Tahoma"/>
          <w:sz w:val="18"/>
        </w:rPr>
      </w:pPr>
    </w:p>
    <w:p w14:paraId="01E05D03" w14:textId="77777777" w:rsidR="00A33DD7" w:rsidRDefault="00A33DD7">
      <w:pPr>
        <w:spacing w:after="120" w:line="264" w:lineRule="auto"/>
        <w:rPr>
          <w:rFonts w:ascii="Tahoma" w:eastAsia="Tahoma" w:hAnsi="Tahoma" w:cs="Tahoma"/>
          <w:sz w:val="18"/>
        </w:rPr>
      </w:pPr>
    </w:p>
    <w:p w14:paraId="6CDB5FFA" w14:textId="77777777" w:rsidR="00A33DD7" w:rsidRDefault="00A33DD7">
      <w:pPr>
        <w:spacing w:after="120" w:line="264" w:lineRule="auto"/>
        <w:rPr>
          <w:rFonts w:ascii="Tahoma" w:eastAsia="Tahoma" w:hAnsi="Tahoma" w:cs="Tahoma"/>
          <w:sz w:val="18"/>
        </w:rPr>
      </w:pPr>
    </w:p>
    <w:p w14:paraId="4748571E" w14:textId="77777777" w:rsidR="00A33DD7" w:rsidRDefault="00A33DD7">
      <w:pPr>
        <w:spacing w:after="120" w:line="264" w:lineRule="auto"/>
        <w:rPr>
          <w:rFonts w:ascii="Tahoma" w:eastAsia="Tahoma" w:hAnsi="Tahoma" w:cs="Tahoma"/>
          <w:sz w:val="18"/>
        </w:rPr>
      </w:pPr>
    </w:p>
    <w:p w14:paraId="0E4E7FA2" w14:textId="77777777" w:rsidR="00A33DD7" w:rsidRDefault="00A33DD7">
      <w:pPr>
        <w:spacing w:after="120" w:line="264" w:lineRule="auto"/>
        <w:rPr>
          <w:rFonts w:ascii="Tahoma" w:eastAsia="Tahoma" w:hAnsi="Tahoma" w:cs="Tahoma"/>
          <w:sz w:val="18"/>
        </w:rPr>
      </w:pPr>
    </w:p>
    <w:p w14:paraId="573F9AF8" w14:textId="1B71DA42" w:rsidR="00E34D39" w:rsidRDefault="00585705" w:rsidP="00A33DD7">
      <w:pPr>
        <w:keepNext/>
        <w:keepLines/>
        <w:spacing w:before="360" w:after="200" w:line="276" w:lineRule="auto"/>
        <w:jc w:val="right"/>
        <w:rPr>
          <w:rFonts w:ascii="Tahoma" w:eastAsia="Tahoma" w:hAnsi="Tahoma" w:cs="Tahoma"/>
          <w:b/>
          <w:color w:val="FFFFFF"/>
          <w:sz w:val="18"/>
          <w:shd w:val="clear" w:color="auto" w:fill="548DD4"/>
        </w:rPr>
      </w:pPr>
      <w:r>
        <w:rPr>
          <w:rFonts w:ascii="Tahoma" w:eastAsia="Tahoma" w:hAnsi="Tahoma" w:cs="Tahoma"/>
          <w:b/>
          <w:color w:val="FFFFFF"/>
          <w:sz w:val="18"/>
          <w:shd w:val="clear" w:color="auto" w:fill="548DD4"/>
        </w:rPr>
        <w:t>Vzorec pogodbe</w:t>
      </w:r>
    </w:p>
    <w:p w14:paraId="0E71E90A" w14:textId="77777777" w:rsidR="00A33DD7" w:rsidRPr="00A33DD7" w:rsidRDefault="00A33DD7" w:rsidP="00A33DD7">
      <w:pPr>
        <w:keepNext/>
        <w:keepLines/>
        <w:spacing w:before="360" w:after="200" w:line="276" w:lineRule="auto"/>
        <w:rPr>
          <w:rFonts w:ascii="Tahoma" w:eastAsia="Tahoma" w:hAnsi="Tahoma" w:cs="Tahoma"/>
          <w:b/>
          <w:color w:val="FFFFFF"/>
          <w:sz w:val="18"/>
          <w:szCs w:val="18"/>
          <w:shd w:val="clear" w:color="auto" w:fill="548DD4"/>
        </w:rPr>
      </w:pPr>
    </w:p>
    <w:p w14:paraId="71C76B5F"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b/>
          <w:kern w:val="0"/>
          <w:sz w:val="18"/>
          <w:szCs w:val="18"/>
          <w:lang w:eastAsia="en-US"/>
          <w14:ligatures w14:val="none"/>
        </w:rPr>
        <w:t>ZDRAVSTVENI DOM PTUJ,  Potrčeva cesta 19a, 2250 Ptuj</w:t>
      </w:r>
      <w:r w:rsidRPr="00C807EE">
        <w:rPr>
          <w:rFonts w:ascii="Tahoma" w:eastAsia="Times New Roman" w:hAnsi="Tahoma" w:cs="Tahoma"/>
          <w:kern w:val="0"/>
          <w:sz w:val="18"/>
          <w:szCs w:val="18"/>
          <w:lang w:eastAsia="en-US"/>
          <w14:ligatures w14:val="none"/>
        </w:rPr>
        <w:t>, ki ga zastopa direktorica Metka Petek Uhan,dr.med.,</w:t>
      </w:r>
      <w:proofErr w:type="spellStart"/>
      <w:r w:rsidRPr="00C807EE">
        <w:rPr>
          <w:rFonts w:ascii="Tahoma" w:eastAsia="Times New Roman" w:hAnsi="Tahoma" w:cs="Tahoma"/>
          <w:kern w:val="0"/>
          <w:sz w:val="18"/>
          <w:szCs w:val="18"/>
          <w:lang w:eastAsia="en-US"/>
          <w14:ligatures w14:val="none"/>
        </w:rPr>
        <w:t>spec</w:t>
      </w:r>
      <w:proofErr w:type="spellEnd"/>
      <w:r w:rsidRPr="00C807EE">
        <w:rPr>
          <w:rFonts w:ascii="Tahoma" w:eastAsia="Times New Roman" w:hAnsi="Tahoma" w:cs="Tahoma"/>
          <w:kern w:val="0"/>
          <w:sz w:val="18"/>
          <w:szCs w:val="18"/>
          <w:lang w:eastAsia="en-US"/>
          <w14:ligatures w14:val="none"/>
        </w:rPr>
        <w:t>.,</w:t>
      </w:r>
    </w:p>
    <w:p w14:paraId="0A6F1EF1"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Identifikacijska št. za DDV: SI………………………..</w:t>
      </w:r>
    </w:p>
    <w:p w14:paraId="6402A7BD"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Matična št.: ……………………………</w:t>
      </w:r>
    </w:p>
    <w:p w14:paraId="54E9F399"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(v nadaljnjem besedilu naročnik oz. kupec) </w:t>
      </w:r>
    </w:p>
    <w:p w14:paraId="2E330AAD"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772D5D5F"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in</w:t>
      </w:r>
    </w:p>
    <w:p w14:paraId="2263ED24"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6E8D39A5"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ki jo/ga zastopa .....................................................................</w:t>
      </w:r>
    </w:p>
    <w:p w14:paraId="3AE9584B"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Identifikacijska št. za DDV: ...................................</w:t>
      </w:r>
    </w:p>
    <w:p w14:paraId="24ECF7B6"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Matična št.: ..............................................</w:t>
      </w:r>
    </w:p>
    <w:p w14:paraId="31E7B904"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(v nadaljnjem besedilu prodajalec oz. ponudnik) </w:t>
      </w:r>
    </w:p>
    <w:p w14:paraId="21B19543"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34B7F7C5"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sklepata:</w:t>
      </w:r>
    </w:p>
    <w:p w14:paraId="10A8FE89"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3E398990"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405F3134" w14:textId="77777777" w:rsidR="00A33DD7" w:rsidRPr="00C807EE" w:rsidRDefault="00A33DD7" w:rsidP="00A33DD7">
      <w:pPr>
        <w:spacing w:after="0"/>
        <w:jc w:val="center"/>
        <w:rPr>
          <w:rFonts w:ascii="Tahoma" w:eastAsia="Times New Roman" w:hAnsi="Tahoma" w:cs="Tahoma"/>
          <w:b/>
          <w:kern w:val="0"/>
          <w:sz w:val="18"/>
          <w:szCs w:val="18"/>
          <w:lang w:eastAsia="en-US"/>
          <w14:ligatures w14:val="none"/>
        </w:rPr>
      </w:pPr>
      <w:r w:rsidRPr="00C807EE">
        <w:rPr>
          <w:rFonts w:ascii="Tahoma" w:eastAsia="Times New Roman" w:hAnsi="Tahoma" w:cs="Tahoma"/>
          <w:b/>
          <w:kern w:val="0"/>
          <w:sz w:val="18"/>
          <w:szCs w:val="18"/>
          <w:lang w:eastAsia="en-US"/>
          <w14:ligatures w14:val="none"/>
        </w:rPr>
        <w:t>POGODBO</w:t>
      </w:r>
    </w:p>
    <w:p w14:paraId="49D7482A" w14:textId="01C85D4D" w:rsidR="00C807EE" w:rsidRDefault="00C807EE" w:rsidP="00C807EE">
      <w:pPr>
        <w:spacing w:after="0"/>
        <w:jc w:val="center"/>
        <w:rPr>
          <w:rFonts w:ascii="Tahoma" w:eastAsia="Times New Roman" w:hAnsi="Tahoma" w:cs="Tahoma"/>
          <w:b/>
          <w:kern w:val="0"/>
          <w:sz w:val="18"/>
          <w:szCs w:val="18"/>
          <w14:ligatures w14:val="none"/>
        </w:rPr>
      </w:pPr>
      <w:r>
        <w:rPr>
          <w:rFonts w:ascii="Tahoma" w:eastAsia="Times New Roman" w:hAnsi="Tahoma" w:cs="Tahoma"/>
          <w:b/>
          <w:kern w:val="0"/>
          <w:sz w:val="18"/>
          <w:szCs w:val="18"/>
          <w14:ligatures w14:val="none"/>
        </w:rPr>
        <w:t>z</w:t>
      </w:r>
      <w:r w:rsidR="00A33DD7" w:rsidRPr="00C807EE">
        <w:rPr>
          <w:rFonts w:ascii="Tahoma" w:eastAsia="Times New Roman" w:hAnsi="Tahoma" w:cs="Tahoma"/>
          <w:b/>
          <w:kern w:val="0"/>
          <w:sz w:val="18"/>
          <w:szCs w:val="18"/>
          <w14:ligatures w14:val="none"/>
        </w:rPr>
        <w:t xml:space="preserve">a </w:t>
      </w:r>
      <w:r>
        <w:rPr>
          <w:rFonts w:ascii="Tahoma" w:eastAsia="Times New Roman" w:hAnsi="Tahoma" w:cs="Tahoma"/>
          <w:b/>
          <w:kern w:val="0"/>
          <w:sz w:val="18"/>
          <w:szCs w:val="18"/>
          <w14:ligatures w14:val="none"/>
        </w:rPr>
        <w:t xml:space="preserve">najem </w:t>
      </w:r>
      <w:r w:rsidR="00F2797B">
        <w:rPr>
          <w:rFonts w:ascii="Tahoma" w:eastAsia="Times New Roman" w:hAnsi="Tahoma" w:cs="Tahoma"/>
          <w:b/>
          <w:kern w:val="0"/>
          <w:sz w:val="18"/>
          <w:szCs w:val="18"/>
          <w14:ligatures w14:val="none"/>
        </w:rPr>
        <w:t>1x urinskega analizatorja</w:t>
      </w:r>
      <w:r>
        <w:rPr>
          <w:rFonts w:ascii="Tahoma" w:eastAsia="Times New Roman" w:hAnsi="Tahoma" w:cs="Tahoma"/>
          <w:b/>
          <w:kern w:val="0"/>
          <w:sz w:val="18"/>
          <w:szCs w:val="18"/>
          <w14:ligatures w14:val="none"/>
        </w:rPr>
        <w:t xml:space="preserve"> </w:t>
      </w:r>
      <w:r w:rsidR="009B5CE8">
        <w:rPr>
          <w:rFonts w:ascii="Tahoma" w:eastAsia="Times New Roman" w:hAnsi="Tahoma" w:cs="Tahoma"/>
          <w:b/>
          <w:kern w:val="0"/>
          <w:sz w:val="18"/>
          <w:szCs w:val="18"/>
          <w14:ligatures w14:val="none"/>
        </w:rPr>
        <w:t xml:space="preserve">z </w:t>
      </w:r>
      <w:r w:rsidR="00A33DD7" w:rsidRPr="00C807EE">
        <w:rPr>
          <w:rFonts w:ascii="Tahoma" w:eastAsia="Times New Roman" w:hAnsi="Tahoma" w:cs="Tahoma"/>
          <w:b/>
          <w:kern w:val="0"/>
          <w:sz w:val="18"/>
          <w:szCs w:val="18"/>
          <w14:ligatures w14:val="none"/>
        </w:rPr>
        <w:t>vzdrževanjem ter</w:t>
      </w:r>
      <w:r>
        <w:rPr>
          <w:rFonts w:ascii="Tahoma" w:eastAsia="Times New Roman" w:hAnsi="Tahoma" w:cs="Tahoma"/>
          <w:b/>
          <w:kern w:val="0"/>
          <w:sz w:val="18"/>
          <w:szCs w:val="18"/>
          <w14:ligatures w14:val="none"/>
        </w:rPr>
        <w:t xml:space="preserve"> dobavo</w:t>
      </w:r>
    </w:p>
    <w:p w14:paraId="1EEF7434" w14:textId="02AE8F93" w:rsidR="00A33DD7" w:rsidRPr="00C807EE" w:rsidRDefault="00A33DD7" w:rsidP="00C807EE">
      <w:pPr>
        <w:spacing w:after="0"/>
        <w:jc w:val="center"/>
        <w:rPr>
          <w:rFonts w:ascii="Tahoma" w:eastAsia="Times New Roman" w:hAnsi="Tahoma" w:cs="Tahoma"/>
          <w:kern w:val="0"/>
          <w:sz w:val="18"/>
          <w:szCs w:val="18"/>
          <w:lang w:eastAsia="en-US"/>
          <w14:ligatures w14:val="none"/>
        </w:rPr>
      </w:pPr>
      <w:r w:rsidRPr="00C807EE">
        <w:rPr>
          <w:rFonts w:ascii="Tahoma" w:eastAsia="Times New Roman" w:hAnsi="Tahoma" w:cs="Tahoma"/>
          <w:b/>
          <w:kern w:val="0"/>
          <w:sz w:val="18"/>
          <w:szCs w:val="18"/>
          <w14:ligatures w14:val="none"/>
        </w:rPr>
        <w:t>materiala</w:t>
      </w:r>
      <w:r w:rsidR="00C807EE">
        <w:rPr>
          <w:rFonts w:ascii="Tahoma" w:eastAsia="Times New Roman" w:hAnsi="Tahoma" w:cs="Tahoma"/>
          <w:b/>
          <w:kern w:val="0"/>
          <w:sz w:val="18"/>
          <w:szCs w:val="18"/>
          <w14:ligatures w14:val="none"/>
        </w:rPr>
        <w:t xml:space="preserve"> potrebnega za izvedbo preiskav</w:t>
      </w:r>
      <w:r w:rsidRPr="00C807EE">
        <w:rPr>
          <w:rFonts w:ascii="Tahoma" w:eastAsia="Times New Roman" w:hAnsi="Tahoma" w:cs="Tahoma"/>
          <w:b/>
          <w:kern w:val="0"/>
          <w:sz w:val="18"/>
          <w:szCs w:val="18"/>
          <w14:ligatures w14:val="none"/>
        </w:rPr>
        <w:t xml:space="preserve"> za obdobje sedem (7) let</w:t>
      </w:r>
    </w:p>
    <w:p w14:paraId="6349C056"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1F648E18"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6FABE2F1" w14:textId="77777777" w:rsidR="00A33DD7" w:rsidRPr="00C807EE" w:rsidRDefault="00A33DD7" w:rsidP="00A33DD7">
      <w:pPr>
        <w:spacing w:after="0"/>
        <w:rPr>
          <w:rFonts w:ascii="Tahoma" w:eastAsia="Times New Roman" w:hAnsi="Tahoma" w:cs="Tahoma"/>
          <w:b/>
          <w:kern w:val="0"/>
          <w:sz w:val="18"/>
          <w:szCs w:val="18"/>
          <w:lang w:eastAsia="en-US"/>
          <w14:ligatures w14:val="none"/>
        </w:rPr>
      </w:pPr>
      <w:r w:rsidRPr="00C807EE">
        <w:rPr>
          <w:rFonts w:ascii="Tahoma" w:eastAsia="Times New Roman" w:hAnsi="Tahoma" w:cs="Tahoma"/>
          <w:b/>
          <w:kern w:val="0"/>
          <w:sz w:val="18"/>
          <w:szCs w:val="18"/>
          <w:lang w:eastAsia="en-US"/>
          <w14:ligatures w14:val="none"/>
        </w:rPr>
        <w:t>l.</w:t>
      </w:r>
      <w:r w:rsidRPr="00C807EE">
        <w:rPr>
          <w:rFonts w:ascii="Tahoma" w:eastAsia="Times New Roman" w:hAnsi="Tahoma" w:cs="Tahoma"/>
          <w:b/>
          <w:kern w:val="0"/>
          <w:sz w:val="18"/>
          <w:szCs w:val="18"/>
          <w:lang w:eastAsia="en-US"/>
          <w14:ligatures w14:val="none"/>
        </w:rPr>
        <w:tab/>
        <w:t>Podlaga za sklenitev pogodbe</w:t>
      </w:r>
    </w:p>
    <w:p w14:paraId="302E288B"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75D63309" w14:textId="77777777" w:rsidR="00A33DD7" w:rsidRPr="00C807EE" w:rsidRDefault="00A33DD7" w:rsidP="00585705">
      <w:pPr>
        <w:numPr>
          <w:ilvl w:val="0"/>
          <w:numId w:val="45"/>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3570D89B"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4532815C"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Podlaga za sklenitev pogodbe je:</w:t>
      </w:r>
    </w:p>
    <w:p w14:paraId="3EAC69C8" w14:textId="604F5604" w:rsidR="002976E3" w:rsidRDefault="00A33DD7" w:rsidP="009B5CE8">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izveden postopek oddaje javnega naročila za</w:t>
      </w:r>
      <w:r w:rsidR="009B5CE8" w:rsidRPr="009B5CE8">
        <w:rPr>
          <w:rFonts w:ascii="Tahoma" w:eastAsia="Times New Roman" w:hAnsi="Tahoma" w:cs="Tahoma"/>
          <w:kern w:val="0"/>
          <w:sz w:val="18"/>
          <w:szCs w:val="18"/>
          <w:lang w:eastAsia="en-US"/>
          <w14:ligatures w14:val="none"/>
        </w:rPr>
        <w:t xml:space="preserve"> </w:t>
      </w:r>
      <w:r w:rsidR="009B5CE8">
        <w:rPr>
          <w:rFonts w:ascii="Tahoma" w:eastAsia="Times New Roman" w:hAnsi="Tahoma" w:cs="Tahoma"/>
          <w:kern w:val="0"/>
          <w:sz w:val="18"/>
          <w:szCs w:val="18"/>
          <w:lang w:eastAsia="en-US"/>
          <w14:ligatures w14:val="none"/>
        </w:rPr>
        <w:t>»</w:t>
      </w:r>
      <w:r w:rsidR="009B5CE8" w:rsidRPr="009B5CE8">
        <w:rPr>
          <w:rFonts w:ascii="Tahoma" w:eastAsia="Times New Roman" w:hAnsi="Tahoma" w:cs="Tahoma"/>
          <w:kern w:val="0"/>
          <w:sz w:val="18"/>
          <w:szCs w:val="18"/>
          <w:lang w:eastAsia="en-US"/>
          <w14:ligatures w14:val="none"/>
        </w:rPr>
        <w:t xml:space="preserve">najem </w:t>
      </w:r>
      <w:r w:rsidR="00F2797B">
        <w:rPr>
          <w:rFonts w:ascii="Tahoma" w:eastAsia="Times New Roman" w:hAnsi="Tahoma" w:cs="Tahoma"/>
          <w:kern w:val="0"/>
          <w:sz w:val="18"/>
          <w:szCs w:val="18"/>
          <w:lang w:eastAsia="en-US"/>
          <w14:ligatures w14:val="none"/>
        </w:rPr>
        <w:t>1x urinskega analizatorja</w:t>
      </w:r>
      <w:r w:rsidR="009B5CE8">
        <w:rPr>
          <w:rFonts w:ascii="Tahoma" w:eastAsia="Times New Roman" w:hAnsi="Tahoma" w:cs="Tahoma"/>
          <w:kern w:val="0"/>
          <w:sz w:val="18"/>
          <w:szCs w:val="18"/>
          <w:lang w:eastAsia="en-US"/>
          <w14:ligatures w14:val="none"/>
        </w:rPr>
        <w:t xml:space="preserve"> z</w:t>
      </w:r>
      <w:r w:rsidR="009B5CE8" w:rsidRPr="009B5CE8">
        <w:rPr>
          <w:rFonts w:ascii="Tahoma" w:eastAsia="Times New Roman" w:hAnsi="Tahoma" w:cs="Tahoma"/>
          <w:kern w:val="0"/>
          <w:sz w:val="18"/>
          <w:szCs w:val="18"/>
          <w:lang w:eastAsia="en-US"/>
          <w14:ligatures w14:val="none"/>
        </w:rPr>
        <w:t xml:space="preserve"> vzdrževanjem ter dobavo</w:t>
      </w:r>
      <w:r w:rsidR="009B5CE8">
        <w:rPr>
          <w:rFonts w:ascii="Tahoma" w:eastAsia="Times New Roman" w:hAnsi="Tahoma" w:cs="Tahoma"/>
          <w:kern w:val="0"/>
          <w:sz w:val="18"/>
          <w:szCs w:val="18"/>
          <w:lang w:eastAsia="en-US"/>
          <w14:ligatures w14:val="none"/>
        </w:rPr>
        <w:t xml:space="preserve"> </w:t>
      </w:r>
      <w:r w:rsidR="009B5CE8" w:rsidRPr="009B5CE8">
        <w:rPr>
          <w:rFonts w:ascii="Tahoma" w:eastAsia="Times New Roman" w:hAnsi="Tahoma" w:cs="Tahoma"/>
          <w:kern w:val="0"/>
          <w:sz w:val="18"/>
          <w:szCs w:val="18"/>
          <w:lang w:eastAsia="en-US"/>
          <w14:ligatures w14:val="none"/>
        </w:rPr>
        <w:t>materiala potrebnega za izvedbo preiskav za obdobje sedem (7) let</w:t>
      </w:r>
      <w:r w:rsidRPr="00C807EE">
        <w:rPr>
          <w:rFonts w:ascii="Tahoma" w:eastAsia="Times New Roman" w:hAnsi="Tahoma" w:cs="Tahoma"/>
          <w:kern w:val="0"/>
          <w:sz w:val="18"/>
          <w:szCs w:val="18"/>
          <w:lang w:eastAsia="en-US"/>
          <w14:ligatures w14:val="none"/>
        </w:rPr>
        <w:t xml:space="preserve">« po </w:t>
      </w:r>
      <w:r w:rsidR="00F2797B">
        <w:rPr>
          <w:rFonts w:ascii="Tahoma" w:eastAsia="Times New Roman" w:hAnsi="Tahoma" w:cs="Tahoma"/>
          <w:kern w:val="0"/>
          <w:sz w:val="18"/>
          <w:szCs w:val="18"/>
          <w:lang w:eastAsia="en-US"/>
          <w14:ligatures w14:val="none"/>
        </w:rPr>
        <w:t xml:space="preserve">odprtem </w:t>
      </w:r>
      <w:r w:rsidRPr="00C807EE">
        <w:rPr>
          <w:rFonts w:ascii="Tahoma" w:eastAsia="Times New Roman" w:hAnsi="Tahoma" w:cs="Tahoma"/>
          <w:kern w:val="0"/>
          <w:sz w:val="18"/>
          <w:szCs w:val="18"/>
          <w:lang w:eastAsia="en-US"/>
          <w14:ligatures w14:val="none"/>
        </w:rPr>
        <w:t>postopku</w:t>
      </w:r>
      <w:r w:rsidR="002976E3">
        <w:rPr>
          <w:rFonts w:ascii="Tahoma" w:eastAsia="Times New Roman" w:hAnsi="Tahoma" w:cs="Tahoma"/>
          <w:kern w:val="0"/>
          <w:sz w:val="18"/>
          <w:szCs w:val="18"/>
          <w:lang w:eastAsia="en-US"/>
          <w14:ligatures w14:val="none"/>
        </w:rPr>
        <w:t xml:space="preserve"> (4</w:t>
      </w:r>
      <w:r w:rsidR="00F2797B">
        <w:rPr>
          <w:rFonts w:ascii="Tahoma" w:eastAsia="Times New Roman" w:hAnsi="Tahoma" w:cs="Tahoma"/>
          <w:kern w:val="0"/>
          <w:sz w:val="18"/>
          <w:szCs w:val="18"/>
          <w:lang w:eastAsia="en-US"/>
          <w14:ligatures w14:val="none"/>
        </w:rPr>
        <w:t>0</w:t>
      </w:r>
      <w:r w:rsidR="002976E3">
        <w:rPr>
          <w:rFonts w:ascii="Tahoma" w:eastAsia="Times New Roman" w:hAnsi="Tahoma" w:cs="Tahoma"/>
          <w:kern w:val="0"/>
          <w:sz w:val="18"/>
          <w:szCs w:val="18"/>
          <w:lang w:eastAsia="en-US"/>
          <w14:ligatures w14:val="none"/>
        </w:rPr>
        <w:t>. člen ZJN-3)</w:t>
      </w:r>
      <w:r w:rsidR="00F2797B">
        <w:rPr>
          <w:rFonts w:ascii="Tahoma" w:eastAsia="Times New Roman" w:hAnsi="Tahoma" w:cs="Tahoma"/>
          <w:kern w:val="0"/>
          <w:sz w:val="18"/>
          <w:szCs w:val="18"/>
          <w:lang w:eastAsia="en-US"/>
          <w14:ligatures w14:val="none"/>
        </w:rPr>
        <w:t>;</w:t>
      </w:r>
      <w:r w:rsidR="002976E3">
        <w:rPr>
          <w:rFonts w:ascii="Tahoma" w:eastAsia="Times New Roman" w:hAnsi="Tahoma" w:cs="Tahoma"/>
          <w:kern w:val="0"/>
          <w:sz w:val="18"/>
          <w:szCs w:val="18"/>
          <w:lang w:eastAsia="en-US"/>
          <w14:ligatures w14:val="none"/>
        </w:rPr>
        <w:t xml:space="preserve"> </w:t>
      </w:r>
    </w:p>
    <w:p w14:paraId="34DFB008" w14:textId="712FF3E6" w:rsidR="002976E3" w:rsidRDefault="002976E3" w:rsidP="009B5CE8">
      <w:pPr>
        <w:spacing w:after="0"/>
        <w:rPr>
          <w:rFonts w:ascii="Tahoma" w:eastAsia="Times New Roman" w:hAnsi="Tahoma" w:cs="Tahoma"/>
          <w:kern w:val="0"/>
          <w:sz w:val="18"/>
          <w:szCs w:val="18"/>
          <w:lang w:eastAsia="en-US"/>
          <w14:ligatures w14:val="none"/>
        </w:rPr>
      </w:pPr>
      <w:r>
        <w:rPr>
          <w:rFonts w:ascii="Tahoma" w:eastAsia="Times New Roman" w:hAnsi="Tahoma" w:cs="Tahoma"/>
          <w:kern w:val="0"/>
          <w:sz w:val="18"/>
          <w:szCs w:val="18"/>
          <w:lang w:eastAsia="en-US"/>
          <w14:ligatures w14:val="none"/>
        </w:rPr>
        <w:t>- objava javnega naročila na Portalu</w:t>
      </w:r>
      <w:r w:rsidR="00A33DD7" w:rsidRPr="00C807EE">
        <w:rPr>
          <w:rFonts w:ascii="Tahoma" w:eastAsia="Times New Roman" w:hAnsi="Tahoma" w:cs="Tahoma"/>
          <w:kern w:val="0"/>
          <w:sz w:val="18"/>
          <w:szCs w:val="18"/>
          <w:lang w:eastAsia="en-US"/>
          <w14:ligatures w14:val="none"/>
        </w:rPr>
        <w:t>, št. …………….</w:t>
      </w:r>
      <w:r>
        <w:rPr>
          <w:rFonts w:ascii="Tahoma" w:eastAsia="Times New Roman" w:hAnsi="Tahoma" w:cs="Tahoma"/>
          <w:kern w:val="0"/>
          <w:sz w:val="18"/>
          <w:szCs w:val="18"/>
          <w:lang w:eastAsia="en-US"/>
          <w14:ligatures w14:val="none"/>
        </w:rPr>
        <w:t xml:space="preserve"> z dne ……………………</w:t>
      </w:r>
    </w:p>
    <w:p w14:paraId="3D99721A" w14:textId="1048D2DD" w:rsidR="00A33DD7" w:rsidRPr="00C807EE" w:rsidRDefault="00A33DD7" w:rsidP="009B5CE8">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w:t>
      </w:r>
      <w:r w:rsidR="002976E3">
        <w:rPr>
          <w:rFonts w:ascii="Tahoma" w:eastAsia="Times New Roman" w:hAnsi="Tahoma" w:cs="Tahoma"/>
          <w:kern w:val="0"/>
          <w:sz w:val="18"/>
          <w:szCs w:val="18"/>
          <w:lang w:eastAsia="en-US"/>
          <w14:ligatures w14:val="none"/>
        </w:rPr>
        <w:t xml:space="preserve"> </w:t>
      </w:r>
      <w:r w:rsidRPr="00C807EE">
        <w:rPr>
          <w:rFonts w:ascii="Tahoma" w:eastAsia="Times New Roman" w:hAnsi="Tahoma" w:cs="Tahoma"/>
          <w:kern w:val="0"/>
          <w:sz w:val="18"/>
          <w:szCs w:val="18"/>
          <w:lang w:eastAsia="en-US"/>
          <w14:ligatures w14:val="none"/>
        </w:rPr>
        <w:t>ponudba ponudnika</w:t>
      </w:r>
      <w:r w:rsidR="002976E3">
        <w:rPr>
          <w:rFonts w:ascii="Tahoma" w:eastAsia="Times New Roman" w:hAnsi="Tahoma" w:cs="Tahoma"/>
          <w:kern w:val="0"/>
          <w:sz w:val="18"/>
          <w:szCs w:val="18"/>
          <w:lang w:eastAsia="en-US"/>
          <w14:ligatures w14:val="none"/>
        </w:rPr>
        <w:t xml:space="preserve"> št.:…………….</w:t>
      </w:r>
      <w:r w:rsidRPr="00C807EE">
        <w:rPr>
          <w:rFonts w:ascii="Tahoma" w:eastAsia="Times New Roman" w:hAnsi="Tahoma" w:cs="Tahoma"/>
          <w:kern w:val="0"/>
          <w:sz w:val="18"/>
          <w:szCs w:val="18"/>
          <w:lang w:eastAsia="en-US"/>
          <w14:ligatures w14:val="none"/>
        </w:rPr>
        <w:t>, z dne ………………..,</w:t>
      </w:r>
    </w:p>
    <w:p w14:paraId="42BB1474" w14:textId="6D3CCF1A"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w:t>
      </w:r>
      <w:r w:rsidR="002976E3">
        <w:rPr>
          <w:rFonts w:ascii="Tahoma" w:eastAsia="Times New Roman" w:hAnsi="Tahoma" w:cs="Tahoma"/>
          <w:kern w:val="0"/>
          <w:sz w:val="18"/>
          <w:szCs w:val="18"/>
          <w:lang w:eastAsia="en-US"/>
          <w14:ligatures w14:val="none"/>
        </w:rPr>
        <w:t xml:space="preserve"> </w:t>
      </w:r>
      <w:r w:rsidRPr="00C807EE">
        <w:rPr>
          <w:rFonts w:ascii="Tahoma" w:eastAsia="Times New Roman" w:hAnsi="Tahoma" w:cs="Tahoma"/>
          <w:kern w:val="0"/>
          <w:sz w:val="18"/>
          <w:szCs w:val="18"/>
          <w:lang w:eastAsia="en-US"/>
          <w14:ligatures w14:val="none"/>
        </w:rPr>
        <w:t>dokumentacija v zvezi z oddajo predmetnega javnega naročila, potrjena s strani izbranega ponudnika.</w:t>
      </w:r>
    </w:p>
    <w:p w14:paraId="1E0C8B25"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 </w:t>
      </w:r>
    </w:p>
    <w:p w14:paraId="6242DE96"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3A61F9A8" w14:textId="77777777" w:rsidR="00A33DD7" w:rsidRPr="00C807EE" w:rsidRDefault="00A33DD7" w:rsidP="00A33DD7">
      <w:pPr>
        <w:spacing w:after="0"/>
        <w:rPr>
          <w:rFonts w:ascii="Tahoma" w:eastAsia="Times New Roman" w:hAnsi="Tahoma" w:cs="Tahoma"/>
          <w:b/>
          <w:kern w:val="0"/>
          <w:sz w:val="18"/>
          <w:szCs w:val="18"/>
          <w:lang w:eastAsia="en-US"/>
          <w14:ligatures w14:val="none"/>
        </w:rPr>
      </w:pPr>
      <w:r w:rsidRPr="00C807EE">
        <w:rPr>
          <w:rFonts w:ascii="Tahoma" w:eastAsia="Times New Roman" w:hAnsi="Tahoma" w:cs="Tahoma"/>
          <w:b/>
          <w:kern w:val="0"/>
          <w:sz w:val="18"/>
          <w:szCs w:val="18"/>
          <w:lang w:eastAsia="en-US"/>
          <w14:ligatures w14:val="none"/>
        </w:rPr>
        <w:t>II.</w:t>
      </w:r>
      <w:r w:rsidRPr="00C807EE">
        <w:rPr>
          <w:rFonts w:ascii="Tahoma" w:eastAsia="Times New Roman" w:hAnsi="Tahoma" w:cs="Tahoma"/>
          <w:b/>
          <w:kern w:val="0"/>
          <w:sz w:val="18"/>
          <w:szCs w:val="18"/>
          <w:lang w:eastAsia="en-US"/>
          <w14:ligatures w14:val="none"/>
        </w:rPr>
        <w:tab/>
        <w:t>Predmet pogodbe</w:t>
      </w:r>
    </w:p>
    <w:p w14:paraId="5BB381B7" w14:textId="77777777" w:rsidR="00A33DD7" w:rsidRPr="00C807EE" w:rsidRDefault="00A33DD7" w:rsidP="00A33DD7">
      <w:pPr>
        <w:spacing w:after="0"/>
        <w:jc w:val="center"/>
        <w:rPr>
          <w:rFonts w:ascii="Tahoma" w:eastAsia="Times New Roman" w:hAnsi="Tahoma" w:cs="Tahoma"/>
          <w:kern w:val="0"/>
          <w:sz w:val="18"/>
          <w:szCs w:val="18"/>
          <w:lang w:eastAsia="en-US"/>
          <w14:ligatures w14:val="none"/>
        </w:rPr>
      </w:pPr>
    </w:p>
    <w:p w14:paraId="10842199" w14:textId="77777777" w:rsidR="00A33DD7" w:rsidRPr="00C807EE" w:rsidRDefault="00A33DD7" w:rsidP="00585705">
      <w:pPr>
        <w:numPr>
          <w:ilvl w:val="0"/>
          <w:numId w:val="45"/>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3809B570" w14:textId="77777777" w:rsidR="00A33DD7" w:rsidRPr="00C807EE" w:rsidRDefault="00A33DD7" w:rsidP="00A33DD7">
      <w:pPr>
        <w:spacing w:after="0"/>
        <w:ind w:left="720"/>
        <w:rPr>
          <w:rFonts w:ascii="Tahoma" w:eastAsia="Times New Roman" w:hAnsi="Tahoma" w:cs="Tahoma"/>
          <w:kern w:val="0"/>
          <w:sz w:val="18"/>
          <w:szCs w:val="18"/>
          <w:lang w:eastAsia="en-US"/>
          <w14:ligatures w14:val="none"/>
        </w:rPr>
      </w:pPr>
    </w:p>
    <w:p w14:paraId="67824EC5"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Predmet pogodbe je obveznost prodajalca, da:</w:t>
      </w:r>
    </w:p>
    <w:p w14:paraId="0D14C78B" w14:textId="54C6ECA1"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 kupcu izroči v </w:t>
      </w:r>
      <w:r w:rsidR="0034773E">
        <w:rPr>
          <w:rFonts w:ascii="Tahoma" w:eastAsia="Times New Roman" w:hAnsi="Tahoma" w:cs="Tahoma"/>
          <w:kern w:val="0"/>
          <w:sz w:val="18"/>
          <w:szCs w:val="18"/>
          <w:lang w:eastAsia="en-US"/>
          <w14:ligatures w14:val="none"/>
        </w:rPr>
        <w:t xml:space="preserve">brezplačno </w:t>
      </w:r>
      <w:r w:rsidRPr="00C807EE">
        <w:rPr>
          <w:rFonts w:ascii="Tahoma" w:eastAsia="Times New Roman" w:hAnsi="Tahoma" w:cs="Tahoma"/>
          <w:kern w:val="0"/>
          <w:sz w:val="18"/>
          <w:szCs w:val="18"/>
          <w:lang w:eastAsia="en-US"/>
          <w14:ligatures w14:val="none"/>
        </w:rPr>
        <w:t xml:space="preserve">uporabo </w:t>
      </w:r>
      <w:r w:rsidR="00F2797B">
        <w:rPr>
          <w:rFonts w:ascii="Tahoma" w:eastAsia="Times New Roman" w:hAnsi="Tahoma" w:cs="Tahoma"/>
          <w:kern w:val="0"/>
          <w:sz w:val="18"/>
          <w:szCs w:val="18"/>
          <w:lang w:eastAsia="en-US"/>
          <w14:ligatures w14:val="none"/>
        </w:rPr>
        <w:t>1x urinski analizator</w:t>
      </w:r>
      <w:r w:rsidRPr="00C807EE">
        <w:rPr>
          <w:rFonts w:ascii="Tahoma" w:eastAsia="Times New Roman" w:hAnsi="Tahoma" w:cs="Tahoma"/>
          <w:kern w:val="0"/>
          <w:sz w:val="18"/>
          <w:szCs w:val="18"/>
          <w:lang w:eastAsia="en-US"/>
          <w14:ligatures w14:val="none"/>
        </w:rPr>
        <w:t xml:space="preserve"> z rednim </w:t>
      </w:r>
      <w:r w:rsidR="0034773E">
        <w:rPr>
          <w:rFonts w:ascii="Tahoma" w:eastAsia="Times New Roman" w:hAnsi="Tahoma" w:cs="Tahoma"/>
          <w:kern w:val="0"/>
          <w:sz w:val="18"/>
          <w:szCs w:val="18"/>
          <w:lang w:eastAsia="en-US"/>
          <w14:ligatures w14:val="none"/>
        </w:rPr>
        <w:t xml:space="preserve">vzdrževanjem </w:t>
      </w:r>
      <w:r w:rsidRPr="00C807EE">
        <w:rPr>
          <w:rFonts w:ascii="Tahoma" w:eastAsia="Times New Roman" w:hAnsi="Tahoma" w:cs="Tahoma"/>
          <w:kern w:val="0"/>
          <w:sz w:val="18"/>
          <w:szCs w:val="18"/>
          <w:lang w:eastAsia="en-US"/>
          <w14:ligatures w14:val="none"/>
        </w:rPr>
        <w:t xml:space="preserve">ter izrednim </w:t>
      </w:r>
      <w:r w:rsidR="0034773E">
        <w:rPr>
          <w:rFonts w:ascii="Tahoma" w:eastAsia="Times New Roman" w:hAnsi="Tahoma" w:cs="Tahoma"/>
          <w:kern w:val="0"/>
          <w:sz w:val="18"/>
          <w:szCs w:val="18"/>
          <w:lang w:eastAsia="en-US"/>
          <w14:ligatures w14:val="none"/>
        </w:rPr>
        <w:t>servisiranjem</w:t>
      </w:r>
      <w:r w:rsidRPr="00C807EE">
        <w:rPr>
          <w:rFonts w:ascii="Tahoma" w:eastAsia="Times New Roman" w:hAnsi="Tahoma" w:cs="Tahoma"/>
          <w:kern w:val="0"/>
          <w:sz w:val="18"/>
          <w:szCs w:val="18"/>
          <w:lang w:eastAsia="en-US"/>
          <w14:ligatures w14:val="none"/>
        </w:rPr>
        <w:t xml:space="preserve"> ter dobavo </w:t>
      </w:r>
      <w:r w:rsidR="0034773E">
        <w:rPr>
          <w:rFonts w:ascii="Tahoma" w:eastAsia="Times New Roman" w:hAnsi="Tahoma" w:cs="Tahoma"/>
          <w:kern w:val="0"/>
          <w:sz w:val="18"/>
          <w:szCs w:val="18"/>
          <w:lang w:eastAsia="en-US"/>
          <w14:ligatures w14:val="none"/>
        </w:rPr>
        <w:t>materiala, ki je potreben za izvedbo preiskav po protokolu</w:t>
      </w:r>
      <w:r w:rsidRPr="00C807EE">
        <w:rPr>
          <w:rFonts w:ascii="Tahoma" w:eastAsia="Times New Roman" w:hAnsi="Tahoma" w:cs="Tahoma"/>
          <w:kern w:val="0"/>
          <w:sz w:val="18"/>
          <w:szCs w:val="18"/>
          <w:lang w:eastAsia="en-US"/>
          <w14:ligatures w14:val="none"/>
        </w:rPr>
        <w:t xml:space="preserve"> za obdobje sedem (7) let (v nadaljevanju: </w:t>
      </w:r>
      <w:r w:rsidR="0034773E">
        <w:rPr>
          <w:rFonts w:ascii="Tahoma" w:eastAsia="Times New Roman" w:hAnsi="Tahoma" w:cs="Tahoma"/>
          <w:kern w:val="0"/>
          <w:sz w:val="18"/>
          <w:szCs w:val="18"/>
          <w:lang w:eastAsia="en-US"/>
          <w14:ligatures w14:val="none"/>
        </w:rPr>
        <w:t xml:space="preserve">uporaba </w:t>
      </w:r>
      <w:r w:rsidR="00F2797B">
        <w:rPr>
          <w:rFonts w:ascii="Tahoma" w:eastAsia="Times New Roman" w:hAnsi="Tahoma" w:cs="Tahoma"/>
          <w:kern w:val="0"/>
          <w:sz w:val="18"/>
          <w:szCs w:val="18"/>
          <w:lang w:eastAsia="en-US"/>
          <w14:ligatures w14:val="none"/>
        </w:rPr>
        <w:t>1x urinskega analizatorja</w:t>
      </w:r>
      <w:r w:rsidRPr="00C807EE">
        <w:rPr>
          <w:rFonts w:ascii="Tahoma" w:eastAsia="Times New Roman" w:hAnsi="Tahoma" w:cs="Tahoma"/>
          <w:kern w:val="0"/>
          <w:sz w:val="18"/>
          <w:szCs w:val="18"/>
          <w:lang w:eastAsia="en-US"/>
          <w14:ligatures w14:val="none"/>
        </w:rPr>
        <w:t xml:space="preserve">) v skladu s Tehničnimi specifikacijami (Obrazec </w:t>
      </w:r>
      <w:r w:rsidR="0034773E">
        <w:rPr>
          <w:rFonts w:ascii="Tahoma" w:eastAsia="Times New Roman" w:hAnsi="Tahoma" w:cs="Tahoma"/>
          <w:kern w:val="0"/>
          <w:sz w:val="18"/>
          <w:szCs w:val="18"/>
          <w:lang w:eastAsia="en-US"/>
          <w14:ligatures w14:val="none"/>
        </w:rPr>
        <w:t>9</w:t>
      </w:r>
      <w:r w:rsidRPr="00C807EE">
        <w:rPr>
          <w:rFonts w:ascii="Tahoma" w:eastAsia="Times New Roman" w:hAnsi="Tahoma" w:cs="Tahoma"/>
          <w:kern w:val="0"/>
          <w:sz w:val="18"/>
          <w:szCs w:val="18"/>
          <w:lang w:eastAsia="en-US"/>
          <w14:ligatures w14:val="none"/>
        </w:rPr>
        <w:t>) in lastnim predračunom;</w:t>
      </w:r>
    </w:p>
    <w:p w14:paraId="7137C927" w14:textId="501C2F65" w:rsidR="00A33DD7"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 zagotovi dobave vsega </w:t>
      </w:r>
      <w:r w:rsidR="0034773E" w:rsidRPr="0034773E">
        <w:rPr>
          <w:rFonts w:ascii="Tahoma" w:eastAsia="Times New Roman" w:hAnsi="Tahoma" w:cs="Tahoma"/>
          <w:kern w:val="0"/>
          <w:sz w:val="18"/>
          <w:szCs w:val="18"/>
          <w:lang w:eastAsia="en-US"/>
          <w14:ligatures w14:val="none"/>
        </w:rPr>
        <w:t xml:space="preserve">materiala, ki je potreben za izvedbo preiskav po protokolu </w:t>
      </w:r>
      <w:r w:rsidRPr="00C807EE">
        <w:rPr>
          <w:rFonts w:ascii="Tahoma" w:eastAsia="Times New Roman" w:hAnsi="Tahoma" w:cs="Tahoma"/>
          <w:kern w:val="0"/>
          <w:sz w:val="18"/>
          <w:szCs w:val="18"/>
          <w:lang w:eastAsia="en-US"/>
          <w14:ligatures w14:val="none"/>
        </w:rPr>
        <w:t xml:space="preserve">za obdobje sedmih (7) let. Ponudnikov ponujen material je naveden v </w:t>
      </w:r>
      <w:r w:rsidR="0034773E">
        <w:rPr>
          <w:rFonts w:ascii="Tahoma" w:eastAsia="Times New Roman" w:hAnsi="Tahoma" w:cs="Tahoma"/>
          <w:kern w:val="0"/>
          <w:sz w:val="18"/>
          <w:szCs w:val="18"/>
          <w:lang w:eastAsia="en-US"/>
          <w14:ligatures w14:val="none"/>
        </w:rPr>
        <w:t>prilogi -</w:t>
      </w:r>
      <w:r w:rsidRPr="00C807EE">
        <w:rPr>
          <w:rFonts w:ascii="Tahoma" w:eastAsia="Times New Roman" w:hAnsi="Tahoma" w:cs="Tahoma"/>
          <w:kern w:val="0"/>
          <w:sz w:val="18"/>
          <w:szCs w:val="18"/>
          <w:lang w:eastAsia="en-US"/>
          <w14:ligatures w14:val="none"/>
        </w:rPr>
        <w:t xml:space="preserve"> ponudbenem predračunu </w:t>
      </w:r>
      <w:r w:rsidR="0034773E">
        <w:rPr>
          <w:rFonts w:ascii="Tahoma" w:eastAsia="Times New Roman" w:hAnsi="Tahoma" w:cs="Tahoma"/>
          <w:kern w:val="0"/>
          <w:sz w:val="18"/>
          <w:szCs w:val="18"/>
          <w:lang w:eastAsia="en-US"/>
          <w14:ligatures w14:val="none"/>
        </w:rPr>
        <w:t xml:space="preserve">prodajalca </w:t>
      </w:r>
      <w:r w:rsidRPr="00C807EE">
        <w:rPr>
          <w:rFonts w:ascii="Tahoma" w:eastAsia="Times New Roman" w:hAnsi="Tahoma" w:cs="Tahoma"/>
          <w:kern w:val="0"/>
          <w:sz w:val="18"/>
          <w:szCs w:val="18"/>
          <w:lang w:eastAsia="en-US"/>
          <w14:ligatures w14:val="none"/>
        </w:rPr>
        <w:t>št.: ……….z dne…</w:t>
      </w:r>
    </w:p>
    <w:p w14:paraId="60907133" w14:textId="77777777" w:rsidR="0034773E" w:rsidRPr="00C807EE" w:rsidRDefault="0034773E" w:rsidP="00A33DD7">
      <w:pPr>
        <w:spacing w:after="0"/>
        <w:jc w:val="both"/>
        <w:rPr>
          <w:rFonts w:ascii="Tahoma" w:eastAsia="Times New Roman" w:hAnsi="Tahoma" w:cs="Tahoma"/>
          <w:kern w:val="0"/>
          <w:sz w:val="18"/>
          <w:szCs w:val="18"/>
          <w:lang w:eastAsia="en-US"/>
          <w14:ligatures w14:val="none"/>
        </w:rPr>
      </w:pPr>
    </w:p>
    <w:p w14:paraId="042CDD13" w14:textId="77777777" w:rsidR="00A33DD7" w:rsidRPr="00C807EE" w:rsidRDefault="00A33DD7" w:rsidP="00585705">
      <w:pPr>
        <w:numPr>
          <w:ilvl w:val="0"/>
          <w:numId w:val="45"/>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4829D7C7" w14:textId="77777777" w:rsidR="00A33DD7" w:rsidRPr="00C807EE" w:rsidRDefault="00A33DD7" w:rsidP="00A33DD7">
      <w:pPr>
        <w:spacing w:after="0"/>
        <w:ind w:left="720"/>
        <w:rPr>
          <w:rFonts w:ascii="Tahoma" w:eastAsia="Times New Roman" w:hAnsi="Tahoma" w:cs="Tahoma"/>
          <w:kern w:val="0"/>
          <w:sz w:val="18"/>
          <w:szCs w:val="18"/>
          <w:lang w:eastAsia="en-US"/>
          <w14:ligatures w14:val="none"/>
        </w:rPr>
      </w:pPr>
    </w:p>
    <w:p w14:paraId="0847B7C7" w14:textId="1F8CC658"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Predmet pogodbe je tudi obveznost prodajalca, da priskrbi primerno embalažo in transport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r w:rsidR="00E6411C" w:rsidRPr="00E6411C">
        <w:t xml:space="preserve"> </w:t>
      </w:r>
      <w:r w:rsidR="00E6411C" w:rsidRPr="00E6411C">
        <w:rPr>
          <w:rFonts w:ascii="Tahoma" w:eastAsia="Times New Roman" w:hAnsi="Tahoma" w:cs="Tahoma"/>
          <w:kern w:val="0"/>
          <w:sz w:val="18"/>
          <w:szCs w:val="18"/>
          <w:lang w:eastAsia="en-US"/>
          <w14:ligatures w14:val="none"/>
        </w:rPr>
        <w:t>P</w:t>
      </w:r>
      <w:r w:rsidR="00E6411C">
        <w:rPr>
          <w:rFonts w:ascii="Tahoma" w:eastAsia="Times New Roman" w:hAnsi="Tahoma" w:cs="Tahoma"/>
          <w:kern w:val="0"/>
          <w:sz w:val="18"/>
          <w:szCs w:val="18"/>
          <w:lang w:eastAsia="en-US"/>
          <w14:ligatures w14:val="none"/>
        </w:rPr>
        <w:t>rodajalec</w:t>
      </w:r>
      <w:r w:rsidR="00E6411C" w:rsidRPr="00E6411C">
        <w:rPr>
          <w:rFonts w:ascii="Tahoma" w:eastAsia="Times New Roman" w:hAnsi="Tahoma" w:cs="Tahoma"/>
          <w:kern w:val="0"/>
          <w:sz w:val="18"/>
          <w:szCs w:val="18"/>
          <w:lang w:eastAsia="en-US"/>
          <w14:ligatures w14:val="none"/>
        </w:rPr>
        <w:t xml:space="preserve"> mora zagotoviti, da bo dobavljena oprema nova in nerabljena ter da bo ustrezala vsem tehničnim opisom, količini, značilnostim in kakovosti iz razpisne dokumentacije.</w:t>
      </w:r>
    </w:p>
    <w:p w14:paraId="4261EF89" w14:textId="77777777" w:rsidR="00A33DD7" w:rsidRDefault="00A33DD7" w:rsidP="00A33DD7">
      <w:pPr>
        <w:spacing w:after="0"/>
        <w:rPr>
          <w:rFonts w:ascii="Tahoma" w:eastAsia="Times New Roman" w:hAnsi="Tahoma" w:cs="Tahoma"/>
          <w:kern w:val="0"/>
          <w:sz w:val="18"/>
          <w:szCs w:val="18"/>
          <w:lang w:eastAsia="en-US"/>
          <w14:ligatures w14:val="none"/>
        </w:rPr>
      </w:pPr>
    </w:p>
    <w:p w14:paraId="01BEBBF6" w14:textId="77777777" w:rsidR="0034773E" w:rsidRPr="00C807EE" w:rsidRDefault="0034773E" w:rsidP="00A33DD7">
      <w:pPr>
        <w:spacing w:after="0"/>
        <w:rPr>
          <w:rFonts w:ascii="Tahoma" w:eastAsia="Times New Roman" w:hAnsi="Tahoma" w:cs="Tahoma"/>
          <w:kern w:val="0"/>
          <w:sz w:val="18"/>
          <w:szCs w:val="18"/>
          <w:lang w:eastAsia="en-US"/>
          <w14:ligatures w14:val="none"/>
        </w:rPr>
      </w:pPr>
    </w:p>
    <w:p w14:paraId="422F34FC" w14:textId="77777777" w:rsidR="00A33DD7" w:rsidRPr="00C807EE" w:rsidRDefault="00A33DD7" w:rsidP="00585705">
      <w:pPr>
        <w:numPr>
          <w:ilvl w:val="0"/>
          <w:numId w:val="45"/>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281075B3"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1A8018D0" w14:textId="531E68E2" w:rsidR="00A33DD7" w:rsidRPr="00C807EE" w:rsidRDefault="00F2797B" w:rsidP="00A33DD7">
      <w:pPr>
        <w:spacing w:after="0"/>
        <w:jc w:val="both"/>
        <w:rPr>
          <w:rFonts w:ascii="Tahoma" w:eastAsia="Times New Roman" w:hAnsi="Tahoma" w:cs="Tahoma"/>
          <w:kern w:val="0"/>
          <w:sz w:val="18"/>
          <w:szCs w:val="18"/>
          <w:lang w:eastAsia="en-US"/>
          <w14:ligatures w14:val="none"/>
        </w:rPr>
      </w:pPr>
      <w:r w:rsidRPr="00F2797B">
        <w:rPr>
          <w:rFonts w:ascii="Tahoma" w:eastAsia="Times New Roman" w:hAnsi="Tahoma" w:cs="Tahoma"/>
          <w:kern w:val="0"/>
          <w:sz w:val="18"/>
          <w:szCs w:val="18"/>
          <w:lang w:eastAsia="en-US"/>
          <w14:ligatures w14:val="none"/>
        </w:rPr>
        <w:t>Ponudnik mora zagotoviti dostavo, montažo in zagon ter preizkus delovanja analitskega sistema v 90 dneh od datuma veljavnosti (podpisa) pogodbe.</w:t>
      </w:r>
    </w:p>
    <w:p w14:paraId="3F44B3A9"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49AD3AE7" w14:textId="77777777" w:rsidR="00A33DD7" w:rsidRPr="00C807EE" w:rsidRDefault="00A33DD7" w:rsidP="00585705">
      <w:pPr>
        <w:numPr>
          <w:ilvl w:val="0"/>
          <w:numId w:val="45"/>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15B987F6" w14:textId="77777777" w:rsidR="00A33DD7" w:rsidRPr="00C807EE" w:rsidRDefault="00A33DD7" w:rsidP="00A33DD7">
      <w:pPr>
        <w:spacing w:after="0"/>
        <w:rPr>
          <w:rFonts w:ascii="Tahoma" w:eastAsia="Times New Roman" w:hAnsi="Tahoma" w:cs="Tahoma"/>
          <w:b/>
          <w:kern w:val="0"/>
          <w:sz w:val="18"/>
          <w:szCs w:val="18"/>
          <w:lang w:eastAsia="en-US"/>
          <w14:ligatures w14:val="none"/>
        </w:rPr>
      </w:pPr>
      <w:r w:rsidRPr="00C807EE">
        <w:rPr>
          <w:rFonts w:ascii="Tahoma" w:eastAsia="Times New Roman" w:hAnsi="Tahoma" w:cs="Tahoma"/>
          <w:b/>
          <w:kern w:val="0"/>
          <w:sz w:val="18"/>
          <w:szCs w:val="18"/>
          <w:lang w:eastAsia="en-US"/>
          <w14:ligatures w14:val="none"/>
        </w:rPr>
        <w:t>Tehnični prevzem:</w:t>
      </w:r>
    </w:p>
    <w:p w14:paraId="09A1AC42"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Po uspešno opravljenem prvem testnem zagonu se opravi tehnični prevzem. Za datum tehničnega prevzema se smatra datum uspešno opravljenega kvalitativnega in kvantitativnega pregleda dobave, postavitve in zagona ter izvedbe del, in sicer:</w:t>
      </w:r>
    </w:p>
    <w:p w14:paraId="1A5A02D2"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prvi zagon in preizkus funkcionalnega delovanja opreme,</w:t>
      </w:r>
    </w:p>
    <w:p w14:paraId="0A2AF787"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dobavljen potrošni material za zagon in verifikacijo metod.</w:t>
      </w:r>
    </w:p>
    <w:p w14:paraId="2D66A33A"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5590AFDA"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Tehnični  prevzem  mora  biti  opravljen  najkasneje  v  10  delovnih  dneh  od  dobave  opreme.  Za datum uspešno opravljenega tehničnega prevzema se smatra datum, ko pooblaščena predstavnika pogodbenih strank podpišeta zapisnik o tehničnem prevzemu.</w:t>
      </w:r>
    </w:p>
    <w:p w14:paraId="2AB7187C"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Ob tehničnem prevzemu mora ponudnik predložiti potrdilo proizvajalca o tovarniški kontroli kakovosti dobavljene serijske številke opreme.</w:t>
      </w:r>
    </w:p>
    <w:p w14:paraId="4D33222A"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3DB28C49"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Naročnik mora izvesti verifikacijo metod v roku 10 delovnih dneh po podpisu zapisnika o tehničnem prevzemu.</w:t>
      </w:r>
    </w:p>
    <w:p w14:paraId="05BC9CFF"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2FDF9943" w14:textId="77777777" w:rsidR="00A33DD7" w:rsidRPr="00C807EE" w:rsidRDefault="00A33DD7" w:rsidP="00585705">
      <w:pPr>
        <w:numPr>
          <w:ilvl w:val="0"/>
          <w:numId w:val="45"/>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300762C7" w14:textId="77777777" w:rsidR="00A33DD7" w:rsidRPr="00C807EE" w:rsidRDefault="00A33DD7" w:rsidP="00A33DD7">
      <w:pPr>
        <w:spacing w:after="0"/>
        <w:rPr>
          <w:rFonts w:ascii="Tahoma" w:eastAsia="Times New Roman" w:hAnsi="Tahoma" w:cs="Tahoma"/>
          <w:b/>
          <w:kern w:val="0"/>
          <w:sz w:val="18"/>
          <w:szCs w:val="18"/>
          <w:lang w:eastAsia="en-US"/>
          <w14:ligatures w14:val="none"/>
        </w:rPr>
      </w:pPr>
      <w:r w:rsidRPr="00C807EE">
        <w:rPr>
          <w:rFonts w:ascii="Tahoma" w:eastAsia="Times New Roman" w:hAnsi="Tahoma" w:cs="Tahoma"/>
          <w:b/>
          <w:kern w:val="0"/>
          <w:sz w:val="18"/>
          <w:szCs w:val="18"/>
          <w:lang w:eastAsia="en-US"/>
          <w14:ligatures w14:val="none"/>
        </w:rPr>
        <w:t>Poskusno delovanje (verifikacija metod):</w:t>
      </w:r>
    </w:p>
    <w:p w14:paraId="2665320E" w14:textId="77777777" w:rsidR="00A33DD7" w:rsidRPr="00C807EE" w:rsidRDefault="00A33DD7" w:rsidP="00A33DD7">
      <w:pPr>
        <w:spacing w:after="0"/>
        <w:jc w:val="both"/>
        <w:rPr>
          <w:rFonts w:ascii="Tahoma" w:eastAsia="Times New Roman" w:hAnsi="Tahoma" w:cs="Tahoma"/>
          <w:b/>
          <w:kern w:val="0"/>
          <w:sz w:val="18"/>
          <w:szCs w:val="18"/>
          <w:lang w:eastAsia="en-US"/>
          <w14:ligatures w14:val="none"/>
        </w:rPr>
      </w:pPr>
    </w:p>
    <w:p w14:paraId="133DFAB0" w14:textId="4CF85F0E"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Ponudnik med uspešno opravljenim tehničnim prevzemom in končnim prevzemom omogoči naročniku izvedbo verifikacije metod na oddelku. Za verifikacijo metod ponudnik zagotovi ves potreben potrošni material, in sicer v obsegu kot izhaja iz zahtev iz tehnične specifikacije naročnika in ponudbe ponudnika št……..z dne……….. Stroške potrošnih materialov, ki so potrebni za verifikacijo metod krije ponudnik</w:t>
      </w:r>
      <w:r w:rsidR="00837135">
        <w:rPr>
          <w:rFonts w:ascii="Tahoma" w:eastAsia="Times New Roman" w:hAnsi="Tahoma" w:cs="Tahoma"/>
          <w:kern w:val="0"/>
          <w:sz w:val="18"/>
          <w:szCs w:val="18"/>
          <w:lang w:eastAsia="en-US"/>
          <w14:ligatures w14:val="none"/>
        </w:rPr>
        <w:t>/prodajalec</w:t>
      </w:r>
      <w:r w:rsidRPr="00C807EE">
        <w:rPr>
          <w:rFonts w:ascii="Tahoma" w:eastAsia="Times New Roman" w:hAnsi="Tahoma" w:cs="Tahoma"/>
          <w:kern w:val="0"/>
          <w:sz w:val="18"/>
          <w:szCs w:val="18"/>
          <w:lang w:eastAsia="en-US"/>
          <w14:ligatures w14:val="none"/>
        </w:rPr>
        <w:t>.</w:t>
      </w:r>
    </w:p>
    <w:p w14:paraId="4BC6DCDF"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271433ED"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V primeru, da gre za večjo napako na opremi in je ponudnik ne odpravi v dveh (2) delovnih dneh se verifikacija metod prične znova. V kolikor napake ponudnik ne bo odpravil v roku 30 dni mora zagotoviti novo, nerabljeno opremo, za katero bodo veljali enaki pogoji po pogodbi.</w:t>
      </w:r>
    </w:p>
    <w:p w14:paraId="4D18C790"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4AACCF8E"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V kolikor pride do napak pri delovanju opreme med verifikacijo metod, jih mora ponudnik odpraviti po določilih in pod pogoji pogodbe, ki veljajo za garancijsko vzdrževanje.</w:t>
      </w:r>
    </w:p>
    <w:p w14:paraId="62A3582B"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2F7A64CE"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Ponudnik mora zagotoviti šolanje strokovnega osebja naročnika. Vse stroške izobraževanja krije ponudnik in morajo biti vključeni v ponudbeno ceno.</w:t>
      </w:r>
    </w:p>
    <w:p w14:paraId="0579FDFE"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3411B3DE"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Ponudnik mora naročniku zagotoviti brezplačno strokovno in aplikativno podporo v skladu z zahtevami iz tehničnih specifikacij.</w:t>
      </w:r>
    </w:p>
    <w:p w14:paraId="262E2723"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53A03B3C" w14:textId="77777777" w:rsidR="00A33DD7" w:rsidRPr="00C807EE" w:rsidRDefault="00A33DD7" w:rsidP="00585705">
      <w:pPr>
        <w:numPr>
          <w:ilvl w:val="0"/>
          <w:numId w:val="45"/>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450D5E9D" w14:textId="77777777" w:rsidR="00A33DD7" w:rsidRPr="00C807EE" w:rsidRDefault="00A33DD7" w:rsidP="00A33DD7">
      <w:pPr>
        <w:spacing w:after="0"/>
        <w:ind w:left="720"/>
        <w:rPr>
          <w:rFonts w:ascii="Tahoma" w:eastAsia="Times New Roman" w:hAnsi="Tahoma" w:cs="Tahoma"/>
          <w:kern w:val="0"/>
          <w:sz w:val="18"/>
          <w:szCs w:val="18"/>
          <w:lang w:eastAsia="en-US"/>
          <w14:ligatures w14:val="none"/>
        </w:rPr>
      </w:pPr>
    </w:p>
    <w:p w14:paraId="2CF38381" w14:textId="77777777" w:rsidR="00A33DD7" w:rsidRDefault="00A33DD7" w:rsidP="00A33DD7">
      <w:pPr>
        <w:spacing w:after="0"/>
        <w:rPr>
          <w:rFonts w:ascii="Tahoma" w:eastAsia="Times New Roman" w:hAnsi="Tahoma" w:cs="Tahoma"/>
          <w:b/>
          <w:kern w:val="0"/>
          <w:sz w:val="18"/>
          <w:szCs w:val="18"/>
          <w:lang w:eastAsia="en-US"/>
          <w14:ligatures w14:val="none"/>
        </w:rPr>
      </w:pPr>
      <w:r w:rsidRPr="00C807EE">
        <w:rPr>
          <w:rFonts w:ascii="Tahoma" w:eastAsia="Times New Roman" w:hAnsi="Tahoma" w:cs="Tahoma"/>
          <w:b/>
          <w:kern w:val="0"/>
          <w:sz w:val="18"/>
          <w:szCs w:val="18"/>
          <w:lang w:eastAsia="en-US"/>
          <w14:ligatures w14:val="none"/>
        </w:rPr>
        <w:t>Ponudnik mora najkasneje do končne primopredaje kupcu izročiti:</w:t>
      </w:r>
    </w:p>
    <w:p w14:paraId="3976AB86" w14:textId="77777777" w:rsidR="00837135" w:rsidRPr="00C807EE" w:rsidRDefault="00837135" w:rsidP="00A33DD7">
      <w:pPr>
        <w:spacing w:after="0"/>
        <w:rPr>
          <w:rFonts w:ascii="Tahoma" w:eastAsia="Times New Roman" w:hAnsi="Tahoma" w:cs="Tahoma"/>
          <w:b/>
          <w:kern w:val="0"/>
          <w:sz w:val="18"/>
          <w:szCs w:val="18"/>
          <w:lang w:eastAsia="en-US"/>
          <w14:ligatures w14:val="none"/>
        </w:rPr>
      </w:pPr>
    </w:p>
    <w:p w14:paraId="1508B6DF" w14:textId="77777777" w:rsidR="00A33DD7" w:rsidRPr="00C807EE" w:rsidRDefault="00A33DD7" w:rsidP="00A33DD7">
      <w:pPr>
        <w:spacing w:after="0"/>
        <w:jc w:val="both"/>
        <w:rPr>
          <w:rFonts w:ascii="Tahoma" w:eastAsia="Times New Roman" w:hAnsi="Tahoma" w:cs="Tahoma"/>
          <w:bCs/>
          <w:kern w:val="0"/>
          <w:sz w:val="18"/>
          <w:szCs w:val="18"/>
          <w:lang w:eastAsia="en-US"/>
          <w14:ligatures w14:val="none"/>
        </w:rPr>
      </w:pPr>
      <w:r w:rsidRPr="00C807EE">
        <w:rPr>
          <w:rFonts w:ascii="Tahoma" w:eastAsia="Times New Roman" w:hAnsi="Tahoma" w:cs="Tahoma"/>
          <w:bCs/>
          <w:kern w:val="0"/>
          <w:sz w:val="18"/>
          <w:szCs w:val="18"/>
          <w:lang w:eastAsia="en-US"/>
          <w14:ligatures w14:val="none"/>
        </w:rPr>
        <w:t>- finančno zavarovanje za odpravo napak v garancijskem roku</w:t>
      </w:r>
      <w:r w:rsidRPr="00C807EE">
        <w:rPr>
          <w:rFonts w:ascii="Tahoma" w:eastAsia="Times New Roman" w:hAnsi="Tahoma" w:cs="Tahoma"/>
          <w:kern w:val="0"/>
          <w:sz w:val="18"/>
          <w:szCs w:val="18"/>
          <w14:ligatures w14:val="none"/>
        </w:rPr>
        <w:t xml:space="preserve"> </w:t>
      </w:r>
      <w:r w:rsidRPr="00C807EE">
        <w:rPr>
          <w:rFonts w:ascii="Tahoma" w:eastAsia="Times New Roman" w:hAnsi="Tahoma" w:cs="Tahoma"/>
          <w:bCs/>
          <w:kern w:val="0"/>
          <w:sz w:val="18"/>
          <w:szCs w:val="18"/>
          <w:lang w:eastAsia="en-US"/>
          <w14:ligatures w14:val="none"/>
        </w:rPr>
        <w:t>v višini 5 % pogodbene vrednosti z DDV;</w:t>
      </w:r>
    </w:p>
    <w:p w14:paraId="0A5C35AC"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garancijsko izjavo za dobavljeno, vgrajeno oziroma montirano opremo;</w:t>
      </w:r>
    </w:p>
    <w:p w14:paraId="0E83C4DB" w14:textId="10983A52"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 </w:t>
      </w:r>
      <w:r w:rsidR="00D80A58" w:rsidRPr="00D80A58">
        <w:rPr>
          <w:rFonts w:ascii="Tahoma" w:eastAsia="Times New Roman" w:hAnsi="Tahoma" w:cs="Tahoma"/>
          <w:kern w:val="0"/>
          <w:sz w:val="18"/>
          <w:szCs w:val="18"/>
          <w:lang w:eastAsia="en-US"/>
          <w14:ligatures w14:val="none"/>
        </w:rPr>
        <w:t>kratka navodila za delo in redno vzdrževanje analizatorjev v slovenskem jeziku ob postavitvi analizatorjev</w:t>
      </w:r>
      <w:r w:rsidR="00D80A58">
        <w:rPr>
          <w:rFonts w:ascii="Tahoma" w:eastAsia="Times New Roman" w:hAnsi="Tahoma" w:cs="Tahoma"/>
          <w:kern w:val="0"/>
          <w:sz w:val="18"/>
          <w:szCs w:val="18"/>
          <w:lang w:eastAsia="en-US"/>
          <w14:ligatures w14:val="none"/>
        </w:rPr>
        <w:t>;</w:t>
      </w:r>
    </w:p>
    <w:p w14:paraId="7023AFF7"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poimenska potrdila o izobraževanju osebja;</w:t>
      </w:r>
    </w:p>
    <w:p w14:paraId="24228F98" w14:textId="3B022272"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varnostne li</w:t>
      </w:r>
      <w:r w:rsidR="00D80A58">
        <w:rPr>
          <w:rFonts w:ascii="Tahoma" w:eastAsia="Times New Roman" w:hAnsi="Tahoma" w:cs="Tahoma"/>
          <w:kern w:val="0"/>
          <w:sz w:val="18"/>
          <w:szCs w:val="18"/>
          <w:lang w:eastAsia="en-US"/>
          <w14:ligatures w14:val="none"/>
        </w:rPr>
        <w:t>s</w:t>
      </w:r>
      <w:r w:rsidRPr="00C807EE">
        <w:rPr>
          <w:rFonts w:ascii="Tahoma" w:eastAsia="Times New Roman" w:hAnsi="Tahoma" w:cs="Tahoma"/>
          <w:kern w:val="0"/>
          <w:sz w:val="18"/>
          <w:szCs w:val="18"/>
          <w:lang w:eastAsia="en-US"/>
          <w14:ligatures w14:val="none"/>
        </w:rPr>
        <w:t>te v slovenskem jeziku v elektronski in tiskani obliki;</w:t>
      </w:r>
    </w:p>
    <w:p w14:paraId="5CEB6D3E"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CE certifikate in izjave o skladnosti za opremo in vse pripadajoče blago (vse v tiskani in elektronski obliki);</w:t>
      </w:r>
    </w:p>
    <w:p w14:paraId="4ECAD81C"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 vse certifikate, ki dokazujejo ustreznost glede na priložene tehnične specifikacije; </w:t>
      </w:r>
    </w:p>
    <w:p w14:paraId="56D19C49" w14:textId="77777777" w:rsidR="00A33DD7"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izjavo, da je bilo izvedeno ustrezno izobraževanje kadrov pri kupcu.</w:t>
      </w:r>
    </w:p>
    <w:p w14:paraId="411702D9" w14:textId="77777777" w:rsidR="00D80A58" w:rsidRDefault="00D80A58" w:rsidP="00A33DD7">
      <w:pPr>
        <w:spacing w:after="0"/>
        <w:jc w:val="both"/>
        <w:rPr>
          <w:rFonts w:ascii="Tahoma" w:eastAsia="Times New Roman" w:hAnsi="Tahoma" w:cs="Tahoma"/>
          <w:kern w:val="0"/>
          <w:sz w:val="18"/>
          <w:szCs w:val="18"/>
          <w:lang w:eastAsia="en-US"/>
          <w14:ligatures w14:val="none"/>
        </w:rPr>
      </w:pPr>
    </w:p>
    <w:p w14:paraId="4D25E463" w14:textId="77777777" w:rsidR="00D80A58" w:rsidRDefault="00D80A58" w:rsidP="00A33DD7">
      <w:pPr>
        <w:spacing w:after="0"/>
        <w:jc w:val="both"/>
        <w:rPr>
          <w:rFonts w:ascii="Tahoma" w:eastAsia="Times New Roman" w:hAnsi="Tahoma" w:cs="Tahoma"/>
          <w:kern w:val="0"/>
          <w:sz w:val="18"/>
          <w:szCs w:val="18"/>
          <w:lang w:eastAsia="en-US"/>
          <w14:ligatures w14:val="none"/>
        </w:rPr>
      </w:pPr>
    </w:p>
    <w:p w14:paraId="39819969" w14:textId="77777777" w:rsidR="00D80A58" w:rsidRDefault="00D80A58" w:rsidP="00A33DD7">
      <w:pPr>
        <w:spacing w:after="0"/>
        <w:jc w:val="both"/>
        <w:rPr>
          <w:rFonts w:ascii="Tahoma" w:eastAsia="Times New Roman" w:hAnsi="Tahoma" w:cs="Tahoma"/>
          <w:kern w:val="0"/>
          <w:sz w:val="18"/>
          <w:szCs w:val="18"/>
          <w:lang w:eastAsia="en-US"/>
          <w14:ligatures w14:val="none"/>
        </w:rPr>
      </w:pPr>
    </w:p>
    <w:p w14:paraId="3003E4BA" w14:textId="77777777" w:rsidR="00D80A58" w:rsidRDefault="00D80A58" w:rsidP="00A33DD7">
      <w:pPr>
        <w:spacing w:after="0"/>
        <w:jc w:val="both"/>
        <w:rPr>
          <w:rFonts w:ascii="Tahoma" w:eastAsia="Times New Roman" w:hAnsi="Tahoma" w:cs="Tahoma"/>
          <w:kern w:val="0"/>
          <w:sz w:val="18"/>
          <w:szCs w:val="18"/>
          <w:lang w:eastAsia="en-US"/>
          <w14:ligatures w14:val="none"/>
        </w:rPr>
      </w:pPr>
    </w:p>
    <w:p w14:paraId="309ABF85" w14:textId="77777777" w:rsidR="00D80A58" w:rsidRDefault="00D80A58" w:rsidP="00A33DD7">
      <w:pPr>
        <w:spacing w:after="0"/>
        <w:jc w:val="both"/>
        <w:rPr>
          <w:rFonts w:ascii="Tahoma" w:eastAsia="Times New Roman" w:hAnsi="Tahoma" w:cs="Tahoma"/>
          <w:kern w:val="0"/>
          <w:sz w:val="18"/>
          <w:szCs w:val="18"/>
          <w:lang w:eastAsia="en-US"/>
          <w14:ligatures w14:val="none"/>
        </w:rPr>
      </w:pPr>
    </w:p>
    <w:p w14:paraId="3A572FEC" w14:textId="77777777" w:rsidR="00D80A58" w:rsidRDefault="00D80A58" w:rsidP="00A33DD7">
      <w:pPr>
        <w:spacing w:after="0"/>
        <w:jc w:val="both"/>
        <w:rPr>
          <w:rFonts w:ascii="Tahoma" w:eastAsia="Times New Roman" w:hAnsi="Tahoma" w:cs="Tahoma"/>
          <w:kern w:val="0"/>
          <w:sz w:val="18"/>
          <w:szCs w:val="18"/>
          <w:lang w:eastAsia="en-US"/>
          <w14:ligatures w14:val="none"/>
        </w:rPr>
      </w:pPr>
    </w:p>
    <w:p w14:paraId="327FE71B" w14:textId="77777777" w:rsidR="00D80A58" w:rsidRPr="00D80A58" w:rsidRDefault="00D80A58" w:rsidP="00D80A58">
      <w:pPr>
        <w:spacing w:after="0"/>
        <w:jc w:val="both"/>
        <w:rPr>
          <w:rFonts w:ascii="Tahoma" w:eastAsia="Times New Roman" w:hAnsi="Tahoma" w:cs="Tahoma"/>
          <w:b/>
          <w:bCs/>
          <w:kern w:val="0"/>
          <w:sz w:val="18"/>
          <w:szCs w:val="18"/>
          <w:lang w:eastAsia="en-US"/>
          <w14:ligatures w14:val="none"/>
        </w:rPr>
      </w:pPr>
      <w:r w:rsidRPr="00D80A58">
        <w:rPr>
          <w:rFonts w:ascii="Tahoma" w:eastAsia="Times New Roman" w:hAnsi="Tahoma" w:cs="Tahoma"/>
          <w:b/>
          <w:bCs/>
          <w:kern w:val="0"/>
          <w:sz w:val="18"/>
          <w:szCs w:val="18"/>
          <w:lang w:eastAsia="en-US"/>
          <w14:ligatures w14:val="none"/>
        </w:rPr>
        <w:t xml:space="preserve">Ponudnik mora zagotavljati brezplačno: </w:t>
      </w:r>
    </w:p>
    <w:p w14:paraId="6FD1C063" w14:textId="4ED78B40" w:rsidR="00D80A58" w:rsidRPr="00D80A58" w:rsidRDefault="00D80A58" w:rsidP="00D80A58">
      <w:pPr>
        <w:spacing w:after="0"/>
        <w:jc w:val="both"/>
        <w:rPr>
          <w:rFonts w:ascii="Tahoma" w:eastAsia="Times New Roman" w:hAnsi="Tahoma" w:cs="Tahoma"/>
          <w:kern w:val="0"/>
          <w:sz w:val="18"/>
          <w:szCs w:val="18"/>
          <w:lang w:eastAsia="en-US"/>
          <w14:ligatures w14:val="none"/>
        </w:rPr>
      </w:pPr>
      <w:r w:rsidRPr="00D80A58">
        <w:rPr>
          <w:rFonts w:ascii="Tahoma" w:eastAsia="Times New Roman" w:hAnsi="Tahoma" w:cs="Tahoma"/>
          <w:kern w:val="0"/>
          <w:sz w:val="18"/>
          <w:szCs w:val="18"/>
          <w:lang w:eastAsia="en-US"/>
          <w14:ligatures w14:val="none"/>
        </w:rPr>
        <w:t>- šolanje laboratorijskega osebja</w:t>
      </w:r>
      <w:r w:rsidR="00F2797B">
        <w:rPr>
          <w:rFonts w:ascii="Tahoma" w:eastAsia="Times New Roman" w:hAnsi="Tahoma" w:cs="Tahoma"/>
          <w:kern w:val="0"/>
          <w:sz w:val="18"/>
          <w:szCs w:val="18"/>
          <w:lang w:eastAsia="en-US"/>
          <w14:ligatures w14:val="none"/>
        </w:rPr>
        <w:t>;</w:t>
      </w:r>
    </w:p>
    <w:p w14:paraId="5CCE7E0A" w14:textId="3E05EC7E" w:rsidR="00D80A58" w:rsidRPr="00D80A58" w:rsidRDefault="00D80A58" w:rsidP="00D80A58">
      <w:pPr>
        <w:spacing w:after="0"/>
        <w:jc w:val="both"/>
        <w:rPr>
          <w:rFonts w:ascii="Tahoma" w:eastAsia="Times New Roman" w:hAnsi="Tahoma" w:cs="Tahoma"/>
          <w:kern w:val="0"/>
          <w:sz w:val="18"/>
          <w:szCs w:val="18"/>
          <w:lang w:eastAsia="en-US"/>
          <w14:ligatures w14:val="none"/>
        </w:rPr>
      </w:pPr>
      <w:r w:rsidRPr="00D80A58">
        <w:rPr>
          <w:rFonts w:ascii="Tahoma" w:eastAsia="Times New Roman" w:hAnsi="Tahoma" w:cs="Tahoma"/>
          <w:kern w:val="0"/>
          <w:sz w:val="18"/>
          <w:szCs w:val="18"/>
          <w:lang w:eastAsia="en-US"/>
          <w14:ligatures w14:val="none"/>
        </w:rPr>
        <w:t>- servisno podporo - redne vzdrževalne in izredne servise, (rezervni deli, delovne ure, ure na poti, nadgradnje strojne in programske opreme)</w:t>
      </w:r>
      <w:r w:rsidR="00F2797B">
        <w:rPr>
          <w:rFonts w:ascii="Tahoma" w:eastAsia="Times New Roman" w:hAnsi="Tahoma" w:cs="Tahoma"/>
          <w:kern w:val="0"/>
          <w:sz w:val="18"/>
          <w:szCs w:val="18"/>
          <w:lang w:eastAsia="en-US"/>
          <w14:ligatures w14:val="none"/>
        </w:rPr>
        <w:t>;</w:t>
      </w:r>
    </w:p>
    <w:p w14:paraId="78C62B02" w14:textId="044E7A3D" w:rsidR="00D80A58" w:rsidRPr="00D80A58" w:rsidRDefault="00D80A58" w:rsidP="00D80A58">
      <w:pPr>
        <w:spacing w:after="0"/>
        <w:jc w:val="both"/>
        <w:rPr>
          <w:rFonts w:ascii="Tahoma" w:eastAsia="Times New Roman" w:hAnsi="Tahoma" w:cs="Tahoma"/>
          <w:kern w:val="0"/>
          <w:sz w:val="18"/>
          <w:szCs w:val="18"/>
          <w:lang w:eastAsia="en-US"/>
          <w14:ligatures w14:val="none"/>
        </w:rPr>
      </w:pPr>
      <w:r w:rsidRPr="00D80A58">
        <w:rPr>
          <w:rFonts w:ascii="Tahoma" w:eastAsia="Times New Roman" w:hAnsi="Tahoma" w:cs="Tahoma"/>
          <w:kern w:val="0"/>
          <w:sz w:val="18"/>
          <w:szCs w:val="18"/>
          <w:lang w:eastAsia="en-US"/>
          <w14:ligatures w14:val="none"/>
        </w:rPr>
        <w:t xml:space="preserve">- brezplačno vključen ves potrebni material (reagenti, </w:t>
      </w:r>
      <w:proofErr w:type="spellStart"/>
      <w:r w:rsidRPr="00D80A58">
        <w:rPr>
          <w:rFonts w:ascii="Tahoma" w:eastAsia="Times New Roman" w:hAnsi="Tahoma" w:cs="Tahoma"/>
          <w:kern w:val="0"/>
          <w:sz w:val="18"/>
          <w:szCs w:val="18"/>
          <w:lang w:eastAsia="en-US"/>
          <w14:ligatures w14:val="none"/>
        </w:rPr>
        <w:t>kalibratorji</w:t>
      </w:r>
      <w:proofErr w:type="spellEnd"/>
      <w:r w:rsidRPr="00D80A58">
        <w:rPr>
          <w:rFonts w:ascii="Tahoma" w:eastAsia="Times New Roman" w:hAnsi="Tahoma" w:cs="Tahoma"/>
          <w:kern w:val="0"/>
          <w:sz w:val="18"/>
          <w:szCs w:val="18"/>
          <w:lang w:eastAsia="en-US"/>
          <w14:ligatures w14:val="none"/>
        </w:rPr>
        <w:t>, kontrole, sistemski reagenti, čistilne raztopine) za zagon ob postavitvi analizatorjev in šolanje laboratorijskega osebja ter verifikacijo metod</w:t>
      </w:r>
      <w:r w:rsidR="00F2797B">
        <w:rPr>
          <w:rFonts w:ascii="Tahoma" w:eastAsia="Times New Roman" w:hAnsi="Tahoma" w:cs="Tahoma"/>
          <w:kern w:val="0"/>
          <w:sz w:val="18"/>
          <w:szCs w:val="18"/>
          <w:lang w:eastAsia="en-US"/>
          <w14:ligatures w14:val="none"/>
        </w:rPr>
        <w:t>;</w:t>
      </w:r>
    </w:p>
    <w:p w14:paraId="656CE2B6" w14:textId="77777777" w:rsidR="00D80A58" w:rsidRPr="00D80A58" w:rsidRDefault="00D80A58" w:rsidP="00D80A58">
      <w:pPr>
        <w:spacing w:after="0"/>
        <w:jc w:val="both"/>
        <w:rPr>
          <w:rFonts w:ascii="Tahoma" w:eastAsia="Times New Roman" w:hAnsi="Tahoma" w:cs="Tahoma"/>
          <w:kern w:val="0"/>
          <w:sz w:val="18"/>
          <w:szCs w:val="18"/>
          <w:lang w:eastAsia="en-US"/>
          <w14:ligatures w14:val="none"/>
        </w:rPr>
      </w:pPr>
      <w:r w:rsidRPr="00D80A58">
        <w:rPr>
          <w:rFonts w:ascii="Tahoma" w:eastAsia="Times New Roman" w:hAnsi="Tahoma" w:cs="Tahoma"/>
          <w:kern w:val="0"/>
          <w:sz w:val="18"/>
          <w:szCs w:val="18"/>
          <w:lang w:eastAsia="en-US"/>
          <w14:ligatures w14:val="none"/>
        </w:rPr>
        <w:t xml:space="preserve">- rezervne dele in </w:t>
      </w:r>
    </w:p>
    <w:p w14:paraId="1D424B0B" w14:textId="77777777" w:rsidR="00D80A58" w:rsidRPr="00D80A58" w:rsidRDefault="00D80A58" w:rsidP="00D80A58">
      <w:pPr>
        <w:spacing w:after="0"/>
        <w:jc w:val="both"/>
        <w:rPr>
          <w:rFonts w:ascii="Tahoma" w:eastAsia="Times New Roman" w:hAnsi="Tahoma" w:cs="Tahoma"/>
          <w:kern w:val="0"/>
          <w:sz w:val="18"/>
          <w:szCs w:val="18"/>
          <w:lang w:eastAsia="en-US"/>
          <w14:ligatures w14:val="none"/>
        </w:rPr>
      </w:pPr>
      <w:r w:rsidRPr="00D80A58">
        <w:rPr>
          <w:rFonts w:ascii="Tahoma" w:eastAsia="Times New Roman" w:hAnsi="Tahoma" w:cs="Tahoma"/>
          <w:kern w:val="0"/>
          <w:sz w:val="18"/>
          <w:szCs w:val="18"/>
          <w:lang w:eastAsia="en-US"/>
          <w14:ligatures w14:val="none"/>
        </w:rPr>
        <w:t xml:space="preserve">- tehnično podporo (posodobitve programske opreme) ter </w:t>
      </w:r>
    </w:p>
    <w:p w14:paraId="1345A031" w14:textId="51B42F2E" w:rsidR="00D80A58" w:rsidRPr="00D80A58" w:rsidRDefault="00D80A58" w:rsidP="00D80A58">
      <w:pPr>
        <w:spacing w:after="0"/>
        <w:jc w:val="both"/>
        <w:rPr>
          <w:rFonts w:ascii="Tahoma" w:eastAsia="Times New Roman" w:hAnsi="Tahoma" w:cs="Tahoma"/>
          <w:kern w:val="0"/>
          <w:sz w:val="18"/>
          <w:szCs w:val="18"/>
          <w:lang w:eastAsia="en-US"/>
          <w14:ligatures w14:val="none"/>
        </w:rPr>
      </w:pPr>
      <w:r w:rsidRPr="00D80A58">
        <w:rPr>
          <w:rFonts w:ascii="Tahoma" w:eastAsia="Times New Roman" w:hAnsi="Tahoma" w:cs="Tahoma"/>
          <w:kern w:val="0"/>
          <w:sz w:val="18"/>
          <w:szCs w:val="18"/>
          <w:lang w:eastAsia="en-US"/>
          <w14:ligatures w14:val="none"/>
        </w:rPr>
        <w:t>- aplikativno podporo</w:t>
      </w:r>
      <w:r w:rsidR="00F2797B">
        <w:rPr>
          <w:rFonts w:ascii="Tahoma" w:eastAsia="Times New Roman" w:hAnsi="Tahoma" w:cs="Tahoma"/>
          <w:kern w:val="0"/>
          <w:sz w:val="18"/>
          <w:szCs w:val="18"/>
          <w:lang w:eastAsia="en-US"/>
          <w14:ligatures w14:val="none"/>
        </w:rPr>
        <w:t>;</w:t>
      </w:r>
    </w:p>
    <w:p w14:paraId="575B4135" w14:textId="4598E129" w:rsidR="00F2797B" w:rsidRDefault="00D80A58" w:rsidP="00F2797B">
      <w:pPr>
        <w:spacing w:after="0"/>
        <w:jc w:val="both"/>
        <w:rPr>
          <w:rFonts w:ascii="Tahoma" w:eastAsia="Times New Roman" w:hAnsi="Tahoma" w:cs="Tahoma"/>
          <w:kern w:val="0"/>
          <w:sz w:val="18"/>
          <w:szCs w:val="18"/>
          <w:lang w:eastAsia="en-US"/>
          <w14:ligatures w14:val="none"/>
        </w:rPr>
      </w:pPr>
      <w:r w:rsidRPr="00D80A58">
        <w:rPr>
          <w:rFonts w:ascii="Tahoma" w:eastAsia="Times New Roman" w:hAnsi="Tahoma" w:cs="Tahoma"/>
          <w:kern w:val="0"/>
          <w:sz w:val="18"/>
          <w:szCs w:val="18"/>
          <w:lang w:eastAsia="en-US"/>
          <w14:ligatures w14:val="none"/>
        </w:rPr>
        <w:t>Ponudnik mora izdati potrdilo o usposobljenosti za delo na analizator</w:t>
      </w:r>
      <w:r w:rsidR="00F2797B">
        <w:rPr>
          <w:rFonts w:ascii="Tahoma" w:eastAsia="Times New Roman" w:hAnsi="Tahoma" w:cs="Tahoma"/>
          <w:kern w:val="0"/>
          <w:sz w:val="18"/>
          <w:szCs w:val="18"/>
          <w:lang w:eastAsia="en-US"/>
          <w14:ligatures w14:val="none"/>
        </w:rPr>
        <w:t>ju</w:t>
      </w:r>
      <w:r w:rsidRPr="00D80A58">
        <w:rPr>
          <w:rFonts w:ascii="Tahoma" w:eastAsia="Times New Roman" w:hAnsi="Tahoma" w:cs="Tahoma"/>
          <w:kern w:val="0"/>
          <w:sz w:val="18"/>
          <w:szCs w:val="18"/>
          <w:lang w:eastAsia="en-US"/>
          <w14:ligatures w14:val="none"/>
        </w:rPr>
        <w:t xml:space="preserve"> za zaposlene</w:t>
      </w:r>
      <w:r w:rsidR="00F2797B">
        <w:rPr>
          <w:rFonts w:ascii="Tahoma" w:eastAsia="Times New Roman" w:hAnsi="Tahoma" w:cs="Tahoma"/>
          <w:kern w:val="0"/>
          <w:sz w:val="18"/>
          <w:szCs w:val="18"/>
          <w:lang w:eastAsia="en-US"/>
          <w14:ligatures w14:val="none"/>
        </w:rPr>
        <w:t>.</w:t>
      </w:r>
    </w:p>
    <w:p w14:paraId="7DE4610F" w14:textId="77777777" w:rsidR="00F2797B" w:rsidRPr="00C807EE" w:rsidRDefault="00F2797B" w:rsidP="00A33DD7">
      <w:pPr>
        <w:spacing w:after="0"/>
        <w:rPr>
          <w:rFonts w:ascii="Tahoma" w:eastAsia="Times New Roman" w:hAnsi="Tahoma" w:cs="Tahoma"/>
          <w:kern w:val="0"/>
          <w:sz w:val="18"/>
          <w:szCs w:val="18"/>
          <w:lang w:eastAsia="en-US"/>
          <w14:ligatures w14:val="none"/>
        </w:rPr>
      </w:pPr>
    </w:p>
    <w:p w14:paraId="4D266ECE" w14:textId="77777777" w:rsidR="00A33DD7" w:rsidRPr="00C807EE" w:rsidRDefault="00A33DD7" w:rsidP="00A33DD7">
      <w:pPr>
        <w:spacing w:after="0"/>
        <w:rPr>
          <w:rFonts w:ascii="Tahoma" w:eastAsia="Times New Roman" w:hAnsi="Tahoma" w:cs="Tahoma"/>
          <w:b/>
          <w:kern w:val="0"/>
          <w:sz w:val="18"/>
          <w:szCs w:val="18"/>
          <w:lang w:eastAsia="en-US"/>
          <w14:ligatures w14:val="none"/>
        </w:rPr>
      </w:pPr>
      <w:r w:rsidRPr="00C807EE">
        <w:rPr>
          <w:rFonts w:ascii="Tahoma" w:eastAsia="Times New Roman" w:hAnsi="Tahoma" w:cs="Tahoma"/>
          <w:b/>
          <w:kern w:val="0"/>
          <w:sz w:val="18"/>
          <w:szCs w:val="18"/>
          <w:lang w:eastAsia="en-US"/>
          <w14:ligatures w14:val="none"/>
        </w:rPr>
        <w:t>Končni prevzem:</w:t>
      </w:r>
    </w:p>
    <w:p w14:paraId="5675A95B"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Končni prevzem je lahko izveden po uspešno opravljenem tehničnem prevzemu, verifikaciji metod in končanem izobraževanju zaposlenih.</w:t>
      </w:r>
    </w:p>
    <w:p w14:paraId="7AEEDDB3"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Za datum končnega prevzema se smatra datum uspešno opravljenega kvalitativnega in kvantitativnega pregleda izvedbe celotnega predmeta pogodbe in odpravo vseh ugotovljenih napak. Podpis končnega primopredajnega zapisnika s strani pooblaščenih predstavnikov pogodbenih strank mora biti izveden najkasneje v 30 dneh po opravljenem tehničnem prevzemu.</w:t>
      </w:r>
    </w:p>
    <w:p w14:paraId="38BC0D78"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215D8EBC" w14:textId="77777777" w:rsidR="00A33DD7" w:rsidRPr="00C807EE" w:rsidRDefault="00A33DD7" w:rsidP="00585705">
      <w:pPr>
        <w:numPr>
          <w:ilvl w:val="0"/>
          <w:numId w:val="45"/>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1D39897B" w14:textId="77777777" w:rsidR="00A33DD7" w:rsidRPr="00C807EE" w:rsidRDefault="00A33DD7" w:rsidP="00A33DD7">
      <w:pPr>
        <w:spacing w:after="0"/>
        <w:ind w:left="720"/>
        <w:jc w:val="both"/>
        <w:rPr>
          <w:rFonts w:ascii="Tahoma" w:eastAsia="Times New Roman" w:hAnsi="Tahoma" w:cs="Tahoma"/>
          <w:kern w:val="0"/>
          <w:sz w:val="18"/>
          <w:szCs w:val="18"/>
          <w:lang w:eastAsia="en-US"/>
          <w14:ligatures w14:val="none"/>
        </w:rPr>
      </w:pPr>
    </w:p>
    <w:p w14:paraId="435BFC97"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Predmet pogodbe je tudi jamčevanje za napake in odpravo le-teh v dogovorjenih rokih vključno s preventivnimi pregledi in potrebnim vzdrževanjem v garancijskem obdobju v skladu s tehničnimi specifikacijami iz razpisne dokumentacije kupca.</w:t>
      </w:r>
    </w:p>
    <w:p w14:paraId="3AF5FC94"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09E79DCC"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Pogodbena oprema in pogodbena dela bodo izdelani oziroma izvedeni kvalitetno, sodobno, skladno z veljavnimi predpisi in normativi.</w:t>
      </w:r>
    </w:p>
    <w:p w14:paraId="159D6165"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51AE21B4"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Prodajalec jamči, da je oprema, ki je dobavljena po tej pogodbi, nova in nerabljena. Prodajalec tudi jamči, da oprema nima napak ali pomanjkljivosti.</w:t>
      </w:r>
    </w:p>
    <w:p w14:paraId="204FD135"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3119976D" w14:textId="77777777" w:rsidR="00A33DD7" w:rsidRPr="00C807EE" w:rsidRDefault="00A33DD7" w:rsidP="00585705">
      <w:pPr>
        <w:numPr>
          <w:ilvl w:val="0"/>
          <w:numId w:val="45"/>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3DD2FAC7" w14:textId="77777777" w:rsidR="00A33DD7" w:rsidRPr="00C807EE" w:rsidRDefault="00A33DD7" w:rsidP="00A33DD7">
      <w:pPr>
        <w:spacing w:after="0"/>
        <w:ind w:left="720"/>
        <w:rPr>
          <w:rFonts w:ascii="Tahoma" w:eastAsia="Times New Roman" w:hAnsi="Tahoma" w:cs="Tahoma"/>
          <w:kern w:val="0"/>
          <w:sz w:val="18"/>
          <w:szCs w:val="18"/>
          <w:lang w:eastAsia="en-US"/>
          <w14:ligatures w14:val="none"/>
        </w:rPr>
      </w:pPr>
    </w:p>
    <w:p w14:paraId="61EB7763"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14:paraId="1F831004"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020A3F40"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5E292CE6" w14:textId="77777777" w:rsidR="00A33DD7" w:rsidRPr="00C807EE" w:rsidRDefault="00A33DD7" w:rsidP="00585705">
      <w:pPr>
        <w:numPr>
          <w:ilvl w:val="0"/>
          <w:numId w:val="45"/>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6CAC6BAA"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 </w:t>
      </w:r>
    </w:p>
    <w:p w14:paraId="2DAB501F" w14:textId="77777777" w:rsidR="00A33DD7" w:rsidRPr="00C807EE" w:rsidRDefault="00A33DD7" w:rsidP="00D80A58">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Prodajalec se obvezuje, da bo za ves čas najema zagotovil kupcu rezervne dele, servis opreme in potreben potrošni material najmanj za 7-letno obdobje po sklenitvi te pogodbe.</w:t>
      </w:r>
    </w:p>
    <w:p w14:paraId="202D7660"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0B2314CC"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5BE19A5E" w14:textId="77777777" w:rsidR="00A33DD7" w:rsidRPr="00C807EE" w:rsidRDefault="00A33DD7" w:rsidP="00A33DD7">
      <w:pPr>
        <w:spacing w:after="0"/>
        <w:rPr>
          <w:rFonts w:ascii="Tahoma" w:eastAsia="Times New Roman" w:hAnsi="Tahoma" w:cs="Tahoma"/>
          <w:b/>
          <w:kern w:val="0"/>
          <w:sz w:val="18"/>
          <w:szCs w:val="18"/>
          <w:lang w:eastAsia="en-US"/>
          <w14:ligatures w14:val="none"/>
        </w:rPr>
      </w:pPr>
      <w:r w:rsidRPr="00C807EE">
        <w:rPr>
          <w:rFonts w:ascii="Tahoma" w:eastAsia="Times New Roman" w:hAnsi="Tahoma" w:cs="Tahoma"/>
          <w:b/>
          <w:kern w:val="0"/>
          <w:sz w:val="18"/>
          <w:szCs w:val="18"/>
          <w:lang w:eastAsia="en-US"/>
          <w14:ligatures w14:val="none"/>
        </w:rPr>
        <w:t>III.</w:t>
      </w:r>
      <w:r w:rsidRPr="00C807EE">
        <w:rPr>
          <w:rFonts w:ascii="Tahoma" w:eastAsia="Times New Roman" w:hAnsi="Tahoma" w:cs="Tahoma"/>
          <w:b/>
          <w:kern w:val="0"/>
          <w:sz w:val="18"/>
          <w:szCs w:val="18"/>
          <w:lang w:eastAsia="en-US"/>
          <w14:ligatures w14:val="none"/>
        </w:rPr>
        <w:tab/>
        <w:t>Pogodbena cena</w:t>
      </w:r>
    </w:p>
    <w:p w14:paraId="78EBF431"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0F03F929" w14:textId="77777777" w:rsidR="00A33DD7" w:rsidRPr="00C807EE" w:rsidRDefault="00A33DD7" w:rsidP="00585705">
      <w:pPr>
        <w:numPr>
          <w:ilvl w:val="0"/>
          <w:numId w:val="45"/>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267A4907" w14:textId="77777777" w:rsidR="00A33DD7" w:rsidRPr="00C807EE" w:rsidRDefault="00A33DD7" w:rsidP="00A33DD7">
      <w:pPr>
        <w:spacing w:after="0"/>
        <w:ind w:left="720"/>
        <w:rPr>
          <w:rFonts w:ascii="Tahoma" w:eastAsia="Times New Roman" w:hAnsi="Tahoma" w:cs="Tahoma"/>
          <w:kern w:val="0"/>
          <w:sz w:val="18"/>
          <w:szCs w:val="18"/>
          <w:lang w:eastAsia="en-US"/>
          <w14:ligatures w14:val="none"/>
        </w:rPr>
      </w:pPr>
    </w:p>
    <w:p w14:paraId="3C504EAF" w14:textId="1568097D" w:rsidR="00A33DD7" w:rsidRPr="00C807EE" w:rsidRDefault="00D80A58" w:rsidP="00A33DD7">
      <w:pPr>
        <w:spacing w:after="0"/>
        <w:rPr>
          <w:rFonts w:ascii="Tahoma" w:eastAsia="Times New Roman" w:hAnsi="Tahoma" w:cs="Tahoma"/>
          <w:kern w:val="0"/>
          <w:sz w:val="18"/>
          <w:szCs w:val="18"/>
          <w:lang w:eastAsia="en-US"/>
          <w14:ligatures w14:val="none"/>
        </w:rPr>
      </w:pPr>
      <w:r>
        <w:rPr>
          <w:rFonts w:ascii="Tahoma" w:eastAsia="Times New Roman" w:hAnsi="Tahoma" w:cs="Tahoma"/>
          <w:kern w:val="0"/>
          <w:sz w:val="18"/>
          <w:szCs w:val="18"/>
          <w:lang w:eastAsia="en-US"/>
          <w14:ligatures w14:val="none"/>
        </w:rPr>
        <w:t xml:space="preserve">Uporaba </w:t>
      </w:r>
      <w:r w:rsidR="00F2797B">
        <w:rPr>
          <w:rFonts w:ascii="Tahoma" w:eastAsia="Times New Roman" w:hAnsi="Tahoma" w:cs="Tahoma"/>
          <w:kern w:val="0"/>
          <w:sz w:val="18"/>
          <w:szCs w:val="18"/>
          <w:lang w:eastAsia="en-US"/>
          <w14:ligatures w14:val="none"/>
        </w:rPr>
        <w:t>1x urinskega analizatorja</w:t>
      </w:r>
      <w:r w:rsidR="00A33DD7" w:rsidRPr="00C807EE">
        <w:rPr>
          <w:rFonts w:ascii="Tahoma" w:eastAsia="Times New Roman" w:hAnsi="Tahoma" w:cs="Tahoma"/>
          <w:kern w:val="0"/>
          <w:sz w:val="18"/>
          <w:szCs w:val="18"/>
          <w:lang w:eastAsia="en-US"/>
          <w14:ligatures w14:val="none"/>
        </w:rPr>
        <w:t xml:space="preserve"> z vključenim vzdrževanjem</w:t>
      </w:r>
      <w:r>
        <w:rPr>
          <w:rFonts w:ascii="Tahoma" w:eastAsia="Times New Roman" w:hAnsi="Tahoma" w:cs="Tahoma"/>
          <w:kern w:val="0"/>
          <w:sz w:val="18"/>
          <w:szCs w:val="18"/>
          <w:lang w:eastAsia="en-US"/>
          <w14:ligatures w14:val="none"/>
        </w:rPr>
        <w:t xml:space="preserve"> in z dobavo materiala, ki je potreben za izvedbo preiskav :</w:t>
      </w:r>
    </w:p>
    <w:p w14:paraId="6FE771CD"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1BD3F120" w14:textId="1981810D" w:rsidR="00A33DD7"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Pogodbena cena </w:t>
      </w:r>
      <w:r w:rsidR="00D80A58">
        <w:rPr>
          <w:rFonts w:ascii="Tahoma" w:eastAsia="Times New Roman" w:hAnsi="Tahoma" w:cs="Tahoma"/>
          <w:kern w:val="0"/>
          <w:sz w:val="18"/>
          <w:szCs w:val="18"/>
          <w:lang w:eastAsia="en-US"/>
          <w14:ligatures w14:val="none"/>
        </w:rPr>
        <w:t xml:space="preserve">uporabe </w:t>
      </w:r>
      <w:r w:rsidRPr="00C807EE">
        <w:rPr>
          <w:rFonts w:ascii="Tahoma" w:eastAsia="Times New Roman" w:hAnsi="Tahoma" w:cs="Tahoma"/>
          <w:kern w:val="0"/>
          <w:sz w:val="18"/>
          <w:szCs w:val="18"/>
          <w:lang w:eastAsia="en-US"/>
          <w14:ligatures w14:val="none"/>
        </w:rPr>
        <w:t>(VSE VKLJUČENO</w:t>
      </w:r>
      <w:r w:rsidR="009019DA">
        <w:rPr>
          <w:rFonts w:ascii="Tahoma" w:eastAsia="Times New Roman" w:hAnsi="Tahoma" w:cs="Tahoma"/>
          <w:kern w:val="0"/>
          <w:sz w:val="18"/>
          <w:szCs w:val="18"/>
          <w:lang w:eastAsia="en-US"/>
          <w14:ligatures w14:val="none"/>
        </w:rPr>
        <w:t xml:space="preserve"> za obdobje enega meseca</w:t>
      </w:r>
      <w:r w:rsidRPr="00C807EE">
        <w:rPr>
          <w:rFonts w:ascii="Tahoma" w:eastAsia="Times New Roman" w:hAnsi="Tahoma" w:cs="Tahoma"/>
          <w:kern w:val="0"/>
          <w:sz w:val="18"/>
          <w:szCs w:val="18"/>
          <w:lang w:eastAsia="en-US"/>
          <w14:ligatures w14:val="none"/>
        </w:rPr>
        <w:t>) znaša: ……………………………………</w:t>
      </w:r>
      <w:r w:rsidRPr="00C807EE">
        <w:rPr>
          <w:rFonts w:ascii="Tahoma" w:eastAsia="Times New Roman" w:hAnsi="Tahoma" w:cs="Tahoma"/>
          <w:kern w:val="0"/>
          <w:sz w:val="18"/>
          <w:szCs w:val="18"/>
          <w:lang w:eastAsia="en-US"/>
          <w14:ligatures w14:val="none"/>
        </w:rPr>
        <w:tab/>
        <w:t>EUR z DDV;</w:t>
      </w:r>
    </w:p>
    <w:p w14:paraId="5B269C10" w14:textId="77777777" w:rsidR="009019DA" w:rsidRDefault="009019DA" w:rsidP="00A33DD7">
      <w:pPr>
        <w:spacing w:after="0"/>
        <w:rPr>
          <w:rFonts w:ascii="Tahoma" w:eastAsia="Times New Roman" w:hAnsi="Tahoma" w:cs="Tahoma"/>
          <w:kern w:val="0"/>
          <w:sz w:val="18"/>
          <w:szCs w:val="18"/>
          <w:lang w:eastAsia="en-US"/>
          <w14:ligatures w14:val="none"/>
        </w:rPr>
      </w:pPr>
    </w:p>
    <w:p w14:paraId="45790EF9" w14:textId="0E4DAFB0" w:rsidR="009019DA" w:rsidRDefault="009019DA" w:rsidP="009019DA">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Pogodbena cena </w:t>
      </w:r>
      <w:r>
        <w:rPr>
          <w:rFonts w:ascii="Tahoma" w:eastAsia="Times New Roman" w:hAnsi="Tahoma" w:cs="Tahoma"/>
          <w:kern w:val="0"/>
          <w:sz w:val="18"/>
          <w:szCs w:val="18"/>
          <w:lang w:eastAsia="en-US"/>
          <w14:ligatures w14:val="none"/>
        </w:rPr>
        <w:t xml:space="preserve">uporabe </w:t>
      </w:r>
      <w:r w:rsidRPr="00C807EE">
        <w:rPr>
          <w:rFonts w:ascii="Tahoma" w:eastAsia="Times New Roman" w:hAnsi="Tahoma" w:cs="Tahoma"/>
          <w:kern w:val="0"/>
          <w:sz w:val="18"/>
          <w:szCs w:val="18"/>
          <w:lang w:eastAsia="en-US"/>
          <w14:ligatures w14:val="none"/>
        </w:rPr>
        <w:t>(VSE VKLJUČENO</w:t>
      </w:r>
      <w:r>
        <w:rPr>
          <w:rFonts w:ascii="Tahoma" w:eastAsia="Times New Roman" w:hAnsi="Tahoma" w:cs="Tahoma"/>
          <w:kern w:val="0"/>
          <w:sz w:val="18"/>
          <w:szCs w:val="18"/>
          <w:lang w:eastAsia="en-US"/>
          <w14:ligatures w14:val="none"/>
        </w:rPr>
        <w:t xml:space="preserve"> za obdobje enega leta</w:t>
      </w:r>
      <w:r w:rsidRPr="00C807EE">
        <w:rPr>
          <w:rFonts w:ascii="Tahoma" w:eastAsia="Times New Roman" w:hAnsi="Tahoma" w:cs="Tahoma"/>
          <w:kern w:val="0"/>
          <w:sz w:val="18"/>
          <w:szCs w:val="18"/>
          <w:lang w:eastAsia="en-US"/>
          <w14:ligatures w14:val="none"/>
        </w:rPr>
        <w:t>) znaša: ……………………………………</w:t>
      </w:r>
      <w:r w:rsidRPr="00C807EE">
        <w:rPr>
          <w:rFonts w:ascii="Tahoma" w:eastAsia="Times New Roman" w:hAnsi="Tahoma" w:cs="Tahoma"/>
          <w:kern w:val="0"/>
          <w:sz w:val="18"/>
          <w:szCs w:val="18"/>
          <w:lang w:eastAsia="en-US"/>
          <w14:ligatures w14:val="none"/>
        </w:rPr>
        <w:tab/>
        <w:t>EUR z DDV;</w:t>
      </w:r>
    </w:p>
    <w:p w14:paraId="2CD61159"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149344DC" w14:textId="152C55B5" w:rsidR="009019DA" w:rsidRDefault="009019DA" w:rsidP="009019DA">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lastRenderedPageBreak/>
        <w:t xml:space="preserve">Pogodbena cena </w:t>
      </w:r>
      <w:r>
        <w:rPr>
          <w:rFonts w:ascii="Tahoma" w:eastAsia="Times New Roman" w:hAnsi="Tahoma" w:cs="Tahoma"/>
          <w:kern w:val="0"/>
          <w:sz w:val="18"/>
          <w:szCs w:val="18"/>
          <w:lang w:eastAsia="en-US"/>
          <w14:ligatures w14:val="none"/>
        </w:rPr>
        <w:t xml:space="preserve">uporabe </w:t>
      </w:r>
      <w:r w:rsidRPr="00C807EE">
        <w:rPr>
          <w:rFonts w:ascii="Tahoma" w:eastAsia="Times New Roman" w:hAnsi="Tahoma" w:cs="Tahoma"/>
          <w:kern w:val="0"/>
          <w:sz w:val="18"/>
          <w:szCs w:val="18"/>
          <w:lang w:eastAsia="en-US"/>
          <w14:ligatures w14:val="none"/>
        </w:rPr>
        <w:t>(VSE VKLJUČENO</w:t>
      </w:r>
      <w:r>
        <w:rPr>
          <w:rFonts w:ascii="Tahoma" w:eastAsia="Times New Roman" w:hAnsi="Tahoma" w:cs="Tahoma"/>
          <w:kern w:val="0"/>
          <w:sz w:val="18"/>
          <w:szCs w:val="18"/>
          <w:lang w:eastAsia="en-US"/>
          <w14:ligatures w14:val="none"/>
        </w:rPr>
        <w:t xml:space="preserve"> za obdobje sedem let</w:t>
      </w:r>
      <w:r w:rsidRPr="00C807EE">
        <w:rPr>
          <w:rFonts w:ascii="Tahoma" w:eastAsia="Times New Roman" w:hAnsi="Tahoma" w:cs="Tahoma"/>
          <w:kern w:val="0"/>
          <w:sz w:val="18"/>
          <w:szCs w:val="18"/>
          <w:lang w:eastAsia="en-US"/>
          <w14:ligatures w14:val="none"/>
        </w:rPr>
        <w:t>) znaša: ……………………………………</w:t>
      </w:r>
      <w:r w:rsidRPr="00C807EE">
        <w:rPr>
          <w:rFonts w:ascii="Tahoma" w:eastAsia="Times New Roman" w:hAnsi="Tahoma" w:cs="Tahoma"/>
          <w:kern w:val="0"/>
          <w:sz w:val="18"/>
          <w:szCs w:val="18"/>
          <w:lang w:eastAsia="en-US"/>
          <w14:ligatures w14:val="none"/>
        </w:rPr>
        <w:tab/>
        <w:t>EUR z DDV</w:t>
      </w:r>
      <w:r>
        <w:rPr>
          <w:rFonts w:ascii="Tahoma" w:eastAsia="Times New Roman" w:hAnsi="Tahoma" w:cs="Tahoma"/>
          <w:kern w:val="0"/>
          <w:sz w:val="18"/>
          <w:szCs w:val="18"/>
          <w:lang w:eastAsia="en-US"/>
          <w14:ligatures w14:val="none"/>
        </w:rPr>
        <w:t>.</w:t>
      </w:r>
    </w:p>
    <w:p w14:paraId="1EB1B801" w14:textId="5559B39A" w:rsidR="00A33DD7" w:rsidRPr="00C807EE" w:rsidRDefault="00A33DD7" w:rsidP="00A33DD7">
      <w:pPr>
        <w:spacing w:after="0"/>
        <w:rPr>
          <w:rFonts w:ascii="Tahoma" w:eastAsia="Times New Roman" w:hAnsi="Tahoma" w:cs="Tahoma"/>
          <w:kern w:val="0"/>
          <w:sz w:val="18"/>
          <w:szCs w:val="18"/>
          <w:lang w:eastAsia="en-US"/>
          <w14:ligatures w14:val="none"/>
        </w:rPr>
      </w:pPr>
    </w:p>
    <w:p w14:paraId="22ECD2CF" w14:textId="0006C00D" w:rsidR="00A33DD7" w:rsidRDefault="00A33DD7" w:rsidP="00A33DD7">
      <w:pPr>
        <w:spacing w:after="0"/>
        <w:jc w:val="both"/>
        <w:rPr>
          <w:rFonts w:ascii="Tahoma" w:eastAsia="Times New Roman" w:hAnsi="Tahoma" w:cs="Tahoma"/>
          <w:i/>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Cene na EM </w:t>
      </w:r>
      <w:r w:rsidR="009019DA">
        <w:rPr>
          <w:rFonts w:ascii="Tahoma" w:eastAsia="Times New Roman" w:hAnsi="Tahoma" w:cs="Tahoma"/>
          <w:kern w:val="0"/>
          <w:sz w:val="18"/>
          <w:szCs w:val="18"/>
          <w:lang w:eastAsia="en-US"/>
          <w14:ligatures w14:val="none"/>
        </w:rPr>
        <w:t xml:space="preserve">za </w:t>
      </w:r>
      <w:r w:rsidR="009019DA" w:rsidRPr="009019DA">
        <w:rPr>
          <w:rFonts w:ascii="Tahoma" w:eastAsia="Times New Roman" w:hAnsi="Tahoma" w:cs="Tahoma"/>
          <w:kern w:val="0"/>
          <w:sz w:val="18"/>
          <w:szCs w:val="18"/>
          <w:lang w:eastAsia="en-US"/>
          <w14:ligatures w14:val="none"/>
        </w:rPr>
        <w:t>dobavo materiala, ki je potreben za izvedbo preiskav</w:t>
      </w:r>
      <w:r w:rsidR="009019DA">
        <w:rPr>
          <w:rFonts w:ascii="Tahoma" w:eastAsia="Times New Roman" w:hAnsi="Tahoma" w:cs="Tahoma"/>
          <w:kern w:val="0"/>
          <w:sz w:val="18"/>
          <w:szCs w:val="18"/>
          <w:lang w:eastAsia="en-US"/>
          <w14:ligatures w14:val="none"/>
        </w:rPr>
        <w:t xml:space="preserve"> po protokolu</w:t>
      </w:r>
      <w:r w:rsidR="009019DA" w:rsidRPr="009019DA">
        <w:rPr>
          <w:rFonts w:ascii="Tahoma" w:eastAsia="Times New Roman" w:hAnsi="Tahoma" w:cs="Tahoma"/>
          <w:kern w:val="0"/>
          <w:sz w:val="18"/>
          <w:szCs w:val="18"/>
          <w:lang w:eastAsia="en-US"/>
          <w14:ligatures w14:val="none"/>
        </w:rPr>
        <w:t>:</w:t>
      </w:r>
      <w:r w:rsidR="009019DA">
        <w:rPr>
          <w:rFonts w:ascii="Tahoma" w:eastAsia="Times New Roman" w:hAnsi="Tahoma" w:cs="Tahoma"/>
          <w:kern w:val="0"/>
          <w:sz w:val="18"/>
          <w:szCs w:val="18"/>
          <w:lang w:eastAsia="en-US"/>
          <w14:ligatures w14:val="none"/>
        </w:rPr>
        <w:t xml:space="preserve"> </w:t>
      </w:r>
      <w:r w:rsidRPr="00C807EE">
        <w:rPr>
          <w:rFonts w:ascii="Tahoma" w:eastAsia="Times New Roman" w:hAnsi="Tahoma" w:cs="Tahoma"/>
          <w:kern w:val="0"/>
          <w:sz w:val="18"/>
          <w:szCs w:val="18"/>
          <w:lang w:eastAsia="en-US"/>
          <w14:ligatures w14:val="none"/>
        </w:rPr>
        <w:t xml:space="preserve">so  fiksne  ter   vsebujejo  vse  elemente   cene  najema sistema vključno  </w:t>
      </w:r>
      <w:r w:rsidRPr="00C807EE">
        <w:rPr>
          <w:rFonts w:ascii="Tahoma" w:eastAsia="Times New Roman" w:hAnsi="Tahoma" w:cs="Tahoma"/>
          <w:i/>
          <w:kern w:val="0"/>
          <w:sz w:val="18"/>
          <w:szCs w:val="18"/>
          <w:lang w:eastAsia="en-US"/>
          <w14:ligatures w14:val="none"/>
        </w:rPr>
        <w:t xml:space="preserve"> s   taksami,   carino,   dobavo, postavitvijo, priklopom in zagonom opreme, potrošnim materialom za zagon in verifikacijo metod, garancijskim rokom in servisnim vzdrževanjem opreme (vse vključeno) za obdobje 7 let, priklopom – povezavo na LIS, šolanjem osebja</w:t>
      </w:r>
      <w:r w:rsidR="009019DA">
        <w:rPr>
          <w:rFonts w:ascii="Tahoma" w:eastAsia="Times New Roman" w:hAnsi="Tahoma" w:cs="Tahoma"/>
          <w:i/>
          <w:kern w:val="0"/>
          <w:sz w:val="18"/>
          <w:szCs w:val="18"/>
          <w:lang w:eastAsia="en-US"/>
          <w14:ligatures w14:val="none"/>
        </w:rPr>
        <w:t xml:space="preserve"> </w:t>
      </w:r>
      <w:r w:rsidRPr="00C807EE">
        <w:rPr>
          <w:rFonts w:ascii="Tahoma" w:eastAsia="Times New Roman" w:hAnsi="Tahoma" w:cs="Tahoma"/>
          <w:i/>
          <w:kern w:val="0"/>
          <w:sz w:val="18"/>
          <w:szCs w:val="18"/>
          <w:lang w:eastAsia="en-US"/>
          <w14:ligatures w14:val="none"/>
        </w:rPr>
        <w:t>in vsemi drugimi stroški za izpolnitev pogodbe, ter jih ni možno povečati.</w:t>
      </w:r>
    </w:p>
    <w:p w14:paraId="5F73290A" w14:textId="77777777" w:rsidR="009019DA" w:rsidRPr="00C807EE" w:rsidRDefault="009019DA" w:rsidP="00A33DD7">
      <w:pPr>
        <w:spacing w:after="0"/>
        <w:jc w:val="both"/>
        <w:rPr>
          <w:rFonts w:ascii="Tahoma" w:eastAsia="Times New Roman" w:hAnsi="Tahoma" w:cs="Tahoma"/>
          <w:kern w:val="0"/>
          <w:sz w:val="18"/>
          <w:szCs w:val="18"/>
          <w:lang w:eastAsia="en-US"/>
          <w14:ligatures w14:val="none"/>
        </w:rPr>
      </w:pPr>
    </w:p>
    <w:p w14:paraId="72601DDF"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Pogodbena cena vsebuje tudi vse morebitne podražitve do izteka pogodbenega roka za dokončanje oziroma izročitev predmeta pogodbe s končno primopredajo.</w:t>
      </w:r>
    </w:p>
    <w:p w14:paraId="6C66E992" w14:textId="77777777" w:rsidR="00A33DD7" w:rsidRPr="009019DA" w:rsidRDefault="00A33DD7" w:rsidP="00A33DD7">
      <w:pPr>
        <w:spacing w:after="0"/>
        <w:jc w:val="both"/>
        <w:rPr>
          <w:rFonts w:ascii="Tahoma" w:eastAsia="Times New Roman" w:hAnsi="Tahoma" w:cs="Tahoma"/>
          <w:i/>
          <w:iCs/>
          <w:kern w:val="0"/>
          <w:sz w:val="18"/>
          <w:szCs w:val="18"/>
          <w:u w:val="single"/>
          <w:lang w:eastAsia="en-US"/>
          <w14:ligatures w14:val="none"/>
        </w:rPr>
      </w:pPr>
      <w:r w:rsidRPr="009019DA">
        <w:rPr>
          <w:rFonts w:ascii="Tahoma" w:eastAsia="Times New Roman" w:hAnsi="Tahoma" w:cs="Tahoma"/>
          <w:i/>
          <w:iCs/>
          <w:kern w:val="0"/>
          <w:sz w:val="18"/>
          <w:szCs w:val="18"/>
          <w:u w:val="single"/>
          <w:lang w:eastAsia="en-US"/>
          <w14:ligatures w14:val="none"/>
        </w:rPr>
        <w:t>Ceno po preteku enega leta je možno povišati le pod pogoji navedenimi iz 13. člena te pogodbe.</w:t>
      </w:r>
    </w:p>
    <w:p w14:paraId="431B8617"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11F40A88"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5A44C5A4" w14:textId="42D7E153" w:rsidR="00A33DD7" w:rsidRPr="00C807EE" w:rsidRDefault="00A33DD7" w:rsidP="00A33DD7">
      <w:pPr>
        <w:spacing w:after="0"/>
        <w:jc w:val="both"/>
        <w:rPr>
          <w:rFonts w:ascii="Tahoma" w:eastAsia="Times New Roman" w:hAnsi="Tahoma" w:cs="Tahoma"/>
          <w:b/>
          <w:bCs/>
          <w:kern w:val="0"/>
          <w:sz w:val="18"/>
          <w:szCs w:val="18"/>
          <w:lang w:eastAsia="en-US"/>
          <w14:ligatures w14:val="none"/>
        </w:rPr>
      </w:pPr>
      <w:r w:rsidRPr="00C807EE">
        <w:rPr>
          <w:rFonts w:ascii="Tahoma" w:eastAsia="Times New Roman" w:hAnsi="Tahoma" w:cs="Tahoma"/>
          <w:b/>
          <w:bCs/>
          <w:kern w:val="0"/>
          <w:sz w:val="18"/>
          <w:szCs w:val="18"/>
          <w:lang w:eastAsia="en-US"/>
          <w14:ligatures w14:val="none"/>
        </w:rPr>
        <w:t xml:space="preserve">IV. Cene uporabe </w:t>
      </w:r>
      <w:r w:rsidR="00F2797B">
        <w:rPr>
          <w:rFonts w:ascii="Tahoma" w:eastAsia="Times New Roman" w:hAnsi="Tahoma" w:cs="Tahoma"/>
          <w:b/>
          <w:bCs/>
          <w:kern w:val="0"/>
          <w:sz w:val="18"/>
          <w:szCs w:val="18"/>
          <w:lang w:eastAsia="en-US"/>
          <w14:ligatures w14:val="none"/>
        </w:rPr>
        <w:t>urinskega analizatorja</w:t>
      </w:r>
    </w:p>
    <w:p w14:paraId="1B5F144C"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299A7AC8" w14:textId="2E973C80" w:rsidR="00A33DD7" w:rsidRPr="00C807EE" w:rsidRDefault="00A33DD7" w:rsidP="00A33DD7">
      <w:pPr>
        <w:spacing w:after="0"/>
        <w:rPr>
          <w:rFonts w:ascii="Tahoma" w:eastAsia="Times New Roman" w:hAnsi="Tahoma" w:cs="Tahoma"/>
          <w:b/>
          <w:bCs/>
          <w:kern w:val="0"/>
          <w:sz w:val="18"/>
          <w:szCs w:val="18"/>
          <w:lang w:eastAsia="en-US"/>
          <w14:ligatures w14:val="none"/>
        </w:rPr>
      </w:pPr>
      <w:r w:rsidRPr="00C807EE">
        <w:rPr>
          <w:rFonts w:ascii="Tahoma" w:eastAsia="Times New Roman" w:hAnsi="Tahoma" w:cs="Tahoma"/>
          <w:b/>
          <w:bCs/>
          <w:kern w:val="0"/>
          <w:sz w:val="18"/>
          <w:szCs w:val="18"/>
          <w:lang w:eastAsia="en-US"/>
          <w14:ligatures w14:val="none"/>
        </w:rPr>
        <w:t xml:space="preserve">Uporaba </w:t>
      </w:r>
      <w:r w:rsidR="00F2797B">
        <w:rPr>
          <w:rFonts w:ascii="Tahoma" w:eastAsia="Times New Roman" w:hAnsi="Tahoma" w:cs="Tahoma"/>
          <w:b/>
          <w:bCs/>
          <w:kern w:val="0"/>
          <w:sz w:val="18"/>
          <w:szCs w:val="18"/>
          <w:lang w:eastAsia="en-US"/>
          <w14:ligatures w14:val="none"/>
        </w:rPr>
        <w:t>urinskega analizatorja</w:t>
      </w:r>
      <w:r w:rsidR="009019DA">
        <w:rPr>
          <w:rFonts w:ascii="Tahoma" w:eastAsia="Times New Roman" w:hAnsi="Tahoma" w:cs="Tahoma"/>
          <w:b/>
          <w:bCs/>
          <w:kern w:val="0"/>
          <w:sz w:val="18"/>
          <w:szCs w:val="18"/>
          <w:lang w:eastAsia="en-US"/>
          <w14:ligatures w14:val="none"/>
        </w:rPr>
        <w:t xml:space="preserve"> (</w:t>
      </w:r>
      <w:r w:rsidR="00F2797B">
        <w:rPr>
          <w:rFonts w:ascii="Tahoma" w:eastAsia="Times New Roman" w:hAnsi="Tahoma" w:cs="Tahoma"/>
          <w:b/>
          <w:bCs/>
          <w:kern w:val="0"/>
          <w:sz w:val="18"/>
          <w:szCs w:val="18"/>
          <w:lang w:eastAsia="en-US"/>
          <w14:ligatures w14:val="none"/>
        </w:rPr>
        <w:t>1</w:t>
      </w:r>
      <w:r w:rsidR="009019DA">
        <w:rPr>
          <w:rFonts w:ascii="Tahoma" w:eastAsia="Times New Roman" w:hAnsi="Tahoma" w:cs="Tahoma"/>
          <w:b/>
          <w:bCs/>
          <w:kern w:val="0"/>
          <w:sz w:val="18"/>
          <w:szCs w:val="18"/>
          <w:lang w:eastAsia="en-US"/>
          <w14:ligatures w14:val="none"/>
        </w:rPr>
        <w:t>x)</w:t>
      </w:r>
    </w:p>
    <w:p w14:paraId="266515F6"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0F0846E7" w14:textId="77777777" w:rsidR="00A33DD7" w:rsidRPr="00C807EE" w:rsidRDefault="00A33DD7" w:rsidP="00A33DD7">
      <w:pPr>
        <w:spacing w:after="0"/>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12. člen</w:t>
      </w:r>
    </w:p>
    <w:p w14:paraId="4B94B8CD"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238262BF" w14:textId="52B8443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Uporaba </w:t>
      </w:r>
      <w:r w:rsidR="00F2797B">
        <w:rPr>
          <w:rFonts w:ascii="Tahoma" w:eastAsia="Times New Roman" w:hAnsi="Tahoma" w:cs="Tahoma"/>
          <w:kern w:val="0"/>
          <w:sz w:val="18"/>
          <w:szCs w:val="18"/>
          <w:lang w:eastAsia="en-US"/>
          <w14:ligatures w14:val="none"/>
        </w:rPr>
        <w:t>urinskega analizatorja</w:t>
      </w:r>
      <w:r w:rsidRPr="00C807EE">
        <w:rPr>
          <w:rFonts w:ascii="Tahoma" w:eastAsia="Times New Roman" w:hAnsi="Tahoma" w:cs="Tahoma"/>
          <w:kern w:val="0"/>
          <w:sz w:val="18"/>
          <w:szCs w:val="18"/>
          <w:lang w:eastAsia="en-US"/>
          <w14:ligatures w14:val="none"/>
        </w:rPr>
        <w:t xml:space="preserve"> je brezplačna v celotnem sedemletnem pogodbenem obdobju. Dobava </w:t>
      </w:r>
      <w:r w:rsidR="00F2797B">
        <w:rPr>
          <w:rFonts w:ascii="Tahoma" w:eastAsia="Times New Roman" w:hAnsi="Tahoma" w:cs="Tahoma"/>
          <w:kern w:val="0"/>
          <w:sz w:val="18"/>
          <w:szCs w:val="18"/>
          <w:lang w:eastAsia="en-US"/>
          <w14:ligatures w14:val="none"/>
        </w:rPr>
        <w:t>urinskega analizatorja</w:t>
      </w:r>
      <w:r w:rsidRPr="00C807EE">
        <w:rPr>
          <w:rFonts w:ascii="Tahoma" w:eastAsia="Times New Roman" w:hAnsi="Tahoma" w:cs="Tahoma"/>
          <w:kern w:val="0"/>
          <w:sz w:val="18"/>
          <w:szCs w:val="18"/>
          <w:lang w:eastAsia="en-US"/>
          <w14:ligatures w14:val="none"/>
        </w:rPr>
        <w:t xml:space="preserve"> - </w:t>
      </w:r>
      <w:proofErr w:type="spellStart"/>
      <w:r w:rsidRPr="00C807EE">
        <w:rPr>
          <w:rFonts w:ascii="Tahoma" w:eastAsia="Times New Roman" w:hAnsi="Tahoma" w:cs="Tahoma"/>
          <w:kern w:val="0"/>
          <w:sz w:val="18"/>
          <w:szCs w:val="18"/>
          <w:lang w:eastAsia="en-US"/>
          <w14:ligatures w14:val="none"/>
        </w:rPr>
        <w:t>fco</w:t>
      </w:r>
      <w:proofErr w:type="spellEnd"/>
      <w:r w:rsidRPr="00C807EE">
        <w:rPr>
          <w:rFonts w:ascii="Tahoma" w:eastAsia="Times New Roman" w:hAnsi="Tahoma" w:cs="Tahoma"/>
          <w:kern w:val="0"/>
          <w:sz w:val="18"/>
          <w:szCs w:val="18"/>
          <w:lang w:eastAsia="en-US"/>
          <w14:ligatures w14:val="none"/>
        </w:rPr>
        <w:t xml:space="preserve"> lokacija naročnika – razloženo in zmontirano – ključ v roke (kvantitetni, kvalitetni in funkcionalni prevzem. P</w:t>
      </w:r>
      <w:r w:rsidR="009019DA">
        <w:rPr>
          <w:rFonts w:ascii="Tahoma" w:eastAsia="Times New Roman" w:hAnsi="Tahoma" w:cs="Tahoma"/>
          <w:kern w:val="0"/>
          <w:sz w:val="18"/>
          <w:szCs w:val="18"/>
          <w:lang w:eastAsia="en-US"/>
          <w14:ligatures w14:val="none"/>
        </w:rPr>
        <w:t>rodajalec</w:t>
      </w:r>
      <w:r w:rsidRPr="00C807EE">
        <w:rPr>
          <w:rFonts w:ascii="Tahoma" w:eastAsia="Times New Roman" w:hAnsi="Tahoma" w:cs="Tahoma"/>
          <w:kern w:val="0"/>
          <w:sz w:val="18"/>
          <w:szCs w:val="18"/>
          <w:lang w:eastAsia="en-US"/>
          <w14:ligatures w14:val="none"/>
        </w:rPr>
        <w:t xml:space="preserve"> nosi materialne, prevozne, špediterske, carinske stroške, stroške demontaže in montaže, zagona, priključitve, preizkusa, priučitve naročnikovega osebja, stroške vzdrževanja in servisiranja v času garancijske dobe, stroške odstranitve embalaže, stroške zavarovanja, zavarovanje naročnikove lastnine in podobno.</w:t>
      </w:r>
    </w:p>
    <w:p w14:paraId="5C12FDCB"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5F9F4EBA" w14:textId="6CDB1BDD"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Naročnik prodajalcu ne bo plačal uporabnine ali drugih morebitnih stroškov nastalih z uporabo analizatorja. Naročnik se zaveže plačati prodajalcu le </w:t>
      </w:r>
      <w:r w:rsidR="009019DA" w:rsidRPr="009019DA">
        <w:rPr>
          <w:rFonts w:ascii="Tahoma" w:eastAsia="Times New Roman" w:hAnsi="Tahoma" w:cs="Tahoma"/>
          <w:kern w:val="0"/>
          <w:sz w:val="18"/>
          <w:szCs w:val="18"/>
          <w:lang w:eastAsia="en-US"/>
          <w14:ligatures w14:val="none"/>
        </w:rPr>
        <w:t>material, ki je potreben za izvedbo preiskav po protokolu</w:t>
      </w:r>
      <w:r w:rsidR="009019DA">
        <w:rPr>
          <w:rFonts w:ascii="Tahoma" w:eastAsia="Times New Roman" w:hAnsi="Tahoma" w:cs="Tahoma"/>
          <w:kern w:val="0"/>
          <w:sz w:val="18"/>
          <w:szCs w:val="18"/>
          <w:lang w:eastAsia="en-US"/>
          <w14:ligatures w14:val="none"/>
        </w:rPr>
        <w:t xml:space="preserve">, </w:t>
      </w:r>
      <w:r w:rsidRPr="00C807EE">
        <w:rPr>
          <w:rFonts w:ascii="Tahoma" w:eastAsia="Times New Roman" w:hAnsi="Tahoma" w:cs="Tahoma"/>
          <w:kern w:val="0"/>
          <w:sz w:val="18"/>
          <w:szCs w:val="18"/>
          <w:lang w:eastAsia="en-US"/>
          <w14:ligatures w14:val="none"/>
        </w:rPr>
        <w:t xml:space="preserve">ki </w:t>
      </w:r>
      <w:r w:rsidR="009019DA">
        <w:rPr>
          <w:rFonts w:ascii="Tahoma" w:eastAsia="Times New Roman" w:hAnsi="Tahoma" w:cs="Tahoma"/>
          <w:kern w:val="0"/>
          <w:sz w:val="18"/>
          <w:szCs w:val="18"/>
          <w:lang w:eastAsia="en-US"/>
          <w14:ligatures w14:val="none"/>
        </w:rPr>
        <w:t>ga</w:t>
      </w:r>
      <w:r w:rsidRPr="00C807EE">
        <w:rPr>
          <w:rFonts w:ascii="Tahoma" w:eastAsia="Times New Roman" w:hAnsi="Tahoma" w:cs="Tahoma"/>
          <w:kern w:val="0"/>
          <w:sz w:val="18"/>
          <w:szCs w:val="18"/>
          <w:lang w:eastAsia="en-US"/>
          <w14:ligatures w14:val="none"/>
        </w:rPr>
        <w:t xml:space="preserve"> bo naročal v obsegu in količini, kot jih bo v sedemletnem pogodbenem obdobju dejansko potreboval. </w:t>
      </w:r>
    </w:p>
    <w:p w14:paraId="06565A47"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4ACB8174" w14:textId="5183043E" w:rsidR="00A33DD7" w:rsidRPr="00C807EE" w:rsidRDefault="009019DA" w:rsidP="00A33DD7">
      <w:pPr>
        <w:spacing w:after="0"/>
        <w:jc w:val="both"/>
        <w:rPr>
          <w:rFonts w:ascii="Tahoma" w:eastAsia="Times New Roman" w:hAnsi="Tahoma" w:cs="Tahoma"/>
          <w:i/>
          <w:iCs/>
          <w:kern w:val="0"/>
          <w:sz w:val="18"/>
          <w:szCs w:val="18"/>
          <w:lang w:eastAsia="en-US"/>
          <w14:ligatures w14:val="none"/>
        </w:rPr>
      </w:pPr>
      <w:r>
        <w:rPr>
          <w:rFonts w:ascii="Tahoma" w:eastAsia="Times New Roman" w:hAnsi="Tahoma" w:cs="Tahoma"/>
          <w:b/>
          <w:bCs/>
          <w:kern w:val="0"/>
          <w:sz w:val="18"/>
          <w:szCs w:val="18"/>
          <w:lang w:eastAsia="en-US"/>
          <w14:ligatures w14:val="none"/>
        </w:rPr>
        <w:t xml:space="preserve">Uporaba </w:t>
      </w:r>
      <w:r w:rsidRPr="009019DA">
        <w:rPr>
          <w:rFonts w:ascii="Tahoma" w:eastAsia="Times New Roman" w:hAnsi="Tahoma" w:cs="Tahoma"/>
          <w:b/>
          <w:bCs/>
          <w:kern w:val="0"/>
          <w:sz w:val="18"/>
          <w:szCs w:val="18"/>
          <w:lang w:eastAsia="en-US"/>
          <w14:ligatures w14:val="none"/>
        </w:rPr>
        <w:t>material</w:t>
      </w:r>
      <w:r>
        <w:rPr>
          <w:rFonts w:ascii="Tahoma" w:eastAsia="Times New Roman" w:hAnsi="Tahoma" w:cs="Tahoma"/>
          <w:b/>
          <w:bCs/>
          <w:kern w:val="0"/>
          <w:sz w:val="18"/>
          <w:szCs w:val="18"/>
          <w:lang w:eastAsia="en-US"/>
          <w14:ligatures w14:val="none"/>
        </w:rPr>
        <w:t>a</w:t>
      </w:r>
      <w:r w:rsidRPr="009019DA">
        <w:rPr>
          <w:rFonts w:ascii="Tahoma" w:eastAsia="Times New Roman" w:hAnsi="Tahoma" w:cs="Tahoma"/>
          <w:b/>
          <w:bCs/>
          <w:kern w:val="0"/>
          <w:sz w:val="18"/>
          <w:szCs w:val="18"/>
          <w:lang w:eastAsia="en-US"/>
          <w14:ligatures w14:val="none"/>
        </w:rPr>
        <w:t xml:space="preserve">, ki je potreben za izvedbo preiskav po protokolu, </w:t>
      </w:r>
      <w:r w:rsidR="00A33DD7" w:rsidRPr="00C807EE">
        <w:rPr>
          <w:rFonts w:ascii="Tahoma" w:eastAsia="Times New Roman" w:hAnsi="Tahoma" w:cs="Tahoma"/>
          <w:i/>
          <w:iCs/>
          <w:kern w:val="0"/>
          <w:sz w:val="18"/>
          <w:szCs w:val="18"/>
          <w:lang w:eastAsia="en-US"/>
          <w14:ligatures w14:val="none"/>
        </w:rPr>
        <w:t xml:space="preserve">(cene za sistemske reagente, </w:t>
      </w:r>
      <w:r w:rsidR="00A33DD7" w:rsidRPr="0024632C">
        <w:rPr>
          <w:rFonts w:ascii="Tahoma" w:eastAsia="Times New Roman" w:hAnsi="Tahoma" w:cs="Tahoma"/>
          <w:i/>
          <w:iCs/>
          <w:kern w:val="0"/>
          <w:sz w:val="18"/>
          <w:szCs w:val="18"/>
          <w:lang w:eastAsia="en-US"/>
          <w14:ligatures w14:val="none"/>
        </w:rPr>
        <w:t xml:space="preserve">kontrole, </w:t>
      </w:r>
      <w:proofErr w:type="spellStart"/>
      <w:r w:rsidR="00A33DD7" w:rsidRPr="0024632C">
        <w:rPr>
          <w:rFonts w:ascii="Tahoma" w:eastAsia="Times New Roman" w:hAnsi="Tahoma" w:cs="Tahoma"/>
          <w:i/>
          <w:iCs/>
          <w:kern w:val="0"/>
          <w:sz w:val="18"/>
          <w:szCs w:val="18"/>
          <w:lang w:eastAsia="en-US"/>
          <w14:ligatures w14:val="none"/>
        </w:rPr>
        <w:t>kalibratorje</w:t>
      </w:r>
      <w:proofErr w:type="spellEnd"/>
      <w:r w:rsidR="00A33DD7" w:rsidRPr="00C807EE">
        <w:rPr>
          <w:rFonts w:ascii="Tahoma" w:eastAsia="Times New Roman" w:hAnsi="Tahoma" w:cs="Tahoma"/>
          <w:i/>
          <w:iCs/>
          <w:kern w:val="0"/>
          <w:sz w:val="18"/>
          <w:szCs w:val="18"/>
          <w:lang w:eastAsia="en-US"/>
          <w14:ligatures w14:val="none"/>
        </w:rPr>
        <w:t>, stroške za ves ostali potrošni material)</w:t>
      </w:r>
    </w:p>
    <w:p w14:paraId="7C3210A9"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27B61536" w14:textId="77777777" w:rsidR="00A33DD7" w:rsidRPr="00C807EE" w:rsidRDefault="00A33DD7" w:rsidP="00A33DD7">
      <w:pPr>
        <w:spacing w:after="0"/>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13. člen</w:t>
      </w:r>
    </w:p>
    <w:p w14:paraId="0F588F2A"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5378E9DD" w14:textId="4C499D3C"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Cene </w:t>
      </w:r>
      <w:r w:rsidR="009019DA" w:rsidRPr="009019DA">
        <w:rPr>
          <w:rFonts w:ascii="Tahoma" w:eastAsia="Times New Roman" w:hAnsi="Tahoma" w:cs="Tahoma"/>
          <w:kern w:val="0"/>
          <w:sz w:val="18"/>
          <w:szCs w:val="18"/>
          <w:lang w:eastAsia="en-US"/>
          <w14:ligatures w14:val="none"/>
        </w:rPr>
        <w:t>material</w:t>
      </w:r>
      <w:r w:rsidR="009019DA">
        <w:rPr>
          <w:rFonts w:ascii="Tahoma" w:eastAsia="Times New Roman" w:hAnsi="Tahoma" w:cs="Tahoma"/>
          <w:kern w:val="0"/>
          <w:sz w:val="18"/>
          <w:szCs w:val="18"/>
          <w:lang w:eastAsia="en-US"/>
          <w14:ligatures w14:val="none"/>
        </w:rPr>
        <w:t>a</w:t>
      </w:r>
      <w:r w:rsidR="009019DA" w:rsidRPr="009019DA">
        <w:rPr>
          <w:rFonts w:ascii="Tahoma" w:eastAsia="Times New Roman" w:hAnsi="Tahoma" w:cs="Tahoma"/>
          <w:kern w:val="0"/>
          <w:sz w:val="18"/>
          <w:szCs w:val="18"/>
          <w:lang w:eastAsia="en-US"/>
          <w14:ligatures w14:val="none"/>
        </w:rPr>
        <w:t xml:space="preserve">, ki je potreben za izvedbo preiskav po protokolu, </w:t>
      </w:r>
      <w:r w:rsidRPr="00C807EE">
        <w:rPr>
          <w:rFonts w:ascii="Tahoma" w:eastAsia="Times New Roman" w:hAnsi="Tahoma" w:cs="Tahoma"/>
          <w:kern w:val="0"/>
          <w:sz w:val="18"/>
          <w:szCs w:val="18"/>
          <w:lang w:eastAsia="en-US"/>
          <w14:ligatures w14:val="none"/>
        </w:rPr>
        <w:t xml:space="preserve">so navedene v ponudbenem predračunu </w:t>
      </w:r>
      <w:r w:rsidR="009019DA">
        <w:rPr>
          <w:rFonts w:ascii="Tahoma" w:eastAsia="Times New Roman" w:hAnsi="Tahoma" w:cs="Tahoma"/>
          <w:kern w:val="0"/>
          <w:sz w:val="18"/>
          <w:szCs w:val="18"/>
          <w:lang w:eastAsia="en-US"/>
          <w14:ligatures w14:val="none"/>
        </w:rPr>
        <w:t xml:space="preserve">prodajalca </w:t>
      </w:r>
      <w:r w:rsidRPr="00C807EE">
        <w:rPr>
          <w:rFonts w:ascii="Tahoma" w:eastAsia="Times New Roman" w:hAnsi="Tahoma" w:cs="Tahoma"/>
          <w:kern w:val="0"/>
          <w:sz w:val="18"/>
          <w:szCs w:val="18"/>
          <w:lang w:eastAsia="en-US"/>
          <w14:ligatures w14:val="none"/>
        </w:rPr>
        <w:t>št.:…………….z dne ………….</w:t>
      </w:r>
    </w:p>
    <w:p w14:paraId="013E361A" w14:textId="77777777" w:rsidR="00F541D5" w:rsidRPr="00F541D5" w:rsidRDefault="00F541D5" w:rsidP="00F541D5">
      <w:pPr>
        <w:rPr>
          <w:rFonts w:ascii="Tahoma" w:eastAsia="Times New Roman" w:hAnsi="Tahoma" w:cs="Tahoma"/>
          <w:kern w:val="0"/>
          <w:sz w:val="18"/>
          <w:szCs w:val="18"/>
          <w:u w:val="single"/>
          <w:lang w:eastAsia="en-US"/>
          <w14:ligatures w14:val="none"/>
        </w:rPr>
      </w:pPr>
      <w:r w:rsidRPr="00F541D5">
        <w:rPr>
          <w:rFonts w:ascii="Tahoma" w:eastAsia="Times New Roman" w:hAnsi="Tahoma" w:cs="Tahoma"/>
          <w:kern w:val="0"/>
          <w:sz w:val="18"/>
          <w:szCs w:val="18"/>
          <w:u w:val="single"/>
          <w:lang w:eastAsia="en-US"/>
          <w14:ligatures w14:val="none"/>
        </w:rPr>
        <w:t xml:space="preserve">V primeru, da ponudnik v ponudbenem predračunu ne navede katerega koli materiala, ki je potreben za izvedbo preiskav po protokolu, ki ga zahteva analizator, ga je dolžan naročniku dobavljati brezplačno vseh 7 let. </w:t>
      </w:r>
    </w:p>
    <w:p w14:paraId="76A4B6F6" w14:textId="476882E3"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Cene </w:t>
      </w:r>
      <w:r w:rsidR="009019DA">
        <w:rPr>
          <w:rFonts w:ascii="Tahoma" w:eastAsia="Times New Roman" w:hAnsi="Tahoma" w:cs="Tahoma"/>
          <w:kern w:val="0"/>
          <w:sz w:val="18"/>
          <w:szCs w:val="18"/>
          <w:lang w:eastAsia="en-US"/>
          <w14:ligatures w14:val="none"/>
        </w:rPr>
        <w:t>materiala</w:t>
      </w:r>
      <w:r w:rsidRPr="00C807EE">
        <w:rPr>
          <w:rFonts w:ascii="Tahoma" w:eastAsia="Times New Roman" w:hAnsi="Tahoma" w:cs="Tahoma"/>
          <w:kern w:val="0"/>
          <w:sz w:val="18"/>
          <w:szCs w:val="18"/>
          <w:lang w:eastAsia="en-US"/>
          <w14:ligatures w14:val="none"/>
        </w:rPr>
        <w:t xml:space="preserve"> na enoto mere, ki izhajajo iz ponudbenega predračuna so fiksne za obdobje enega leta in morajo biti izražene v evrih, oblikovane po pariteti </w:t>
      </w:r>
      <w:proofErr w:type="spellStart"/>
      <w:r w:rsidRPr="00C807EE">
        <w:rPr>
          <w:rFonts w:ascii="Tahoma" w:eastAsia="Times New Roman" w:hAnsi="Tahoma" w:cs="Tahoma"/>
          <w:kern w:val="0"/>
          <w:sz w:val="18"/>
          <w:szCs w:val="18"/>
          <w:lang w:eastAsia="en-US"/>
          <w14:ligatures w14:val="none"/>
        </w:rPr>
        <w:t>fco</w:t>
      </w:r>
      <w:proofErr w:type="spellEnd"/>
      <w:r w:rsidRPr="00C807EE">
        <w:rPr>
          <w:rFonts w:ascii="Tahoma" w:eastAsia="Times New Roman" w:hAnsi="Tahoma" w:cs="Tahoma"/>
          <w:kern w:val="0"/>
          <w:sz w:val="18"/>
          <w:szCs w:val="18"/>
          <w:lang w:eastAsia="en-US"/>
          <w14:ligatures w14:val="none"/>
        </w:rPr>
        <w:t xml:space="preserve"> lokacije naročnika - razloženo. Vsebovati morajo vse stroške (materialne, prevozne, špediterske in druge), popuste in DDV.</w:t>
      </w:r>
    </w:p>
    <w:p w14:paraId="280BEEFC" w14:textId="58E76804" w:rsidR="00A33DD7" w:rsidRPr="00C807EE" w:rsidRDefault="00A33DD7" w:rsidP="00A33DD7">
      <w:pPr>
        <w:widowControl w:val="0"/>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bCs/>
          <w:spacing w:val="-1"/>
          <w:kern w:val="0"/>
          <w:sz w:val="18"/>
          <w:szCs w:val="18"/>
          <w14:ligatures w14:val="none"/>
        </w:rPr>
        <w:t xml:space="preserve">Navedeno število preiskav </w:t>
      </w:r>
      <w:r w:rsidR="0048650B">
        <w:rPr>
          <w:rFonts w:ascii="Tahoma" w:eastAsia="Times New Roman" w:hAnsi="Tahoma" w:cs="Tahoma"/>
          <w:bCs/>
          <w:spacing w:val="-1"/>
          <w:kern w:val="0"/>
          <w:sz w:val="18"/>
          <w:szCs w:val="18"/>
          <w14:ligatures w14:val="none"/>
        </w:rPr>
        <w:t xml:space="preserve">po protokolu </w:t>
      </w:r>
      <w:r w:rsidRPr="00C807EE">
        <w:rPr>
          <w:rFonts w:ascii="Tahoma" w:eastAsia="Times New Roman" w:hAnsi="Tahoma" w:cs="Tahoma"/>
          <w:bCs/>
          <w:spacing w:val="-1"/>
          <w:kern w:val="0"/>
          <w:sz w:val="18"/>
          <w:szCs w:val="18"/>
          <w14:ligatures w14:val="none"/>
        </w:rPr>
        <w:t>je predvideno na podlagi izkušenj iz preteklega obdobja. Navedene količine preiskav in s tem poraba materiala za naročnika niso zavezujoče in lahko odstopajo v kolikor bo preiskav manj od predvidenih se bo skupna letna ponujena vrednost znižala skladno po obračunanih ponujenih cenah na EM !!!</w:t>
      </w:r>
    </w:p>
    <w:p w14:paraId="6CDBF783"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4DB33EBF"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Po preteku enega leta je možna valorizacija, če kumulativno povečanje indeksa cen življenjskih potrebščin preseže 4 % vrednosti, šteto od preteka enega leta od sklenitve pogodbe. </w:t>
      </w:r>
    </w:p>
    <w:p w14:paraId="707AFD6D"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395928D9"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Valorizacija je možna skladno s 6. členom Pravilnika o načinu valorizacije denarnih obveznosti, ki jih v večletnih pogodbah dogovarjajo pravne osebe javnega prava (Uradni list RS, št. 1/2004). Vsi popusti in ostale prvotno dogovorjene ugodnosti ostajajo nespremenjene.</w:t>
      </w:r>
    </w:p>
    <w:p w14:paraId="2C80D630"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65A5C29B"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Povišanje denarnih obveznosti v smislu tega pravilnika se prizna na pisni predlog ponudnika, o čemer stranki skleneta aneks k pogodbi, ki velja od dneva nastanka pogojev, ki opravičujejo povišanje cen.</w:t>
      </w:r>
    </w:p>
    <w:p w14:paraId="2327A5FA"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Na podlagi (znižanja denarnih obveznosti) se bodo določbe tega pravilnika smiselno uporabljale tudi za:</w:t>
      </w:r>
    </w:p>
    <w:p w14:paraId="4317305A"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w:t>
      </w:r>
      <w:r w:rsidRPr="00C807EE">
        <w:rPr>
          <w:rFonts w:ascii="Tahoma" w:eastAsia="Times New Roman" w:hAnsi="Tahoma" w:cs="Tahoma"/>
          <w:kern w:val="0"/>
          <w:sz w:val="18"/>
          <w:szCs w:val="18"/>
          <w:lang w:eastAsia="en-US"/>
          <w14:ligatures w14:val="none"/>
        </w:rPr>
        <w:tab/>
        <w:t>znižanje denarnih obveznosti in</w:t>
      </w:r>
    </w:p>
    <w:p w14:paraId="6BA6BFF0" w14:textId="2EA499F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w:t>
      </w:r>
      <w:r w:rsidRPr="00C807EE">
        <w:rPr>
          <w:rFonts w:ascii="Tahoma" w:eastAsia="Times New Roman" w:hAnsi="Tahoma" w:cs="Tahoma"/>
          <w:kern w:val="0"/>
          <w:sz w:val="18"/>
          <w:szCs w:val="18"/>
          <w:lang w:eastAsia="en-US"/>
          <w14:ligatures w14:val="none"/>
        </w:rPr>
        <w:tab/>
        <w:t>spremljanje denarnih obveznosti v pogodbah</w:t>
      </w:r>
      <w:r w:rsidR="0048650B">
        <w:rPr>
          <w:rFonts w:ascii="Tahoma" w:eastAsia="Times New Roman" w:hAnsi="Tahoma" w:cs="Tahoma"/>
          <w:kern w:val="0"/>
          <w:sz w:val="18"/>
          <w:szCs w:val="18"/>
          <w:lang w:eastAsia="en-US"/>
          <w14:ligatures w14:val="none"/>
        </w:rPr>
        <w:t>.</w:t>
      </w:r>
    </w:p>
    <w:p w14:paraId="771E52D2"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615C2D36"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lastRenderedPageBreak/>
        <w:t xml:space="preserve">Znižanje denarnih obveznosti se prizna na pisni predlog naročnika, po preteku enega leta. </w:t>
      </w:r>
    </w:p>
    <w:p w14:paraId="283F5240"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Nadaljnja povišanja/znižanja se lahko izvedejo, ko kumulativno povečanje/znižanje dogovorjenega indeksa cen ponovno preseže 4 % vrednosti od zadnjega povišanja/znižanja denarnih obveznosti, vendar ne več kot 80 % povišanja/znižanja prvotnega indeksa cen.</w:t>
      </w:r>
    </w:p>
    <w:p w14:paraId="20432EBA"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4C64685E"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b/>
          <w:bCs/>
          <w:kern w:val="0"/>
          <w:sz w:val="18"/>
          <w:szCs w:val="18"/>
          <w:lang w:eastAsia="en-US"/>
          <w14:ligatures w14:val="none"/>
        </w:rPr>
        <w:t>DDV</w:t>
      </w:r>
      <w:r w:rsidRPr="00C807EE">
        <w:rPr>
          <w:rFonts w:ascii="Tahoma" w:eastAsia="Times New Roman" w:hAnsi="Tahoma" w:cs="Tahoma"/>
          <w:kern w:val="0"/>
          <w:sz w:val="18"/>
          <w:szCs w:val="18"/>
          <w:lang w:eastAsia="en-US"/>
          <w14:ligatures w14:val="none"/>
        </w:rPr>
        <w:t>:</w:t>
      </w:r>
    </w:p>
    <w:p w14:paraId="4304ACF9"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 se navzgor ne sme spreminjati, razen v primeru spremembe davčne stopnje, na podlagi veljavne zakonodaje, ki ureja DDV, skladno s 1. odstavkom 95. člena ZJN-3. </w:t>
      </w:r>
    </w:p>
    <w:p w14:paraId="256CA998"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54B2FD97"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Tveganje za spremembo stopnje DDV, ki nima zakonske osnove oz. se stopnja DDV spreminja le zaradi spremembe – tolmačenja veljavne zakonodaje ali v primeru premalo obračunanega DDV, je na strani ponudnika. (Merodajne so cene z DDV ponujene v ponudbenem predračunu posamezne preiskave EM z DDV.) Vse ostalo morebitno napačno tolmačenje/napake pri ponudbi je v breme ponudnika.</w:t>
      </w:r>
    </w:p>
    <w:p w14:paraId="71B76DBB"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24F9A402"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O morebitnih znižanih cenah blaga oz. akcijskih popustih je dolžan prodajalec sproti obveščati naročnika in jih zaračunavati po nižjih cenah.</w:t>
      </w:r>
    </w:p>
    <w:p w14:paraId="1815AAFC"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124D3940"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Vsi stroški so vključeni v ceno. Naročnik ne priznava nobenih dodatnih stroškov za izvedbo tega naročila v podanem obsegu. </w:t>
      </w:r>
    </w:p>
    <w:p w14:paraId="379A0C77"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2BDCFE42"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5812F953" w14:textId="77777777" w:rsidR="00A33DD7" w:rsidRPr="00C807EE" w:rsidRDefault="00A33DD7" w:rsidP="00A33DD7">
      <w:pPr>
        <w:spacing w:after="0"/>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14. člen</w:t>
      </w:r>
    </w:p>
    <w:p w14:paraId="6AF3CCB3"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2600F048"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0D0EBA60" w14:textId="77777777" w:rsidR="00A33DD7" w:rsidRPr="00C807EE" w:rsidRDefault="00A33DD7" w:rsidP="00A33DD7">
      <w:pPr>
        <w:spacing w:after="0"/>
        <w:rPr>
          <w:rFonts w:ascii="Tahoma" w:eastAsia="Times New Roman" w:hAnsi="Tahoma" w:cs="Tahoma"/>
          <w:b/>
          <w:kern w:val="0"/>
          <w:sz w:val="18"/>
          <w:szCs w:val="18"/>
          <w:lang w:eastAsia="en-US"/>
          <w14:ligatures w14:val="none"/>
        </w:rPr>
      </w:pPr>
      <w:r w:rsidRPr="00C807EE">
        <w:rPr>
          <w:rFonts w:ascii="Tahoma" w:eastAsia="Times New Roman" w:hAnsi="Tahoma" w:cs="Tahoma"/>
          <w:b/>
          <w:kern w:val="0"/>
          <w:sz w:val="18"/>
          <w:szCs w:val="18"/>
          <w:lang w:eastAsia="en-US"/>
          <w14:ligatures w14:val="none"/>
        </w:rPr>
        <w:t>V.</w:t>
      </w:r>
      <w:r w:rsidRPr="00C807EE">
        <w:rPr>
          <w:rFonts w:ascii="Tahoma" w:eastAsia="Times New Roman" w:hAnsi="Tahoma" w:cs="Tahoma"/>
          <w:b/>
          <w:kern w:val="0"/>
          <w:sz w:val="18"/>
          <w:szCs w:val="18"/>
          <w:lang w:eastAsia="en-US"/>
          <w14:ligatures w14:val="none"/>
        </w:rPr>
        <w:tab/>
        <w:t>Dobavni roki, rok uporabe potrošnega materiala in lokacija dobave</w:t>
      </w:r>
    </w:p>
    <w:p w14:paraId="09109B8B"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5D2BCC7B" w14:textId="77777777" w:rsidR="00A33DD7" w:rsidRPr="00C807EE" w:rsidRDefault="00A33DD7" w:rsidP="00A33DD7">
      <w:pPr>
        <w:spacing w:after="0"/>
        <w:rPr>
          <w:rFonts w:ascii="Tahoma" w:eastAsia="Times New Roman" w:hAnsi="Tahoma" w:cs="Tahoma"/>
          <w:b/>
          <w:kern w:val="0"/>
          <w:sz w:val="18"/>
          <w:szCs w:val="18"/>
          <w:lang w:eastAsia="en-US"/>
          <w14:ligatures w14:val="none"/>
        </w:rPr>
      </w:pPr>
      <w:r w:rsidRPr="00C807EE">
        <w:rPr>
          <w:rFonts w:ascii="Tahoma" w:eastAsia="Times New Roman" w:hAnsi="Tahoma" w:cs="Tahoma"/>
          <w:b/>
          <w:kern w:val="0"/>
          <w:sz w:val="18"/>
          <w:szCs w:val="18"/>
          <w:lang w:eastAsia="en-US"/>
          <w14:ligatures w14:val="none"/>
        </w:rPr>
        <w:t xml:space="preserve">Dobava opreme </w:t>
      </w:r>
    </w:p>
    <w:p w14:paraId="7450723B" w14:textId="77777777" w:rsidR="00A33DD7" w:rsidRPr="00C807EE" w:rsidRDefault="00A33DD7" w:rsidP="00A33DD7">
      <w:pPr>
        <w:spacing w:after="0"/>
        <w:rPr>
          <w:rFonts w:ascii="Tahoma" w:eastAsia="Times New Roman" w:hAnsi="Tahoma" w:cs="Tahoma"/>
          <w:b/>
          <w:kern w:val="0"/>
          <w:sz w:val="18"/>
          <w:szCs w:val="18"/>
          <w:lang w:eastAsia="en-US"/>
          <w14:ligatures w14:val="none"/>
        </w:rPr>
      </w:pPr>
    </w:p>
    <w:p w14:paraId="560C2675" w14:textId="77777777" w:rsidR="0048650B" w:rsidRPr="0048650B" w:rsidRDefault="0048650B" w:rsidP="0048650B">
      <w:pPr>
        <w:spacing w:after="0"/>
        <w:jc w:val="both"/>
        <w:rPr>
          <w:rFonts w:ascii="Tahoma" w:eastAsia="Times New Roman" w:hAnsi="Tahoma" w:cs="Tahoma"/>
          <w:kern w:val="0"/>
          <w:sz w:val="18"/>
          <w:szCs w:val="18"/>
          <w14:ligatures w14:val="none"/>
        </w:rPr>
      </w:pPr>
    </w:p>
    <w:p w14:paraId="757A1A26" w14:textId="681FA3F9" w:rsidR="00A33DD7" w:rsidRDefault="0048650B" w:rsidP="0048650B">
      <w:pPr>
        <w:spacing w:after="0"/>
        <w:jc w:val="both"/>
        <w:rPr>
          <w:rFonts w:ascii="Tahoma" w:eastAsia="Times New Roman" w:hAnsi="Tahoma" w:cs="Tahoma"/>
          <w:kern w:val="0"/>
          <w:sz w:val="18"/>
          <w:szCs w:val="18"/>
          <w14:ligatures w14:val="none"/>
        </w:rPr>
      </w:pPr>
      <w:r w:rsidRPr="0048650B">
        <w:rPr>
          <w:rFonts w:ascii="Tahoma" w:eastAsia="Times New Roman" w:hAnsi="Tahoma" w:cs="Tahoma"/>
          <w:kern w:val="0"/>
          <w:sz w:val="18"/>
          <w:szCs w:val="18"/>
          <w14:ligatures w14:val="none"/>
        </w:rPr>
        <w:t>Ponudnik mora zagotoviti dostavo, montažo in zagon ter preizkus delovanja analizator</w:t>
      </w:r>
      <w:r w:rsidR="007974B0">
        <w:rPr>
          <w:rFonts w:ascii="Tahoma" w:eastAsia="Times New Roman" w:hAnsi="Tahoma" w:cs="Tahoma"/>
          <w:kern w:val="0"/>
          <w:sz w:val="18"/>
          <w:szCs w:val="18"/>
          <w14:ligatures w14:val="none"/>
        </w:rPr>
        <w:t>ja</w:t>
      </w:r>
      <w:r w:rsidRPr="0048650B">
        <w:rPr>
          <w:rFonts w:ascii="Tahoma" w:eastAsia="Times New Roman" w:hAnsi="Tahoma" w:cs="Tahoma"/>
          <w:kern w:val="0"/>
          <w:sz w:val="18"/>
          <w:szCs w:val="18"/>
          <w14:ligatures w14:val="none"/>
        </w:rPr>
        <w:t xml:space="preserve"> v 90 dneh od datuma veljavnosti (podpisa) pogodbe.</w:t>
      </w:r>
    </w:p>
    <w:p w14:paraId="1712C919" w14:textId="77777777" w:rsidR="0048650B" w:rsidRPr="00C807EE" w:rsidRDefault="0048650B" w:rsidP="0048650B">
      <w:pPr>
        <w:spacing w:after="0"/>
        <w:jc w:val="both"/>
        <w:rPr>
          <w:rFonts w:ascii="Tahoma" w:eastAsia="Times New Roman" w:hAnsi="Tahoma" w:cs="Tahoma"/>
          <w:kern w:val="0"/>
          <w:sz w:val="18"/>
          <w:szCs w:val="18"/>
          <w:lang w:eastAsia="en-US"/>
          <w14:ligatures w14:val="none"/>
        </w:rPr>
      </w:pPr>
    </w:p>
    <w:p w14:paraId="6F645D42" w14:textId="3EE4EDFA" w:rsidR="007974B0" w:rsidRDefault="0048650B" w:rsidP="0048650B">
      <w:pPr>
        <w:spacing w:after="0"/>
        <w:jc w:val="both"/>
        <w:rPr>
          <w:rFonts w:ascii="Tahoma" w:eastAsia="Times New Roman" w:hAnsi="Tahoma" w:cs="Tahoma"/>
          <w:kern w:val="0"/>
          <w:sz w:val="18"/>
          <w:szCs w:val="18"/>
          <w:lang w:eastAsia="en-US"/>
          <w14:ligatures w14:val="none"/>
        </w:rPr>
      </w:pPr>
      <w:r w:rsidRPr="0048650B">
        <w:rPr>
          <w:rFonts w:ascii="Tahoma" w:eastAsia="Times New Roman" w:hAnsi="Tahoma" w:cs="Tahoma"/>
          <w:kern w:val="0"/>
          <w:sz w:val="18"/>
          <w:szCs w:val="18"/>
          <w:lang w:eastAsia="en-US"/>
          <w14:ligatures w14:val="none"/>
        </w:rPr>
        <w:t>Ponudnik mora zagotavljati dobavo naročenega materiala v treh (3) delovnih dn</w:t>
      </w:r>
      <w:r w:rsidR="00874CA0">
        <w:rPr>
          <w:rFonts w:ascii="Tahoma" w:eastAsia="Times New Roman" w:hAnsi="Tahoma" w:cs="Tahoma"/>
          <w:kern w:val="0"/>
          <w:sz w:val="18"/>
          <w:szCs w:val="18"/>
          <w:lang w:eastAsia="en-US"/>
          <w14:ligatures w14:val="none"/>
        </w:rPr>
        <w:t>eh</w:t>
      </w:r>
      <w:r w:rsidRPr="0048650B">
        <w:rPr>
          <w:rFonts w:ascii="Tahoma" w:eastAsia="Times New Roman" w:hAnsi="Tahoma" w:cs="Tahoma"/>
          <w:kern w:val="0"/>
          <w:sz w:val="18"/>
          <w:szCs w:val="18"/>
          <w:lang w:eastAsia="en-US"/>
          <w14:ligatures w14:val="none"/>
        </w:rPr>
        <w:t xml:space="preserve"> od prejema pisnega naročila. Rok uporabe naročenega materiala mora biti vsaj 6 mesecev (izjema so kontrole katerih obstojnost mora biti vsaj 3 mesece).</w:t>
      </w:r>
    </w:p>
    <w:p w14:paraId="46EC8F54" w14:textId="77777777" w:rsidR="007974B0" w:rsidRPr="00C807EE" w:rsidRDefault="007974B0" w:rsidP="0048650B">
      <w:pPr>
        <w:spacing w:after="0"/>
        <w:jc w:val="both"/>
        <w:rPr>
          <w:rFonts w:ascii="Tahoma" w:eastAsia="Times New Roman" w:hAnsi="Tahoma" w:cs="Tahoma"/>
          <w:kern w:val="0"/>
          <w:sz w:val="18"/>
          <w:szCs w:val="18"/>
          <w:lang w:eastAsia="en-US"/>
          <w14:ligatures w14:val="none"/>
        </w:rPr>
      </w:pPr>
    </w:p>
    <w:p w14:paraId="33159124" w14:textId="77777777" w:rsidR="00A33DD7" w:rsidRPr="00C807EE" w:rsidRDefault="00A33DD7" w:rsidP="00585705">
      <w:pPr>
        <w:numPr>
          <w:ilvl w:val="0"/>
          <w:numId w:val="47"/>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5D6DED1D" w14:textId="77777777" w:rsidR="00A33DD7" w:rsidRPr="00C807EE" w:rsidRDefault="00A33DD7" w:rsidP="00A33DD7">
      <w:pPr>
        <w:spacing w:after="0"/>
        <w:ind w:left="720"/>
        <w:rPr>
          <w:rFonts w:ascii="Tahoma" w:eastAsia="Times New Roman" w:hAnsi="Tahoma" w:cs="Tahoma"/>
          <w:kern w:val="0"/>
          <w:sz w:val="18"/>
          <w:szCs w:val="18"/>
          <w:lang w:eastAsia="en-US"/>
          <w14:ligatures w14:val="none"/>
        </w:rPr>
      </w:pPr>
    </w:p>
    <w:p w14:paraId="5D2E65F9"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Lokacija dobave za opremo in pripadajoče blago je: ZDRAVSTVENI DOM PTUJ,  Potrčeva cesta 19a, 2250 Ptuj</w:t>
      </w:r>
    </w:p>
    <w:p w14:paraId="580AE5A3"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3518726F"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05EAEC76" w14:textId="77777777" w:rsidR="00A33DD7" w:rsidRPr="00C807EE" w:rsidRDefault="00A33DD7" w:rsidP="00A33DD7">
      <w:pPr>
        <w:spacing w:after="0"/>
        <w:rPr>
          <w:rFonts w:ascii="Tahoma" w:eastAsia="Times New Roman" w:hAnsi="Tahoma" w:cs="Tahoma"/>
          <w:b/>
          <w:kern w:val="0"/>
          <w:sz w:val="18"/>
          <w:szCs w:val="18"/>
          <w:lang w:eastAsia="en-US"/>
          <w14:ligatures w14:val="none"/>
        </w:rPr>
      </w:pPr>
      <w:r w:rsidRPr="00C807EE">
        <w:rPr>
          <w:rFonts w:ascii="Tahoma" w:eastAsia="Times New Roman" w:hAnsi="Tahoma" w:cs="Tahoma"/>
          <w:b/>
          <w:kern w:val="0"/>
          <w:sz w:val="18"/>
          <w:szCs w:val="18"/>
          <w:lang w:eastAsia="en-US"/>
          <w14:ligatures w14:val="none"/>
        </w:rPr>
        <w:t>VI.</w:t>
      </w:r>
      <w:r w:rsidRPr="00C807EE">
        <w:rPr>
          <w:rFonts w:ascii="Tahoma" w:eastAsia="Times New Roman" w:hAnsi="Tahoma" w:cs="Tahoma"/>
          <w:b/>
          <w:kern w:val="0"/>
          <w:sz w:val="18"/>
          <w:szCs w:val="18"/>
          <w:lang w:eastAsia="en-US"/>
          <w14:ligatures w14:val="none"/>
        </w:rPr>
        <w:tab/>
        <w:t>Zamuda pri izpolnitvi pogodbenih obveznosti</w:t>
      </w:r>
    </w:p>
    <w:p w14:paraId="207E2012"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21A104AB" w14:textId="77777777" w:rsidR="00A33DD7" w:rsidRPr="00C807EE" w:rsidRDefault="00A33DD7" w:rsidP="00585705">
      <w:pPr>
        <w:numPr>
          <w:ilvl w:val="0"/>
          <w:numId w:val="46"/>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393CDB74" w14:textId="77777777" w:rsidR="00A33DD7" w:rsidRPr="00C807EE" w:rsidRDefault="00A33DD7" w:rsidP="00A33DD7">
      <w:pPr>
        <w:spacing w:after="0"/>
        <w:ind w:left="720"/>
        <w:rPr>
          <w:rFonts w:ascii="Tahoma" w:eastAsia="Times New Roman" w:hAnsi="Tahoma" w:cs="Tahoma"/>
          <w:kern w:val="0"/>
          <w:sz w:val="18"/>
          <w:szCs w:val="18"/>
          <w:lang w:eastAsia="en-US"/>
          <w14:ligatures w14:val="none"/>
        </w:rPr>
      </w:pPr>
    </w:p>
    <w:p w14:paraId="6EBBC7FB"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Če ponudnik ne izvede obveznosti v rokih, ki so navedeni v tej pogodbi oziroma v naknadno podaljšanih rokih, mu lahko naročnik zaračuna pogodbeno kazen v višini 0,5% pogodbenega zneska za opremo za vsak rok posebej in za vsak dan zamude, vendar največ 10% vrednosti opreme.</w:t>
      </w:r>
    </w:p>
    <w:p w14:paraId="34F3D608"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Maksimalni znesek pogodbene kazni ne more presegati 10% skupne vrednosti opreme.</w:t>
      </w:r>
    </w:p>
    <w:p w14:paraId="0966AF7A"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Naročnik lahko znesek pogodbene kazni odtegne od zneskov, ki jih mora po pogodbi plačati izvajalcu.</w:t>
      </w:r>
    </w:p>
    <w:p w14:paraId="43668222"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4E9B2FA3"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Naročnik in ponudnik soglašata, da pravica zaračunati pogodbeno kazen ni pogojena z nastankom  škode naročniku. Povračilo tako nastale škode bo naročnik uveljavljal po načelih odškodninske odgovornosti, neodvisno od uveljavljanja pogodbene kazni.</w:t>
      </w:r>
    </w:p>
    <w:p w14:paraId="327F5F86"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5B807351"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Če je zaradi zamude nastala škoda večja od pogodbene kazni, ima naročnik pravico  zahtevati razliko do popolne odškodnine.</w:t>
      </w:r>
    </w:p>
    <w:p w14:paraId="77A531F0"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1779BE79"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348CEC38" w14:textId="77777777" w:rsidR="00A33DD7" w:rsidRPr="00C807EE" w:rsidRDefault="00A33DD7" w:rsidP="00A33DD7">
      <w:pPr>
        <w:spacing w:after="0"/>
        <w:rPr>
          <w:rFonts w:ascii="Tahoma" w:eastAsia="Times New Roman" w:hAnsi="Tahoma" w:cs="Tahoma"/>
          <w:b/>
          <w:kern w:val="0"/>
          <w:sz w:val="18"/>
          <w:szCs w:val="18"/>
          <w:lang w:eastAsia="en-US"/>
          <w14:ligatures w14:val="none"/>
        </w:rPr>
      </w:pPr>
      <w:r w:rsidRPr="00C807EE">
        <w:rPr>
          <w:rFonts w:ascii="Tahoma" w:eastAsia="Times New Roman" w:hAnsi="Tahoma" w:cs="Tahoma"/>
          <w:b/>
          <w:kern w:val="0"/>
          <w:sz w:val="18"/>
          <w:szCs w:val="18"/>
          <w:lang w:eastAsia="en-US"/>
          <w14:ligatures w14:val="none"/>
        </w:rPr>
        <w:lastRenderedPageBreak/>
        <w:t>VII.</w:t>
      </w:r>
      <w:r w:rsidRPr="00C807EE">
        <w:rPr>
          <w:rFonts w:ascii="Tahoma" w:eastAsia="Times New Roman" w:hAnsi="Tahoma" w:cs="Tahoma"/>
          <w:b/>
          <w:kern w:val="0"/>
          <w:sz w:val="18"/>
          <w:szCs w:val="18"/>
          <w:lang w:eastAsia="en-US"/>
          <w14:ligatures w14:val="none"/>
        </w:rPr>
        <w:tab/>
        <w:t>Plačilni pogoji</w:t>
      </w:r>
    </w:p>
    <w:p w14:paraId="1D4EE608"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76DB7188" w14:textId="77777777" w:rsidR="00A33DD7" w:rsidRPr="00C807EE" w:rsidRDefault="00A33DD7" w:rsidP="00585705">
      <w:pPr>
        <w:numPr>
          <w:ilvl w:val="0"/>
          <w:numId w:val="46"/>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5B9F6A30"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0DB98FFA"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22D529D0"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Vsa plačila se nakažejo na transakcijski račun prodajalca številka: _ _ _ _ _ _ _ _ _pri _ _ _ _ _ _</w:t>
      </w:r>
    </w:p>
    <w:p w14:paraId="66B1C8AF"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4D6CBD49" w14:textId="59F8444A"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Kupec se obveže, da bo potrebni potrošni material vezan na opremo plačal enkrat mesečno za pretekli mesec</w:t>
      </w:r>
      <w:r w:rsidR="00F541D5">
        <w:rPr>
          <w:rFonts w:ascii="Tahoma" w:eastAsia="Times New Roman" w:hAnsi="Tahoma" w:cs="Tahoma"/>
          <w:kern w:val="0"/>
          <w:sz w:val="18"/>
          <w:szCs w:val="18"/>
          <w:lang w:eastAsia="en-US"/>
          <w14:ligatures w14:val="none"/>
        </w:rPr>
        <w:t xml:space="preserve">. </w:t>
      </w:r>
      <w:r w:rsidR="00F541D5" w:rsidRPr="00F541D5">
        <w:rPr>
          <w:rFonts w:ascii="Tahoma" w:eastAsia="Times New Roman" w:hAnsi="Tahoma" w:cs="Tahoma"/>
          <w:kern w:val="0"/>
          <w:sz w:val="18"/>
          <w:szCs w:val="18"/>
          <w:lang w:eastAsia="en-US"/>
          <w14:ligatures w14:val="none"/>
        </w:rPr>
        <w:t>Plačilni rok je določen v skladu z vsakokratno veljavno zakonodajo, od dneva prejema pravilno izstavljenega računa.</w:t>
      </w:r>
    </w:p>
    <w:p w14:paraId="5FA67FF2"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11874C5F" w14:textId="77777777" w:rsidR="00A33DD7" w:rsidRPr="00C807EE" w:rsidRDefault="00A33DD7" w:rsidP="00A33DD7">
      <w:pPr>
        <w:spacing w:after="0"/>
        <w:jc w:val="center"/>
        <w:rPr>
          <w:rFonts w:ascii="Tahoma" w:eastAsia="Times New Roman" w:hAnsi="Tahoma" w:cs="Tahoma"/>
          <w:kern w:val="0"/>
          <w:sz w:val="18"/>
          <w:szCs w:val="18"/>
          <w:lang w:eastAsia="en-US"/>
          <w14:ligatures w14:val="none"/>
        </w:rPr>
      </w:pPr>
    </w:p>
    <w:p w14:paraId="0E8989BE" w14:textId="77777777" w:rsidR="00A33DD7" w:rsidRPr="00C807EE" w:rsidRDefault="00A33DD7" w:rsidP="00585705">
      <w:pPr>
        <w:numPr>
          <w:ilvl w:val="0"/>
          <w:numId w:val="46"/>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4D75FE76" w14:textId="77777777" w:rsidR="00A33DD7" w:rsidRPr="00C807EE" w:rsidRDefault="00A33DD7" w:rsidP="00A33DD7">
      <w:pPr>
        <w:spacing w:after="0"/>
        <w:ind w:left="720"/>
        <w:rPr>
          <w:rFonts w:ascii="Tahoma" w:eastAsia="Times New Roman" w:hAnsi="Tahoma" w:cs="Tahoma"/>
          <w:kern w:val="0"/>
          <w:sz w:val="18"/>
          <w:szCs w:val="18"/>
          <w:lang w:eastAsia="en-US"/>
          <w14:ligatures w14:val="none"/>
        </w:rPr>
      </w:pPr>
    </w:p>
    <w:p w14:paraId="42AFD6CC"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V primeru zamude plačila je kupec dolžan prodajalcu na njegovo pisno zahtevo plačati zakonite zamudne obresti za čas zamude.</w:t>
      </w:r>
    </w:p>
    <w:p w14:paraId="6ED03975"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4539262E"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3C7A831C" w14:textId="77777777" w:rsidR="00A33DD7" w:rsidRPr="00C807EE" w:rsidRDefault="00A33DD7" w:rsidP="00A33DD7">
      <w:pPr>
        <w:spacing w:after="0"/>
        <w:rPr>
          <w:rFonts w:ascii="Tahoma" w:eastAsia="Times New Roman" w:hAnsi="Tahoma" w:cs="Tahoma"/>
          <w:b/>
          <w:kern w:val="0"/>
          <w:sz w:val="18"/>
          <w:szCs w:val="18"/>
          <w:lang w:eastAsia="en-US"/>
          <w14:ligatures w14:val="none"/>
        </w:rPr>
      </w:pPr>
      <w:r w:rsidRPr="00C807EE">
        <w:rPr>
          <w:rFonts w:ascii="Tahoma" w:eastAsia="Times New Roman" w:hAnsi="Tahoma" w:cs="Tahoma"/>
          <w:b/>
          <w:kern w:val="0"/>
          <w:sz w:val="18"/>
          <w:szCs w:val="18"/>
          <w:lang w:eastAsia="en-US"/>
          <w14:ligatures w14:val="none"/>
        </w:rPr>
        <w:t>VIII.</w:t>
      </w:r>
      <w:r w:rsidRPr="00C807EE">
        <w:rPr>
          <w:rFonts w:ascii="Tahoma" w:eastAsia="Times New Roman" w:hAnsi="Tahoma" w:cs="Tahoma"/>
          <w:b/>
          <w:kern w:val="0"/>
          <w:sz w:val="18"/>
          <w:szCs w:val="18"/>
          <w:lang w:eastAsia="en-US"/>
          <w14:ligatures w14:val="none"/>
        </w:rPr>
        <w:tab/>
        <w:t>Garancija in servisno vzdrževanje</w:t>
      </w:r>
    </w:p>
    <w:p w14:paraId="43049F31"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235BE25C" w14:textId="77777777" w:rsidR="00A33DD7" w:rsidRPr="00C807EE" w:rsidRDefault="00A33DD7" w:rsidP="00585705">
      <w:pPr>
        <w:numPr>
          <w:ilvl w:val="0"/>
          <w:numId w:val="46"/>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1707A8CF"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 </w:t>
      </w:r>
    </w:p>
    <w:p w14:paraId="1BE3C852"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Prodajalec zagotovi garancijo ter redno in izredno vzdrževanje in servisiranje opreme za obdobje 7 let, ki vključuje:</w:t>
      </w:r>
    </w:p>
    <w:p w14:paraId="0C88B155"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-preventivno vzdrževanje celotnega sistema po navodilih proizvajalca,</w:t>
      </w:r>
    </w:p>
    <w:p w14:paraId="7307BE8D"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-izredno vzdrževanje in servisiranje z brezplačno zamenjavo okvarjenih rezervnih delov, </w:t>
      </w:r>
    </w:p>
    <w:p w14:paraId="0B261BAA"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-preverjanje pravilnosti delovanja opreme,</w:t>
      </w:r>
    </w:p>
    <w:p w14:paraId="500006B9"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-stroške dela in z njim povezane stroške (vključno s potnimi stroški in časom serviserja na poti),</w:t>
      </w:r>
    </w:p>
    <w:p w14:paraId="2C0EC95D"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-ostale stroške, ki so potrebni za nemoteno delovanje opreme.</w:t>
      </w:r>
    </w:p>
    <w:p w14:paraId="4E4FCCAD"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666BE528"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Če kupec v tem času ugotovi napako ali pomanjkljivost pri delovanju opreme ali katerega koli dela opreme, ali napake v zvezi z montažo, mora to nemudoma sporočiti prodajalcu.</w:t>
      </w:r>
    </w:p>
    <w:p w14:paraId="37A7F088" w14:textId="46465C5D" w:rsidR="00A33DD7"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Prodajalec se obvezuje, da se bo na vsako prijavo okvare s strani kupca odzval  z intervencijo znotraj odzivnega časa.</w:t>
      </w:r>
    </w:p>
    <w:p w14:paraId="2F871C51" w14:textId="77777777" w:rsidR="00F541D5" w:rsidRDefault="00F541D5" w:rsidP="00A33DD7">
      <w:pPr>
        <w:spacing w:after="0"/>
        <w:jc w:val="both"/>
        <w:rPr>
          <w:rFonts w:ascii="Tahoma" w:eastAsia="Times New Roman" w:hAnsi="Tahoma" w:cs="Tahoma"/>
          <w:kern w:val="0"/>
          <w:sz w:val="18"/>
          <w:szCs w:val="18"/>
          <w:lang w:eastAsia="en-US"/>
          <w14:ligatures w14:val="none"/>
        </w:rPr>
      </w:pPr>
    </w:p>
    <w:p w14:paraId="4E921DFF" w14:textId="77777777" w:rsidR="001F352A" w:rsidRPr="001F352A" w:rsidRDefault="001F352A" w:rsidP="001F352A">
      <w:pPr>
        <w:spacing w:after="0"/>
        <w:jc w:val="both"/>
        <w:rPr>
          <w:rFonts w:ascii="Tahoma" w:eastAsia="Times New Roman" w:hAnsi="Tahoma" w:cs="Tahoma"/>
          <w:kern w:val="0"/>
          <w:sz w:val="18"/>
          <w:szCs w:val="18"/>
          <w:lang w:eastAsia="en-US"/>
          <w14:ligatures w14:val="none"/>
        </w:rPr>
      </w:pPr>
      <w:r w:rsidRPr="001F352A">
        <w:rPr>
          <w:rFonts w:ascii="Tahoma" w:eastAsia="Times New Roman" w:hAnsi="Tahoma" w:cs="Tahoma"/>
          <w:kern w:val="0"/>
          <w:sz w:val="18"/>
          <w:szCs w:val="18"/>
          <w:lang w:eastAsia="en-US"/>
          <w14:ligatures w14:val="none"/>
        </w:rPr>
        <w:t>Ponudnik mora v primeru okvar analizatorja ali težav s programsko opremo odpraviti napake najkasneje v 48 urah od prijave. Odzivni čas (povratni klic) serviserja mora biti krajši od dveh ur po prijavi okvare, ki jo naročnik izvede telefonsko. Do prihoda serviserja ne sme preteči več kot 8 ur. Servis mora biti zagotovljen v Sloveniji.</w:t>
      </w:r>
    </w:p>
    <w:p w14:paraId="5695AF0E" w14:textId="77777777" w:rsidR="001F352A" w:rsidRPr="001F352A" w:rsidRDefault="001F352A" w:rsidP="001F352A">
      <w:pPr>
        <w:spacing w:after="0"/>
        <w:jc w:val="both"/>
        <w:rPr>
          <w:rFonts w:ascii="Tahoma" w:eastAsia="Times New Roman" w:hAnsi="Tahoma" w:cs="Tahoma"/>
          <w:kern w:val="0"/>
          <w:sz w:val="18"/>
          <w:szCs w:val="18"/>
          <w:lang w:eastAsia="en-US"/>
          <w14:ligatures w14:val="none"/>
        </w:rPr>
      </w:pPr>
      <w:r w:rsidRPr="001F352A">
        <w:rPr>
          <w:rFonts w:ascii="Tahoma" w:eastAsia="Times New Roman" w:hAnsi="Tahoma" w:cs="Tahoma"/>
          <w:kern w:val="0"/>
          <w:sz w:val="18"/>
          <w:szCs w:val="18"/>
          <w:lang w:eastAsia="en-US"/>
          <w14:ligatures w14:val="none"/>
        </w:rPr>
        <w:t>Če se okvara analizatorja ne odpravi v 5 delovnih dneh, ga mora ponudnik zamenjati z enakovrednim analizatorjem ali brezplačno zagotoviti izvedbo preiskav na analizatorju s primerljivimi metodami določanja v dogovoru s ponudnikom.</w:t>
      </w:r>
    </w:p>
    <w:p w14:paraId="476989BF" w14:textId="77777777" w:rsidR="001F352A" w:rsidRPr="001F352A" w:rsidRDefault="001F352A" w:rsidP="001F352A">
      <w:pPr>
        <w:spacing w:after="0"/>
        <w:jc w:val="both"/>
        <w:rPr>
          <w:rFonts w:ascii="Tahoma" w:eastAsia="Times New Roman" w:hAnsi="Tahoma" w:cs="Tahoma"/>
          <w:kern w:val="0"/>
          <w:sz w:val="18"/>
          <w:szCs w:val="18"/>
          <w:lang w:eastAsia="en-US"/>
          <w14:ligatures w14:val="none"/>
        </w:rPr>
      </w:pPr>
    </w:p>
    <w:p w14:paraId="22528B72"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Prodajalec mora pogodbene obveznosti izpolnjevati strokovno, kvalitetno, sodobno, skladno z veljavnimi predpisi in normativi.</w:t>
      </w:r>
    </w:p>
    <w:p w14:paraId="53BC5899"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7B9FCAA8"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Naročnik se obvezuje:</w:t>
      </w:r>
    </w:p>
    <w:p w14:paraId="3C2E9082"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w:t>
      </w:r>
      <w:r w:rsidRPr="00C807EE">
        <w:rPr>
          <w:rFonts w:ascii="Tahoma" w:eastAsia="Times New Roman" w:hAnsi="Tahoma" w:cs="Tahoma"/>
          <w:kern w:val="0"/>
          <w:sz w:val="18"/>
          <w:szCs w:val="18"/>
          <w:lang w:eastAsia="en-US"/>
          <w14:ligatures w14:val="none"/>
        </w:rPr>
        <w:tab/>
        <w:t>izvršiti količinski in kvalitetni prevzem opreme in jo z zapisnikom prevzeti v uporabo,</w:t>
      </w:r>
    </w:p>
    <w:p w14:paraId="616AA045"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w:t>
      </w:r>
      <w:r w:rsidRPr="00C807EE">
        <w:rPr>
          <w:rFonts w:ascii="Tahoma" w:eastAsia="Times New Roman" w:hAnsi="Tahoma" w:cs="Tahoma"/>
          <w:kern w:val="0"/>
          <w:sz w:val="18"/>
          <w:szCs w:val="18"/>
          <w:lang w:eastAsia="en-US"/>
          <w14:ligatures w14:val="none"/>
        </w:rPr>
        <w:tab/>
        <w:t>poravnati pogodbeno vrednost v skladu z določili te pogodbe,</w:t>
      </w:r>
    </w:p>
    <w:p w14:paraId="52935720"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w:t>
      </w:r>
      <w:r w:rsidRPr="00C807EE">
        <w:rPr>
          <w:rFonts w:ascii="Tahoma" w:eastAsia="Times New Roman" w:hAnsi="Tahoma" w:cs="Tahoma"/>
          <w:kern w:val="0"/>
          <w:sz w:val="18"/>
          <w:szCs w:val="18"/>
          <w:lang w:eastAsia="en-US"/>
          <w14:ligatures w14:val="none"/>
        </w:rPr>
        <w:tab/>
        <w:t>v času garancije ravnati s prevzeto opremo s skrbnostjo dobrega gospodarja in v skladu z navodili za uporabo in vzdrževanje dobavljene opreme,</w:t>
      </w:r>
    </w:p>
    <w:p w14:paraId="79823B37"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w:t>
      </w:r>
      <w:r w:rsidRPr="00C807EE">
        <w:rPr>
          <w:rFonts w:ascii="Tahoma" w:eastAsia="Times New Roman" w:hAnsi="Tahoma" w:cs="Tahoma"/>
          <w:kern w:val="0"/>
          <w:sz w:val="18"/>
          <w:szCs w:val="18"/>
          <w:lang w:eastAsia="en-US"/>
          <w14:ligatures w14:val="none"/>
        </w:rPr>
        <w:tab/>
        <w:t>v času garancije tekoče obveščati predstavnika prodajalca o ugotovljenih napakah na opremi in sodelovati pri odpravi napak, če je to zaradi narave opreme potrebno.</w:t>
      </w:r>
    </w:p>
    <w:p w14:paraId="1426AFF5"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2B3910F6" w14:textId="77777777" w:rsidR="00A33DD7" w:rsidRPr="00C807EE" w:rsidRDefault="00A33DD7" w:rsidP="00585705">
      <w:pPr>
        <w:numPr>
          <w:ilvl w:val="0"/>
          <w:numId w:val="46"/>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474C87BB" w14:textId="77777777" w:rsidR="00A33DD7" w:rsidRPr="00C807EE" w:rsidRDefault="00A33DD7" w:rsidP="00A33DD7">
      <w:pPr>
        <w:spacing w:after="0"/>
        <w:ind w:left="720"/>
        <w:rPr>
          <w:rFonts w:ascii="Tahoma" w:eastAsia="Times New Roman" w:hAnsi="Tahoma" w:cs="Tahoma"/>
          <w:kern w:val="0"/>
          <w:sz w:val="18"/>
          <w:szCs w:val="18"/>
          <w:lang w:eastAsia="en-US"/>
          <w14:ligatures w14:val="none"/>
        </w:rPr>
      </w:pPr>
    </w:p>
    <w:p w14:paraId="5DFFED05" w14:textId="77777777" w:rsidR="00A33DD7"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Prodajalec je dolžan dopustiti in omogočiti kupcu učinkovit nadzor nad kvaliteto dobavljenih stvari in opravljenih storitev.</w:t>
      </w:r>
    </w:p>
    <w:p w14:paraId="2087E802" w14:textId="77777777" w:rsidR="001F352A" w:rsidRDefault="001F352A" w:rsidP="00A33DD7">
      <w:pPr>
        <w:spacing w:after="0"/>
        <w:rPr>
          <w:rFonts w:ascii="Tahoma" w:eastAsia="Times New Roman" w:hAnsi="Tahoma" w:cs="Tahoma"/>
          <w:kern w:val="0"/>
          <w:sz w:val="18"/>
          <w:szCs w:val="18"/>
          <w:lang w:eastAsia="en-US"/>
          <w14:ligatures w14:val="none"/>
        </w:rPr>
      </w:pPr>
    </w:p>
    <w:p w14:paraId="2B2F93A3" w14:textId="77777777" w:rsidR="00874CA0" w:rsidRDefault="00874CA0" w:rsidP="00A33DD7">
      <w:pPr>
        <w:spacing w:after="0"/>
        <w:rPr>
          <w:rFonts w:ascii="Tahoma" w:eastAsia="Times New Roman" w:hAnsi="Tahoma" w:cs="Tahoma"/>
          <w:kern w:val="0"/>
          <w:sz w:val="18"/>
          <w:szCs w:val="18"/>
          <w:lang w:eastAsia="en-US"/>
          <w14:ligatures w14:val="none"/>
        </w:rPr>
      </w:pPr>
    </w:p>
    <w:p w14:paraId="34A924E6" w14:textId="77777777" w:rsidR="00874CA0" w:rsidRDefault="00874CA0" w:rsidP="00A33DD7">
      <w:pPr>
        <w:spacing w:after="0"/>
        <w:rPr>
          <w:rFonts w:ascii="Tahoma" w:eastAsia="Times New Roman" w:hAnsi="Tahoma" w:cs="Tahoma"/>
          <w:kern w:val="0"/>
          <w:sz w:val="18"/>
          <w:szCs w:val="18"/>
          <w:lang w:eastAsia="en-US"/>
          <w14:ligatures w14:val="none"/>
        </w:rPr>
      </w:pPr>
    </w:p>
    <w:p w14:paraId="12668B63" w14:textId="77777777" w:rsidR="00874CA0" w:rsidRDefault="00874CA0" w:rsidP="00A33DD7">
      <w:pPr>
        <w:spacing w:after="0"/>
        <w:rPr>
          <w:rFonts w:ascii="Tahoma" w:eastAsia="Times New Roman" w:hAnsi="Tahoma" w:cs="Tahoma"/>
          <w:kern w:val="0"/>
          <w:sz w:val="18"/>
          <w:szCs w:val="18"/>
          <w:lang w:eastAsia="en-US"/>
          <w14:ligatures w14:val="none"/>
        </w:rPr>
      </w:pPr>
    </w:p>
    <w:p w14:paraId="7D4EBE29" w14:textId="77777777" w:rsidR="001F352A" w:rsidRPr="00C807EE" w:rsidRDefault="001F352A" w:rsidP="00A33DD7">
      <w:pPr>
        <w:spacing w:after="0"/>
        <w:rPr>
          <w:rFonts w:ascii="Tahoma" w:eastAsia="Times New Roman" w:hAnsi="Tahoma" w:cs="Tahoma"/>
          <w:kern w:val="0"/>
          <w:sz w:val="18"/>
          <w:szCs w:val="18"/>
          <w:lang w:eastAsia="en-US"/>
          <w14:ligatures w14:val="none"/>
        </w:rPr>
      </w:pPr>
    </w:p>
    <w:p w14:paraId="3E34BBB9"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0812790F" w14:textId="77777777" w:rsidR="00A33DD7" w:rsidRPr="00C807EE" w:rsidRDefault="00A33DD7" w:rsidP="00A33DD7">
      <w:pPr>
        <w:spacing w:after="0"/>
        <w:rPr>
          <w:rFonts w:ascii="Tahoma" w:eastAsia="Times New Roman" w:hAnsi="Tahoma" w:cs="Tahoma"/>
          <w:b/>
          <w:kern w:val="0"/>
          <w:sz w:val="18"/>
          <w:szCs w:val="18"/>
          <w:lang w:eastAsia="en-US"/>
          <w14:ligatures w14:val="none"/>
        </w:rPr>
      </w:pPr>
      <w:r w:rsidRPr="00C807EE">
        <w:rPr>
          <w:rFonts w:ascii="Tahoma" w:eastAsia="Times New Roman" w:hAnsi="Tahoma" w:cs="Tahoma"/>
          <w:b/>
          <w:kern w:val="0"/>
          <w:sz w:val="18"/>
          <w:szCs w:val="18"/>
          <w:lang w:eastAsia="en-US"/>
          <w14:ligatures w14:val="none"/>
        </w:rPr>
        <w:t>IX.</w:t>
      </w:r>
      <w:r w:rsidRPr="00C807EE">
        <w:rPr>
          <w:rFonts w:ascii="Tahoma" w:eastAsia="Times New Roman" w:hAnsi="Tahoma" w:cs="Tahoma"/>
          <w:b/>
          <w:kern w:val="0"/>
          <w:sz w:val="18"/>
          <w:szCs w:val="18"/>
          <w:lang w:eastAsia="en-US"/>
          <w14:ligatures w14:val="none"/>
        </w:rPr>
        <w:tab/>
        <w:t>Zavarovanje pogodbe</w:t>
      </w:r>
    </w:p>
    <w:p w14:paraId="47BAE78D"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6851E16A" w14:textId="77777777" w:rsidR="00A33DD7" w:rsidRPr="00C807EE" w:rsidRDefault="00A33DD7" w:rsidP="00585705">
      <w:pPr>
        <w:numPr>
          <w:ilvl w:val="0"/>
          <w:numId w:val="46"/>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28418D81" w14:textId="77777777" w:rsidR="00A33DD7" w:rsidRPr="00C807EE" w:rsidRDefault="00A33DD7" w:rsidP="00A33DD7">
      <w:pPr>
        <w:spacing w:after="0" w:line="240" w:lineRule="auto"/>
        <w:rPr>
          <w:rFonts w:ascii="Tahoma" w:eastAsia="Times New Roman" w:hAnsi="Tahoma" w:cs="Tahoma"/>
          <w:kern w:val="0"/>
          <w:sz w:val="18"/>
          <w:szCs w:val="18"/>
          <w14:ligatures w14:val="none"/>
        </w:rPr>
      </w:pPr>
    </w:p>
    <w:p w14:paraId="75DE5A36" w14:textId="76949EC5" w:rsidR="00A33DD7" w:rsidRDefault="00A33DD7" w:rsidP="00A33DD7">
      <w:pPr>
        <w:spacing w:after="0" w:line="240" w:lineRule="auto"/>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Prodajalec</w:t>
      </w:r>
      <w:r w:rsidR="00835C3D">
        <w:rPr>
          <w:rFonts w:ascii="Tahoma" w:eastAsia="Times New Roman" w:hAnsi="Tahoma" w:cs="Tahoma"/>
          <w:kern w:val="0"/>
          <w:sz w:val="18"/>
          <w:szCs w:val="18"/>
          <w:lang w:eastAsia="en-US"/>
          <w14:ligatures w14:val="none"/>
        </w:rPr>
        <w:t xml:space="preserve"> mora</w:t>
      </w:r>
      <w:r w:rsidRPr="00C807EE">
        <w:rPr>
          <w:rFonts w:ascii="Tahoma" w:eastAsia="Times New Roman" w:hAnsi="Tahoma" w:cs="Tahoma"/>
          <w:kern w:val="0"/>
          <w:sz w:val="18"/>
          <w:szCs w:val="18"/>
          <w:lang w:eastAsia="en-US"/>
          <w14:ligatures w14:val="none"/>
        </w:rPr>
        <w:t xml:space="preserve"> kupcu najkasneje v 10 </w:t>
      </w:r>
      <w:r w:rsidR="00835C3D">
        <w:rPr>
          <w:rFonts w:ascii="Tahoma" w:eastAsia="Times New Roman" w:hAnsi="Tahoma" w:cs="Tahoma"/>
          <w:kern w:val="0"/>
          <w:sz w:val="18"/>
          <w:szCs w:val="18"/>
          <w:lang w:eastAsia="en-US"/>
          <w14:ligatures w14:val="none"/>
        </w:rPr>
        <w:t xml:space="preserve">delovnih </w:t>
      </w:r>
      <w:r w:rsidRPr="00C807EE">
        <w:rPr>
          <w:rFonts w:ascii="Tahoma" w:eastAsia="Times New Roman" w:hAnsi="Tahoma" w:cs="Tahoma"/>
          <w:kern w:val="0"/>
          <w:sz w:val="18"/>
          <w:szCs w:val="18"/>
          <w:lang w:eastAsia="en-US"/>
          <w14:ligatures w14:val="none"/>
        </w:rPr>
        <w:t xml:space="preserve">dneh od podpisa pogodbe izročiti finančno zavarovanje za dobro izvedbo pogodbenih obveznosti v višini 10% (odstotkov) od vrednosti pogodbe z DDV, za ves čas trajanja pogodbe. </w:t>
      </w:r>
    </w:p>
    <w:p w14:paraId="3C2485F9" w14:textId="77777777" w:rsidR="00835C3D" w:rsidRPr="00C807EE" w:rsidRDefault="00835C3D" w:rsidP="00A33DD7">
      <w:pPr>
        <w:spacing w:after="0" w:line="240" w:lineRule="auto"/>
        <w:jc w:val="both"/>
        <w:rPr>
          <w:rFonts w:ascii="Tahoma" w:eastAsia="Times New Roman" w:hAnsi="Tahoma" w:cs="Tahoma"/>
          <w:kern w:val="0"/>
          <w:sz w:val="18"/>
          <w:szCs w:val="18"/>
          <w:lang w:eastAsia="en-US"/>
          <w14:ligatures w14:val="none"/>
        </w:rPr>
      </w:pPr>
    </w:p>
    <w:p w14:paraId="6E37CD57"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Predložitev finančnega zavarovanja je pogoj za veljavnost pogodbe. Finančno zavarovanje za dobro izvedbo pogodbenih obveznosti mora veljati še 30 dni po zadnjem dnevu veljavnosti pogodbe. Naročnik bo unovčil finančno zavarovanje za dobro izvedbo pogodbenih obveznosti, če se bo izkazalo, da naročilo ni izvedeno v rokih, kvaliteti in količini, zahtevanih v razpisni dokumentaciji in pogodbi. Finančno zavarovanje za dobro izvedbo pogodbenih obveznosti služi tudi za poplačilo potrjenih obveznosti ponudnika do podizvajalcev.</w:t>
      </w:r>
    </w:p>
    <w:p w14:paraId="6DCD6908"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7C433D6E"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3A98A9F6" w14:textId="77777777" w:rsidR="00A33DD7" w:rsidRPr="00C807EE" w:rsidRDefault="00A33DD7" w:rsidP="00A33DD7">
      <w:pPr>
        <w:spacing w:after="0"/>
        <w:rPr>
          <w:rFonts w:ascii="Tahoma" w:eastAsia="Times New Roman" w:hAnsi="Tahoma" w:cs="Tahoma"/>
          <w:b/>
          <w:kern w:val="0"/>
          <w:sz w:val="18"/>
          <w:szCs w:val="18"/>
          <w:lang w:eastAsia="en-US"/>
          <w14:ligatures w14:val="none"/>
        </w:rPr>
      </w:pPr>
      <w:r w:rsidRPr="00C807EE">
        <w:rPr>
          <w:rFonts w:ascii="Tahoma" w:eastAsia="Times New Roman" w:hAnsi="Tahoma" w:cs="Tahoma"/>
          <w:b/>
          <w:kern w:val="0"/>
          <w:sz w:val="18"/>
          <w:szCs w:val="18"/>
          <w:lang w:eastAsia="en-US"/>
          <w14:ligatures w14:val="none"/>
        </w:rPr>
        <w:t>X. Podizvajalci</w:t>
      </w:r>
    </w:p>
    <w:p w14:paraId="0DBD05BB"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279195BA" w14:textId="77777777" w:rsidR="00A33DD7" w:rsidRPr="00C807EE" w:rsidRDefault="00A33DD7" w:rsidP="00585705">
      <w:pPr>
        <w:numPr>
          <w:ilvl w:val="0"/>
          <w:numId w:val="46"/>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1729BC4A" w14:textId="77777777" w:rsidR="00A33DD7" w:rsidRPr="00C807EE" w:rsidRDefault="00A33DD7" w:rsidP="00A33DD7">
      <w:pPr>
        <w:spacing w:after="0"/>
        <w:ind w:left="720"/>
        <w:rPr>
          <w:rFonts w:ascii="Tahoma" w:eastAsia="Times New Roman" w:hAnsi="Tahoma" w:cs="Tahoma"/>
          <w:kern w:val="0"/>
          <w:sz w:val="18"/>
          <w:szCs w:val="18"/>
          <w:lang w:eastAsia="en-US"/>
          <w14:ligatures w14:val="none"/>
        </w:rPr>
      </w:pPr>
    </w:p>
    <w:p w14:paraId="372933CE" w14:textId="77777777" w:rsidR="00A33DD7" w:rsidRPr="00C807EE" w:rsidRDefault="00A33DD7" w:rsidP="00A33DD7">
      <w:pPr>
        <w:spacing w:after="0"/>
        <w:jc w:val="both"/>
        <w:rPr>
          <w:rFonts w:ascii="Tahoma" w:eastAsia="Times New Roman" w:hAnsi="Tahoma" w:cs="Tahoma"/>
          <w:i/>
          <w:kern w:val="0"/>
          <w:sz w:val="18"/>
          <w:szCs w:val="18"/>
          <w:lang w:eastAsia="en-US"/>
          <w14:ligatures w14:val="none"/>
        </w:rPr>
      </w:pPr>
      <w:r w:rsidRPr="00C807EE">
        <w:rPr>
          <w:rFonts w:ascii="Tahoma" w:eastAsia="Times New Roman" w:hAnsi="Tahoma" w:cs="Tahoma"/>
          <w:i/>
          <w:kern w:val="0"/>
          <w:sz w:val="18"/>
          <w:szCs w:val="18"/>
          <w:lang w:eastAsia="en-US"/>
          <w14:ligatures w14:val="none"/>
        </w:rPr>
        <w:t>Prodajalec bo izpolnil obveznosti, prevzete s to pogodbo, z/brez podizvajalcev (ustrezno označi):</w:t>
      </w:r>
    </w:p>
    <w:p w14:paraId="42B54645" w14:textId="77777777" w:rsidR="00A33DD7" w:rsidRPr="00C807EE" w:rsidRDefault="00A33DD7" w:rsidP="00A33DD7">
      <w:pPr>
        <w:spacing w:after="0"/>
        <w:jc w:val="both"/>
        <w:rPr>
          <w:rFonts w:ascii="Tahoma" w:eastAsia="Times New Roman" w:hAnsi="Tahoma" w:cs="Tahoma"/>
          <w:i/>
          <w:kern w:val="0"/>
          <w:sz w:val="18"/>
          <w:szCs w:val="18"/>
          <w:lang w:eastAsia="en-US"/>
          <w14:ligatures w14:val="none"/>
        </w:rPr>
      </w:pPr>
      <w:r w:rsidRPr="00C807EE">
        <w:rPr>
          <w:rFonts w:ascii="Tahoma" w:eastAsia="Times New Roman" w:hAnsi="Tahoma" w:cs="Tahoma"/>
          <w:i/>
          <w:kern w:val="0"/>
          <w:sz w:val="18"/>
          <w:szCs w:val="18"/>
          <w:lang w:eastAsia="en-US"/>
          <w14:ligatures w14:val="none"/>
        </w:rPr>
        <w:t>1.</w:t>
      </w:r>
      <w:r w:rsidRPr="00C807EE">
        <w:rPr>
          <w:rFonts w:ascii="Tahoma" w:eastAsia="Times New Roman" w:hAnsi="Tahoma" w:cs="Tahoma"/>
          <w:i/>
          <w:kern w:val="0"/>
          <w:sz w:val="18"/>
          <w:szCs w:val="18"/>
          <w:lang w:eastAsia="en-US"/>
          <w14:ligatures w14:val="none"/>
        </w:rPr>
        <w:tab/>
        <w:t>podizvajalec:</w:t>
      </w:r>
      <w:r w:rsidRPr="00C807EE">
        <w:rPr>
          <w:rFonts w:ascii="Tahoma" w:eastAsia="Times New Roman" w:hAnsi="Tahoma" w:cs="Tahoma"/>
          <w:i/>
          <w:kern w:val="0"/>
          <w:sz w:val="18"/>
          <w:szCs w:val="18"/>
          <w:lang w:eastAsia="en-US"/>
          <w14:ligatures w14:val="none"/>
        </w:rPr>
        <w:tab/>
        <w:t>……………………………………………..(navedba vsake vrsta del, ki jih bo izvedel podizvajalec; podatki o podizvajalcu (naziv, polni naslov, matična številka, davčna številka in transakcijski račun); predmet, količina, vrednost, kraj in rok izvedbe teh del)</w:t>
      </w:r>
    </w:p>
    <w:p w14:paraId="3F559624" w14:textId="77777777" w:rsidR="00A33DD7" w:rsidRPr="00C807EE" w:rsidRDefault="00A33DD7" w:rsidP="00A33DD7">
      <w:pPr>
        <w:spacing w:after="0"/>
        <w:jc w:val="both"/>
        <w:rPr>
          <w:rFonts w:ascii="Tahoma" w:eastAsia="Times New Roman" w:hAnsi="Tahoma" w:cs="Tahoma"/>
          <w:i/>
          <w:kern w:val="0"/>
          <w:sz w:val="18"/>
          <w:szCs w:val="18"/>
          <w:lang w:eastAsia="en-US"/>
          <w14:ligatures w14:val="none"/>
        </w:rPr>
      </w:pPr>
      <w:r w:rsidRPr="00C807EE">
        <w:rPr>
          <w:rFonts w:ascii="Tahoma" w:eastAsia="Times New Roman" w:hAnsi="Tahoma" w:cs="Tahoma"/>
          <w:i/>
          <w:kern w:val="0"/>
          <w:sz w:val="18"/>
          <w:szCs w:val="18"/>
          <w:lang w:eastAsia="en-US"/>
          <w14:ligatures w14:val="none"/>
        </w:rPr>
        <w:t>2.</w:t>
      </w:r>
      <w:r w:rsidRPr="00C807EE">
        <w:rPr>
          <w:rFonts w:ascii="Tahoma" w:eastAsia="Times New Roman" w:hAnsi="Tahoma" w:cs="Tahoma"/>
          <w:i/>
          <w:kern w:val="0"/>
          <w:sz w:val="18"/>
          <w:szCs w:val="18"/>
          <w:lang w:eastAsia="en-US"/>
          <w14:ligatures w14:val="none"/>
        </w:rPr>
        <w:tab/>
        <w:t>podizvajalec:</w:t>
      </w:r>
      <w:r w:rsidRPr="00C807EE">
        <w:rPr>
          <w:rFonts w:ascii="Tahoma" w:eastAsia="Times New Roman" w:hAnsi="Tahoma" w:cs="Tahoma"/>
          <w:i/>
          <w:kern w:val="0"/>
          <w:sz w:val="18"/>
          <w:szCs w:val="18"/>
          <w:lang w:eastAsia="en-US"/>
          <w14:ligatures w14:val="none"/>
        </w:rPr>
        <w:tab/>
        <w:t>……………………………………………..(navedba vsake vrsta del, ki jih bo izvedel podizvajalec; podatki o podizvajalcu (naziv, polni naslov, matična številka, davčna številka in transakcijski račun); predmet, količina, vrednost, kraj in rok izvedbe teh del).</w:t>
      </w:r>
    </w:p>
    <w:p w14:paraId="516DAB15" w14:textId="77777777" w:rsidR="00A33DD7" w:rsidRPr="00C807EE" w:rsidRDefault="00A33DD7" w:rsidP="00A33DD7">
      <w:pPr>
        <w:spacing w:after="0"/>
        <w:jc w:val="both"/>
        <w:rPr>
          <w:rFonts w:ascii="Tahoma" w:eastAsia="Times New Roman" w:hAnsi="Tahoma" w:cs="Tahoma"/>
          <w:i/>
          <w:kern w:val="0"/>
          <w:sz w:val="18"/>
          <w:szCs w:val="18"/>
          <w:lang w:eastAsia="en-US"/>
          <w14:ligatures w14:val="none"/>
        </w:rPr>
      </w:pPr>
      <w:r w:rsidRPr="00C807EE">
        <w:rPr>
          <w:rFonts w:ascii="Tahoma" w:eastAsia="Times New Roman" w:hAnsi="Tahoma" w:cs="Tahoma"/>
          <w:i/>
          <w:kern w:val="0"/>
          <w:sz w:val="18"/>
          <w:szCs w:val="18"/>
          <w:lang w:eastAsia="en-US"/>
          <w14:ligatures w14:val="none"/>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774933D2" w14:textId="77777777" w:rsidR="00A33DD7" w:rsidRPr="00C807EE" w:rsidRDefault="00A33DD7" w:rsidP="00A33DD7">
      <w:pPr>
        <w:spacing w:after="0"/>
        <w:jc w:val="both"/>
        <w:rPr>
          <w:rFonts w:ascii="Tahoma" w:eastAsia="Times New Roman" w:hAnsi="Tahoma" w:cs="Tahoma"/>
          <w:i/>
          <w:kern w:val="0"/>
          <w:sz w:val="18"/>
          <w:szCs w:val="18"/>
          <w:lang w:eastAsia="en-US"/>
          <w14:ligatures w14:val="none"/>
        </w:rPr>
      </w:pPr>
      <w:r w:rsidRPr="00C807EE">
        <w:rPr>
          <w:rFonts w:ascii="Tahoma" w:eastAsia="Times New Roman" w:hAnsi="Tahoma" w:cs="Tahoma"/>
          <w:i/>
          <w:kern w:val="0"/>
          <w:sz w:val="18"/>
          <w:szCs w:val="18"/>
          <w:lang w:eastAsia="en-US"/>
          <w14:ligatures w14:val="none"/>
        </w:rPr>
        <w:t>-</w:t>
      </w:r>
      <w:r w:rsidRPr="00C807EE">
        <w:rPr>
          <w:rFonts w:ascii="Tahoma" w:eastAsia="Times New Roman" w:hAnsi="Tahoma" w:cs="Tahoma"/>
          <w:i/>
          <w:kern w:val="0"/>
          <w:sz w:val="18"/>
          <w:szCs w:val="18"/>
          <w:lang w:eastAsia="en-US"/>
          <w14:ligatures w14:val="none"/>
        </w:rPr>
        <w:tab/>
        <w:t>glavni izvajalec v pogodbi pooblastiti naročnika, da na podlagi potrjenega računa oziroma situacije s strani glavnega izvajalca neposredno plačuje podizvajalcu,</w:t>
      </w:r>
    </w:p>
    <w:p w14:paraId="4E55EE68" w14:textId="77777777" w:rsidR="00A33DD7" w:rsidRPr="00C807EE" w:rsidRDefault="00A33DD7" w:rsidP="00A33DD7">
      <w:pPr>
        <w:spacing w:after="0"/>
        <w:jc w:val="both"/>
        <w:rPr>
          <w:rFonts w:ascii="Tahoma" w:eastAsia="Times New Roman" w:hAnsi="Tahoma" w:cs="Tahoma"/>
          <w:i/>
          <w:kern w:val="0"/>
          <w:sz w:val="18"/>
          <w:szCs w:val="18"/>
          <w:lang w:eastAsia="en-US"/>
          <w14:ligatures w14:val="none"/>
        </w:rPr>
      </w:pPr>
      <w:r w:rsidRPr="00C807EE">
        <w:rPr>
          <w:rFonts w:ascii="Tahoma" w:eastAsia="Times New Roman" w:hAnsi="Tahoma" w:cs="Tahoma"/>
          <w:i/>
          <w:kern w:val="0"/>
          <w:sz w:val="18"/>
          <w:szCs w:val="18"/>
          <w:lang w:eastAsia="en-US"/>
          <w14:ligatures w14:val="none"/>
        </w:rPr>
        <w:t>-</w:t>
      </w:r>
      <w:r w:rsidRPr="00C807EE">
        <w:rPr>
          <w:rFonts w:ascii="Tahoma" w:eastAsia="Times New Roman" w:hAnsi="Tahoma" w:cs="Tahoma"/>
          <w:i/>
          <w:kern w:val="0"/>
          <w:sz w:val="18"/>
          <w:szCs w:val="18"/>
          <w:lang w:eastAsia="en-US"/>
          <w14:ligatures w14:val="none"/>
        </w:rPr>
        <w:tab/>
        <w:t>podizvajalec predložiti soglasje, na podlagi katerega naročnik namesto ponudnika poravna podizvajalčevo terjatev do ponudnika,</w:t>
      </w:r>
    </w:p>
    <w:p w14:paraId="51A7F401" w14:textId="77777777" w:rsidR="00A33DD7" w:rsidRPr="00C807EE" w:rsidRDefault="00A33DD7" w:rsidP="00A33DD7">
      <w:pPr>
        <w:spacing w:after="0"/>
        <w:jc w:val="both"/>
        <w:rPr>
          <w:rFonts w:ascii="Tahoma" w:eastAsia="Times New Roman" w:hAnsi="Tahoma" w:cs="Tahoma"/>
          <w:i/>
          <w:kern w:val="0"/>
          <w:sz w:val="18"/>
          <w:szCs w:val="18"/>
          <w:lang w:eastAsia="en-US"/>
          <w14:ligatures w14:val="none"/>
        </w:rPr>
      </w:pPr>
      <w:r w:rsidRPr="00C807EE">
        <w:rPr>
          <w:rFonts w:ascii="Tahoma" w:eastAsia="Times New Roman" w:hAnsi="Tahoma" w:cs="Tahoma"/>
          <w:i/>
          <w:kern w:val="0"/>
          <w:sz w:val="18"/>
          <w:szCs w:val="18"/>
          <w:lang w:eastAsia="en-US"/>
          <w14:ligatures w14:val="none"/>
        </w:rPr>
        <w:t>-</w:t>
      </w:r>
      <w:r w:rsidRPr="00C807EE">
        <w:rPr>
          <w:rFonts w:ascii="Tahoma" w:eastAsia="Times New Roman" w:hAnsi="Tahoma" w:cs="Tahoma"/>
          <w:i/>
          <w:kern w:val="0"/>
          <w:sz w:val="18"/>
          <w:szCs w:val="18"/>
          <w:lang w:eastAsia="en-US"/>
          <w14:ligatures w14:val="none"/>
        </w:rPr>
        <w:tab/>
        <w:t>glavni izvajalec svojemu računu ali situaciji priložiti račun ali situacijo podizvajalca, ki ga je predhodno potrdil.</w:t>
      </w:r>
    </w:p>
    <w:p w14:paraId="3348BD9B" w14:textId="77777777" w:rsidR="00A33DD7" w:rsidRPr="00C807EE" w:rsidRDefault="00A33DD7" w:rsidP="00A33DD7">
      <w:pPr>
        <w:spacing w:after="0"/>
        <w:jc w:val="both"/>
        <w:rPr>
          <w:rFonts w:ascii="Tahoma" w:eastAsia="Times New Roman" w:hAnsi="Tahoma" w:cs="Tahoma"/>
          <w:i/>
          <w:kern w:val="0"/>
          <w:sz w:val="18"/>
          <w:szCs w:val="18"/>
          <w:lang w:eastAsia="en-US"/>
          <w14:ligatures w14:val="none"/>
        </w:rPr>
      </w:pPr>
      <w:r w:rsidRPr="00C807EE">
        <w:rPr>
          <w:rFonts w:ascii="Tahoma" w:eastAsia="Times New Roman" w:hAnsi="Tahoma" w:cs="Tahoma"/>
          <w:i/>
          <w:kern w:val="0"/>
          <w:sz w:val="18"/>
          <w:szCs w:val="18"/>
          <w:lang w:eastAsia="en-US"/>
          <w14:ligatures w14:val="none"/>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89EA4BA"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492216A3"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3BCB455B" w14:textId="77777777" w:rsidR="00A33DD7" w:rsidRPr="00C807EE" w:rsidRDefault="00A33DD7" w:rsidP="00A33DD7">
      <w:pPr>
        <w:spacing w:after="0"/>
        <w:rPr>
          <w:rFonts w:ascii="Tahoma" w:eastAsia="Times New Roman" w:hAnsi="Tahoma" w:cs="Tahoma"/>
          <w:b/>
          <w:kern w:val="0"/>
          <w:sz w:val="18"/>
          <w:szCs w:val="18"/>
          <w:lang w:eastAsia="en-US"/>
          <w14:ligatures w14:val="none"/>
        </w:rPr>
      </w:pPr>
      <w:r w:rsidRPr="00C807EE">
        <w:rPr>
          <w:rFonts w:ascii="Tahoma" w:eastAsia="Times New Roman" w:hAnsi="Tahoma" w:cs="Tahoma"/>
          <w:b/>
          <w:kern w:val="0"/>
          <w:sz w:val="18"/>
          <w:szCs w:val="18"/>
          <w:lang w:eastAsia="en-US"/>
          <w14:ligatures w14:val="none"/>
        </w:rPr>
        <w:t>XI.</w:t>
      </w:r>
      <w:r w:rsidRPr="00C807EE">
        <w:rPr>
          <w:rFonts w:ascii="Tahoma" w:eastAsia="Times New Roman" w:hAnsi="Tahoma" w:cs="Tahoma"/>
          <w:b/>
          <w:kern w:val="0"/>
          <w:sz w:val="18"/>
          <w:szCs w:val="18"/>
          <w:lang w:eastAsia="en-US"/>
          <w14:ligatures w14:val="none"/>
        </w:rPr>
        <w:tab/>
        <w:t>Sodelovanje, višja sila, pooblaščene osebe</w:t>
      </w:r>
    </w:p>
    <w:p w14:paraId="00307B3F"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5EF4C26D" w14:textId="77777777" w:rsidR="00A33DD7" w:rsidRPr="00C807EE" w:rsidRDefault="00A33DD7" w:rsidP="00585705">
      <w:pPr>
        <w:numPr>
          <w:ilvl w:val="0"/>
          <w:numId w:val="46"/>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6ED3C5AF"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 </w:t>
      </w:r>
    </w:p>
    <w:p w14:paraId="4D53BCFD"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20861DD7"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Kupec se zavezuje, da bo za nemoteno izvajanje pogodbenih obveznosti prodajalca zagotovil takoj po podpisu pogodbe sodelovanje oseb, ki bodo v stiku s prodajalcem.</w:t>
      </w:r>
    </w:p>
    <w:p w14:paraId="5433721C"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54AD6E11" w14:textId="77777777" w:rsidR="00A33DD7" w:rsidRPr="00C807EE" w:rsidRDefault="00A33DD7" w:rsidP="00585705">
      <w:pPr>
        <w:numPr>
          <w:ilvl w:val="0"/>
          <w:numId w:val="46"/>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1C647079" w14:textId="77777777" w:rsidR="00A33DD7" w:rsidRPr="00C807EE" w:rsidRDefault="00A33DD7" w:rsidP="00A33DD7">
      <w:pPr>
        <w:spacing w:after="0"/>
        <w:ind w:left="720"/>
        <w:rPr>
          <w:rFonts w:ascii="Tahoma" w:eastAsia="Times New Roman" w:hAnsi="Tahoma" w:cs="Tahoma"/>
          <w:kern w:val="0"/>
          <w:sz w:val="18"/>
          <w:szCs w:val="18"/>
          <w:lang w:eastAsia="en-US"/>
          <w14:ligatures w14:val="none"/>
        </w:rPr>
      </w:pPr>
    </w:p>
    <w:p w14:paraId="543B93D1"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Prodajalec bo morebitne ovire za izvedbo pogodbe nemudoma sporočil kupcu in predlagal, kako jih razrešiti v okviru pogodbenih določil. Kupec se bo na opozorila nemudoma odzval in potrdil ali zavrnil predlagano rešitev.</w:t>
      </w:r>
    </w:p>
    <w:p w14:paraId="0CA2AC2B"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57B3AF08" w14:textId="77777777" w:rsidR="00A33DD7" w:rsidRPr="00C807EE" w:rsidRDefault="00A33DD7" w:rsidP="00585705">
      <w:pPr>
        <w:numPr>
          <w:ilvl w:val="0"/>
          <w:numId w:val="46"/>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234EB5B4" w14:textId="77777777" w:rsidR="00A33DD7" w:rsidRPr="00C807EE" w:rsidRDefault="00A33DD7" w:rsidP="00A33DD7">
      <w:pPr>
        <w:spacing w:after="0"/>
        <w:ind w:left="720"/>
        <w:rPr>
          <w:rFonts w:ascii="Tahoma" w:eastAsia="Times New Roman" w:hAnsi="Tahoma" w:cs="Tahoma"/>
          <w:kern w:val="0"/>
          <w:sz w:val="18"/>
          <w:szCs w:val="18"/>
          <w:lang w:eastAsia="en-US"/>
          <w14:ligatures w14:val="none"/>
        </w:rPr>
      </w:pPr>
    </w:p>
    <w:p w14:paraId="1D9D6E2B"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V primeru višje sile, ki bi ovirala izvajanje pogodbenih določil se bosta kupec in prodajalec sestala in proučila oziroma opredelila nove rešitve.</w:t>
      </w:r>
    </w:p>
    <w:p w14:paraId="3B982ECE"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58485DBD" w14:textId="77777777" w:rsidR="00A33DD7" w:rsidRPr="00C807EE" w:rsidRDefault="00A33DD7" w:rsidP="00585705">
      <w:pPr>
        <w:numPr>
          <w:ilvl w:val="0"/>
          <w:numId w:val="46"/>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lastRenderedPageBreak/>
        <w:t>člen</w:t>
      </w:r>
    </w:p>
    <w:p w14:paraId="6B4111BF" w14:textId="77777777" w:rsidR="00A33DD7" w:rsidRPr="00C807EE" w:rsidRDefault="00A33DD7" w:rsidP="00A33DD7">
      <w:pPr>
        <w:spacing w:after="0"/>
        <w:ind w:left="720"/>
        <w:rPr>
          <w:rFonts w:ascii="Tahoma" w:eastAsia="Times New Roman" w:hAnsi="Tahoma" w:cs="Tahoma"/>
          <w:kern w:val="0"/>
          <w:sz w:val="18"/>
          <w:szCs w:val="18"/>
          <w:lang w:eastAsia="en-US"/>
          <w14:ligatures w14:val="none"/>
        </w:rPr>
      </w:pPr>
    </w:p>
    <w:p w14:paraId="3A52B06B"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Pogodbeni predstavnik naročnika po tej pogodbi oziroma skrbnik pogodbe je: …………………………, </w:t>
      </w:r>
    </w:p>
    <w:p w14:paraId="1146BF3B"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Telefon: ……………………. E-naslov: ………………………………  </w:t>
      </w:r>
      <w:r w:rsidRPr="00C807EE">
        <w:rPr>
          <w:rFonts w:ascii="Tahoma" w:eastAsia="Times New Roman" w:hAnsi="Tahoma" w:cs="Tahoma"/>
          <w:kern w:val="0"/>
          <w:sz w:val="18"/>
          <w:szCs w:val="18"/>
          <w:lang w:eastAsia="en-US"/>
          <w14:ligatures w14:val="none"/>
        </w:rPr>
        <w:tab/>
        <w:t xml:space="preserve"> </w:t>
      </w:r>
    </w:p>
    <w:p w14:paraId="62230369"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7446D032"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w:t>
      </w:r>
    </w:p>
    <w:p w14:paraId="5BAE146F"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4052D358"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Pogodbeni predstavnik prodajalca po tej pogodbi oziroma skrbnik pogodbe je:…………………………...</w:t>
      </w:r>
    </w:p>
    <w:p w14:paraId="4482BBD3"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Telefon…………………………………E-naslov:………………………………………  </w:t>
      </w:r>
      <w:r w:rsidRPr="00C807EE">
        <w:rPr>
          <w:rFonts w:ascii="Tahoma" w:eastAsia="Times New Roman" w:hAnsi="Tahoma" w:cs="Tahoma"/>
          <w:kern w:val="0"/>
          <w:sz w:val="18"/>
          <w:szCs w:val="18"/>
          <w:lang w:eastAsia="en-US"/>
          <w14:ligatures w14:val="none"/>
        </w:rPr>
        <w:tab/>
        <w:t xml:space="preserve">  </w:t>
      </w:r>
      <w:r w:rsidRPr="00C807EE">
        <w:rPr>
          <w:rFonts w:ascii="Tahoma" w:eastAsia="Times New Roman" w:hAnsi="Tahoma" w:cs="Tahoma"/>
          <w:kern w:val="0"/>
          <w:sz w:val="18"/>
          <w:szCs w:val="18"/>
          <w:lang w:eastAsia="en-US"/>
          <w14:ligatures w14:val="none"/>
        </w:rPr>
        <w:tab/>
        <w:t xml:space="preserve"> </w:t>
      </w:r>
    </w:p>
    <w:p w14:paraId="666C53DC"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64DA0054"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Prodajalčev predstavnik je pooblaščen, da zastopa prodajalca v vseh vprašanjih, ki se nanašajo na storitve po tej pogodbi in je dolžan neposredno sodelovati s predstavnikom naročnika ves čas trajanja te pogodbe.</w:t>
      </w:r>
    </w:p>
    <w:p w14:paraId="1A4B7574"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5BE59BEF" w14:textId="77777777" w:rsidR="00A33DD7" w:rsidRPr="00C807EE" w:rsidRDefault="00A33DD7" w:rsidP="00A33DD7">
      <w:pPr>
        <w:spacing w:after="0"/>
        <w:rPr>
          <w:rFonts w:ascii="Tahoma" w:eastAsia="Times New Roman" w:hAnsi="Tahoma" w:cs="Tahoma"/>
          <w:b/>
          <w:kern w:val="0"/>
          <w:sz w:val="18"/>
          <w:szCs w:val="18"/>
          <w:lang w:eastAsia="en-US"/>
          <w14:ligatures w14:val="none"/>
        </w:rPr>
      </w:pPr>
      <w:r w:rsidRPr="00C807EE">
        <w:rPr>
          <w:rFonts w:ascii="Tahoma" w:eastAsia="Times New Roman" w:hAnsi="Tahoma" w:cs="Tahoma"/>
          <w:b/>
          <w:kern w:val="0"/>
          <w:sz w:val="18"/>
          <w:szCs w:val="18"/>
          <w:lang w:eastAsia="en-US"/>
          <w14:ligatures w14:val="none"/>
        </w:rPr>
        <w:t>XII.</w:t>
      </w:r>
      <w:r w:rsidRPr="00C807EE">
        <w:rPr>
          <w:rFonts w:ascii="Tahoma" w:eastAsia="Times New Roman" w:hAnsi="Tahoma" w:cs="Tahoma"/>
          <w:b/>
          <w:kern w:val="0"/>
          <w:sz w:val="18"/>
          <w:szCs w:val="18"/>
          <w:lang w:eastAsia="en-US"/>
          <w14:ligatures w14:val="none"/>
        </w:rPr>
        <w:tab/>
        <w:t>Protikorupcijska in socialna klavzula, reševanje sporov, dokumentacija</w:t>
      </w:r>
    </w:p>
    <w:p w14:paraId="129C13E4"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08B3D32B" w14:textId="77777777" w:rsidR="00A33DD7" w:rsidRPr="00C807EE" w:rsidRDefault="00A33DD7" w:rsidP="00585705">
      <w:pPr>
        <w:numPr>
          <w:ilvl w:val="0"/>
          <w:numId w:val="46"/>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75B8DB14" w14:textId="77777777" w:rsidR="00A33DD7" w:rsidRPr="00C807EE" w:rsidRDefault="00A33DD7" w:rsidP="00A33DD7">
      <w:pPr>
        <w:spacing w:after="0"/>
        <w:ind w:left="720"/>
        <w:rPr>
          <w:rFonts w:ascii="Tahoma" w:eastAsia="Times New Roman" w:hAnsi="Tahoma" w:cs="Tahoma"/>
          <w:kern w:val="0"/>
          <w:sz w:val="18"/>
          <w:szCs w:val="18"/>
          <w:lang w:eastAsia="en-US"/>
          <w14:ligatures w14:val="none"/>
        </w:rPr>
      </w:pPr>
    </w:p>
    <w:p w14:paraId="4FB992E3"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Odstop te pogodbe tretjemu v primeru statusnih sprememb prodajalca je možen samo s pisnim soglasjem obeh pogodbenih strank.</w:t>
      </w:r>
    </w:p>
    <w:p w14:paraId="1D44FBCA"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7A7C2861"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 zastopniku ali posredniku. V primeru kršitve ali poskusa kršitve te klavzule, je že sklenjena in veljavna pogodba nična, če pa pogodba še ni veljavna, se šteje, da pogodba še ni bila sklenjena.</w:t>
      </w:r>
    </w:p>
    <w:p w14:paraId="082613B1"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 </w:t>
      </w:r>
    </w:p>
    <w:p w14:paraId="37CE29EB"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7B2AF42F"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39E6AAC8"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Pogodba preneha veljati, če je naročnik seznanjen, da je pristojni državni organ ali sodišče s pravnomočno odločitvijo ugotovilo kršitev delovne, </w:t>
      </w:r>
      <w:proofErr w:type="spellStart"/>
      <w:r w:rsidRPr="00C807EE">
        <w:rPr>
          <w:rFonts w:ascii="Tahoma" w:eastAsia="Times New Roman" w:hAnsi="Tahoma" w:cs="Tahoma"/>
          <w:kern w:val="0"/>
          <w:sz w:val="18"/>
          <w:szCs w:val="18"/>
          <w:lang w:eastAsia="en-US"/>
          <w14:ligatures w14:val="none"/>
        </w:rPr>
        <w:t>okoljske</w:t>
      </w:r>
      <w:proofErr w:type="spellEnd"/>
      <w:r w:rsidRPr="00C807EE">
        <w:rPr>
          <w:rFonts w:ascii="Tahoma" w:eastAsia="Times New Roman" w:hAnsi="Tahoma" w:cs="Tahoma"/>
          <w:kern w:val="0"/>
          <w:sz w:val="18"/>
          <w:szCs w:val="18"/>
          <w:lang w:eastAsia="en-US"/>
          <w14:ligatures w14:val="none"/>
        </w:rPr>
        <w:t xml:space="preserve"> ali socialne zakonodaje s strani izvajalca pogodbe o izvedbi javnega naročila ali njegovega podizvajalca.</w:t>
      </w:r>
    </w:p>
    <w:p w14:paraId="6132904C"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6BD6A50C" w14:textId="77777777" w:rsidR="00A33DD7" w:rsidRPr="00C807EE" w:rsidRDefault="00A33DD7" w:rsidP="00585705">
      <w:pPr>
        <w:numPr>
          <w:ilvl w:val="0"/>
          <w:numId w:val="46"/>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2486BDB7" w14:textId="77777777" w:rsidR="00A33DD7" w:rsidRPr="00C807EE" w:rsidRDefault="00A33DD7" w:rsidP="00A33DD7">
      <w:pPr>
        <w:spacing w:after="0"/>
        <w:ind w:left="720"/>
        <w:rPr>
          <w:rFonts w:ascii="Tahoma" w:eastAsia="Times New Roman" w:hAnsi="Tahoma" w:cs="Tahoma"/>
          <w:kern w:val="0"/>
          <w:sz w:val="18"/>
          <w:szCs w:val="18"/>
          <w:lang w:eastAsia="en-US"/>
          <w14:ligatures w14:val="none"/>
        </w:rPr>
      </w:pPr>
    </w:p>
    <w:p w14:paraId="6028CECD"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Vse spore iz te pogodbe bosta pogodbeni stranki reševali prvenstveno sporazumno, če do sporazuma ne pride, bo pristojno stvarno pristojno sodišče.</w:t>
      </w:r>
    </w:p>
    <w:p w14:paraId="18926697"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437679B5" w14:textId="77777777" w:rsidR="00A33DD7" w:rsidRPr="00C807EE" w:rsidRDefault="00A33DD7" w:rsidP="00585705">
      <w:pPr>
        <w:numPr>
          <w:ilvl w:val="0"/>
          <w:numId w:val="46"/>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33280034" w14:textId="77777777" w:rsidR="00A33DD7" w:rsidRPr="00C807EE" w:rsidRDefault="00A33DD7" w:rsidP="00A33DD7">
      <w:pPr>
        <w:spacing w:after="0"/>
        <w:ind w:left="720"/>
        <w:rPr>
          <w:rFonts w:ascii="Tahoma" w:eastAsia="Times New Roman" w:hAnsi="Tahoma" w:cs="Tahoma"/>
          <w:kern w:val="0"/>
          <w:sz w:val="18"/>
          <w:szCs w:val="18"/>
          <w:lang w:eastAsia="en-US"/>
          <w14:ligatures w14:val="none"/>
        </w:rPr>
      </w:pPr>
    </w:p>
    <w:p w14:paraId="209C9080"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Pri tolmačenju te pogodbe in reševanju sporov se poleg pogodbe in Obligacijskega zakonika</w:t>
      </w:r>
    </w:p>
    <w:p w14:paraId="31604E86"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ab/>
        <w:t>upoštevajo kot sestavni deli pogodbe tudi:</w:t>
      </w:r>
    </w:p>
    <w:p w14:paraId="56B14438"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w:t>
      </w:r>
      <w:r w:rsidRPr="00C807EE">
        <w:rPr>
          <w:rFonts w:ascii="Tahoma" w:eastAsia="Times New Roman" w:hAnsi="Tahoma" w:cs="Tahoma"/>
          <w:kern w:val="0"/>
          <w:sz w:val="18"/>
          <w:szCs w:val="18"/>
          <w:lang w:eastAsia="en-US"/>
          <w14:ligatures w14:val="none"/>
        </w:rPr>
        <w:tab/>
        <w:t>razpisna dokumentacija,</w:t>
      </w:r>
      <w:r w:rsidRPr="00C807EE">
        <w:rPr>
          <w:rFonts w:ascii="Tahoma" w:eastAsia="Times New Roman" w:hAnsi="Tahoma" w:cs="Tahoma"/>
          <w:kern w:val="0"/>
          <w:sz w:val="18"/>
          <w:szCs w:val="18"/>
          <w:lang w:eastAsia="en-US"/>
          <w14:ligatures w14:val="none"/>
        </w:rPr>
        <w:tab/>
      </w:r>
    </w:p>
    <w:p w14:paraId="6992F481"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w:t>
      </w:r>
      <w:r w:rsidRPr="00C807EE">
        <w:rPr>
          <w:rFonts w:ascii="Tahoma" w:eastAsia="Times New Roman" w:hAnsi="Tahoma" w:cs="Tahoma"/>
          <w:kern w:val="0"/>
          <w:sz w:val="18"/>
          <w:szCs w:val="18"/>
          <w:lang w:eastAsia="en-US"/>
          <w14:ligatures w14:val="none"/>
        </w:rPr>
        <w:tab/>
        <w:t>ponudbena dokumentacija z izjavo o soglašanju z razpisnimi pogoji.</w:t>
      </w:r>
    </w:p>
    <w:p w14:paraId="45BAE2BD"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2D993963"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6A3B64CD" w14:textId="77777777" w:rsidR="00A33DD7" w:rsidRPr="00C807EE" w:rsidRDefault="00A33DD7" w:rsidP="00A33DD7">
      <w:pPr>
        <w:spacing w:after="0"/>
        <w:rPr>
          <w:rFonts w:ascii="Tahoma" w:eastAsia="Times New Roman" w:hAnsi="Tahoma" w:cs="Tahoma"/>
          <w:b/>
          <w:kern w:val="0"/>
          <w:sz w:val="18"/>
          <w:szCs w:val="18"/>
          <w:lang w:eastAsia="en-US"/>
          <w14:ligatures w14:val="none"/>
        </w:rPr>
      </w:pPr>
      <w:r w:rsidRPr="00C807EE">
        <w:rPr>
          <w:rFonts w:ascii="Tahoma" w:eastAsia="Times New Roman" w:hAnsi="Tahoma" w:cs="Tahoma"/>
          <w:b/>
          <w:kern w:val="0"/>
          <w:sz w:val="18"/>
          <w:szCs w:val="18"/>
          <w:lang w:eastAsia="en-US"/>
          <w14:ligatures w14:val="none"/>
        </w:rPr>
        <w:t>XIII.</w:t>
      </w:r>
      <w:r w:rsidRPr="00C807EE">
        <w:rPr>
          <w:rFonts w:ascii="Tahoma" w:eastAsia="Times New Roman" w:hAnsi="Tahoma" w:cs="Tahoma"/>
          <w:b/>
          <w:kern w:val="0"/>
          <w:sz w:val="18"/>
          <w:szCs w:val="18"/>
          <w:lang w:eastAsia="en-US"/>
          <w14:ligatures w14:val="none"/>
        </w:rPr>
        <w:tab/>
        <w:t>Odstop od pogodbe</w:t>
      </w:r>
    </w:p>
    <w:p w14:paraId="03970483"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5394C89D" w14:textId="77777777" w:rsidR="00A33DD7" w:rsidRPr="00C807EE" w:rsidRDefault="00A33DD7" w:rsidP="00585705">
      <w:pPr>
        <w:numPr>
          <w:ilvl w:val="0"/>
          <w:numId w:val="46"/>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0DE123A1"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11207CE1" w14:textId="77777777" w:rsidR="00A33DD7"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Odstop od pogodbe je možen na podlagi določil, ki jih ureja Obligacijski zakonik.</w:t>
      </w:r>
    </w:p>
    <w:p w14:paraId="0E9229B8" w14:textId="77777777" w:rsidR="002B2442" w:rsidRDefault="002B2442" w:rsidP="00A33DD7">
      <w:pPr>
        <w:spacing w:after="0"/>
        <w:rPr>
          <w:rFonts w:ascii="Tahoma" w:eastAsia="Times New Roman" w:hAnsi="Tahoma" w:cs="Tahoma"/>
          <w:kern w:val="0"/>
          <w:sz w:val="18"/>
          <w:szCs w:val="18"/>
          <w:lang w:eastAsia="en-US"/>
          <w14:ligatures w14:val="none"/>
        </w:rPr>
      </w:pPr>
    </w:p>
    <w:p w14:paraId="663C36E5" w14:textId="77777777" w:rsidR="002B2442" w:rsidRPr="00C807EE" w:rsidRDefault="002B2442" w:rsidP="00A33DD7">
      <w:pPr>
        <w:spacing w:after="0"/>
        <w:rPr>
          <w:rFonts w:ascii="Tahoma" w:eastAsia="Times New Roman" w:hAnsi="Tahoma" w:cs="Tahoma"/>
          <w:kern w:val="0"/>
          <w:sz w:val="18"/>
          <w:szCs w:val="18"/>
          <w:lang w:eastAsia="en-US"/>
          <w14:ligatures w14:val="none"/>
        </w:rPr>
      </w:pPr>
    </w:p>
    <w:p w14:paraId="26638FB8"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548D405D"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49EB044E" w14:textId="77777777" w:rsidR="00A33DD7" w:rsidRPr="00C807EE" w:rsidRDefault="00A33DD7" w:rsidP="00A33DD7">
      <w:pPr>
        <w:spacing w:after="0"/>
        <w:rPr>
          <w:rFonts w:ascii="Tahoma" w:eastAsia="Times New Roman" w:hAnsi="Tahoma" w:cs="Tahoma"/>
          <w:b/>
          <w:kern w:val="0"/>
          <w:sz w:val="18"/>
          <w:szCs w:val="18"/>
          <w:lang w:eastAsia="en-US"/>
          <w14:ligatures w14:val="none"/>
        </w:rPr>
      </w:pPr>
      <w:r w:rsidRPr="00C807EE">
        <w:rPr>
          <w:rFonts w:ascii="Tahoma" w:eastAsia="Times New Roman" w:hAnsi="Tahoma" w:cs="Tahoma"/>
          <w:b/>
          <w:kern w:val="0"/>
          <w:sz w:val="18"/>
          <w:szCs w:val="18"/>
          <w:lang w:eastAsia="en-US"/>
          <w14:ligatures w14:val="none"/>
        </w:rPr>
        <w:t>XIV.</w:t>
      </w:r>
      <w:r w:rsidRPr="00C807EE">
        <w:rPr>
          <w:rFonts w:ascii="Tahoma" w:eastAsia="Times New Roman" w:hAnsi="Tahoma" w:cs="Tahoma"/>
          <w:b/>
          <w:kern w:val="0"/>
          <w:sz w:val="18"/>
          <w:szCs w:val="18"/>
          <w:lang w:eastAsia="en-US"/>
          <w14:ligatures w14:val="none"/>
        </w:rPr>
        <w:tab/>
        <w:t>Veljavnost pogodbe, končne določbe</w:t>
      </w:r>
    </w:p>
    <w:p w14:paraId="5810F9FA"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1E52DD44" w14:textId="77777777" w:rsidR="00A33DD7" w:rsidRPr="00C807EE" w:rsidRDefault="00A33DD7" w:rsidP="00585705">
      <w:pPr>
        <w:numPr>
          <w:ilvl w:val="0"/>
          <w:numId w:val="46"/>
        </w:numPr>
        <w:spacing w:after="0" w:line="240" w:lineRule="auto"/>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člen</w:t>
      </w:r>
    </w:p>
    <w:p w14:paraId="6BFF2D54" w14:textId="77777777" w:rsidR="00A33DD7" w:rsidRPr="00C807EE" w:rsidRDefault="00A33DD7" w:rsidP="00A33DD7">
      <w:pPr>
        <w:spacing w:after="0"/>
        <w:ind w:left="720"/>
        <w:rPr>
          <w:rFonts w:ascii="Tahoma" w:eastAsia="Times New Roman" w:hAnsi="Tahoma" w:cs="Tahoma"/>
          <w:kern w:val="0"/>
          <w:sz w:val="18"/>
          <w:szCs w:val="18"/>
          <w:lang w:eastAsia="en-US"/>
          <w14:ligatures w14:val="none"/>
        </w:rPr>
      </w:pPr>
    </w:p>
    <w:p w14:paraId="377ACF20" w14:textId="7139CBC1"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Izbrani ponudnik mora podpisati in vrniti naročniku pogodbo v roku 10 (desetih) delovnih dni po prejemu s strani naročnika podpisane pogodbe. Pogodba prične veljati, ko jo podpišejo zastopniki vseh pogodbenih strank in ko izvajalec dostavi zavarovanje v skladu z 21. členom te pogodbe in velja sedem (7) let po podpisu pogodbe. Po preteku 7 let mora prodajalec analizni sistem na svoje stroške odstraniti. Pogodbeni stranki lahko po predhodnem dogovoru z aneksom </w:t>
      </w:r>
      <w:r w:rsidR="005B6106">
        <w:rPr>
          <w:rFonts w:ascii="Tahoma" w:eastAsia="Times New Roman" w:hAnsi="Tahoma" w:cs="Tahoma"/>
          <w:kern w:val="0"/>
          <w:sz w:val="18"/>
          <w:szCs w:val="18"/>
          <w:lang w:eastAsia="en-US"/>
          <w14:ligatures w14:val="none"/>
        </w:rPr>
        <w:t>uporabo analizatorjev</w:t>
      </w:r>
      <w:r w:rsidRPr="00C807EE">
        <w:rPr>
          <w:rFonts w:ascii="Tahoma" w:eastAsia="Times New Roman" w:hAnsi="Tahoma" w:cs="Tahoma"/>
          <w:kern w:val="0"/>
          <w:sz w:val="18"/>
          <w:szCs w:val="18"/>
          <w:lang w:eastAsia="en-US"/>
          <w14:ligatures w14:val="none"/>
        </w:rPr>
        <w:t xml:space="preserve"> tudi podaljšata.</w:t>
      </w:r>
    </w:p>
    <w:p w14:paraId="7D68CFC5"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Sporazumevanje v zvezi z izvajanjem te pogodbe bo opravljeno v slovenskem jeziku ali kadar bo to za naročnika oz. uporabnika sprejemljivo, tudi v angleškem jeziku.</w:t>
      </w:r>
    </w:p>
    <w:p w14:paraId="38F7ADE8"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10D76225"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Če v dokumentih pride do dvoumnosti, mora prodajalec, naročnik oz. uporabnik dati vse potrebne obrazložitve ali navodila.</w:t>
      </w:r>
    </w:p>
    <w:p w14:paraId="31DCD625"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Za vse, kar s to pogodbo ni posebej definirano ali je v nasprotju z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14:paraId="001025D5"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Zaradi ničnosti posameznega pogodbenega določila ni nična celotna pogodba, če lahko ostane brez ničnega določila in če nično določilo ni bil ne pogodbeni pogoj in ne odločilen nagib za sklenitev predmetne pogodbe.</w:t>
      </w:r>
    </w:p>
    <w:p w14:paraId="06880E6F"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2C9E78B1"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Pogodba solidarno zavezuje vsakokratne pravne naslednike tudi v primeru organizacijskih oziroma statusno - lastninskih sprememb.</w:t>
      </w:r>
    </w:p>
    <w:p w14:paraId="5688E08E" w14:textId="77777777" w:rsidR="00A33DD7" w:rsidRPr="00C807EE" w:rsidRDefault="00A33DD7" w:rsidP="00A33DD7">
      <w:pPr>
        <w:spacing w:after="0"/>
        <w:jc w:val="both"/>
        <w:rPr>
          <w:rFonts w:ascii="Tahoma" w:eastAsia="Times New Roman" w:hAnsi="Tahoma" w:cs="Tahoma"/>
          <w:kern w:val="0"/>
          <w:sz w:val="18"/>
          <w:szCs w:val="18"/>
          <w:lang w:eastAsia="en-US"/>
          <w14:ligatures w14:val="none"/>
        </w:rPr>
      </w:pPr>
    </w:p>
    <w:p w14:paraId="5C1B8F6F" w14:textId="77777777" w:rsidR="00A33DD7" w:rsidRPr="00C807EE" w:rsidRDefault="00A33DD7" w:rsidP="00A33DD7">
      <w:pPr>
        <w:spacing w:after="0"/>
        <w:jc w:val="center"/>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32. člen</w:t>
      </w:r>
    </w:p>
    <w:p w14:paraId="285A8C16"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34BCFE03"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Pogodba je sestavljena v štirih enakih izvodih, od katerih prejme vsaka pogodbena stranka po dva izvoda.</w:t>
      </w:r>
    </w:p>
    <w:p w14:paraId="516980A5"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577925B0"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Priloge:</w:t>
      </w:r>
    </w:p>
    <w:p w14:paraId="5DA7B26B" w14:textId="345832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w:t>
      </w:r>
      <w:r w:rsidRPr="00C807EE">
        <w:rPr>
          <w:rFonts w:ascii="Tahoma" w:eastAsia="Times New Roman" w:hAnsi="Tahoma" w:cs="Tahoma"/>
          <w:kern w:val="0"/>
          <w:sz w:val="18"/>
          <w:szCs w:val="18"/>
          <w:lang w:eastAsia="en-US"/>
          <w14:ligatures w14:val="none"/>
        </w:rPr>
        <w:tab/>
        <w:t xml:space="preserve">Ponudbeni predračun </w:t>
      </w:r>
      <w:r w:rsidR="005B6106">
        <w:rPr>
          <w:rFonts w:ascii="Tahoma" w:eastAsia="Times New Roman" w:hAnsi="Tahoma" w:cs="Tahoma"/>
          <w:kern w:val="0"/>
          <w:sz w:val="18"/>
          <w:szCs w:val="18"/>
          <w:lang w:eastAsia="en-US"/>
          <w14:ligatures w14:val="none"/>
        </w:rPr>
        <w:t xml:space="preserve">prodajalca </w:t>
      </w:r>
    </w:p>
    <w:p w14:paraId="057498C7" w14:textId="3E271AC0"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w:t>
      </w:r>
      <w:r w:rsidRPr="00C807EE">
        <w:rPr>
          <w:rFonts w:ascii="Tahoma" w:eastAsia="Times New Roman" w:hAnsi="Tahoma" w:cs="Tahoma"/>
          <w:kern w:val="0"/>
          <w:sz w:val="18"/>
          <w:szCs w:val="18"/>
          <w:lang w:eastAsia="en-US"/>
          <w14:ligatures w14:val="none"/>
        </w:rPr>
        <w:tab/>
        <w:t xml:space="preserve">Tehnične specifikacije </w:t>
      </w:r>
      <w:r w:rsidR="005B6106">
        <w:rPr>
          <w:rFonts w:ascii="Tahoma" w:eastAsia="Times New Roman" w:hAnsi="Tahoma" w:cs="Tahoma"/>
          <w:kern w:val="0"/>
          <w:sz w:val="18"/>
          <w:szCs w:val="18"/>
          <w:lang w:eastAsia="en-US"/>
          <w14:ligatures w14:val="none"/>
        </w:rPr>
        <w:t>naročnika</w:t>
      </w:r>
    </w:p>
    <w:p w14:paraId="6515BEF7"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0E4BFE2C"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                                                                                                    Datum: </w:t>
      </w:r>
    </w:p>
    <w:p w14:paraId="14629BCE"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                                                                                                    Št. pogodbe:………………….</w:t>
      </w:r>
    </w:p>
    <w:p w14:paraId="25FFDBB2"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Datum:</w:t>
      </w:r>
    </w:p>
    <w:p w14:paraId="639BF56F"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 </w:t>
      </w:r>
    </w:p>
    <w:p w14:paraId="71237EE2" w14:textId="77777777" w:rsidR="00A33DD7" w:rsidRPr="00C807EE" w:rsidRDefault="00A33DD7" w:rsidP="00A33DD7">
      <w:pPr>
        <w:spacing w:after="0"/>
        <w:rPr>
          <w:rFonts w:ascii="Tahoma" w:eastAsia="Times New Roman" w:hAnsi="Tahoma" w:cs="Tahoma"/>
          <w:kern w:val="0"/>
          <w:sz w:val="18"/>
          <w:szCs w:val="18"/>
          <w:lang w:eastAsia="en-US"/>
          <w14:ligatures w14:val="none"/>
        </w:rPr>
      </w:pPr>
    </w:p>
    <w:p w14:paraId="79C7A2F4"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 </w:t>
      </w:r>
    </w:p>
    <w:p w14:paraId="7AC35868"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xml:space="preserve">Prodajalec:                                                                                    Naročnik: </w:t>
      </w:r>
    </w:p>
    <w:p w14:paraId="33239208"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Zdravstveni dom Ptuj</w:t>
      </w:r>
    </w:p>
    <w:p w14:paraId="76A6074F" w14:textId="77777777" w:rsidR="00A33DD7" w:rsidRPr="00C807EE"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Direktor:                                                                                        Direktorica:</w:t>
      </w:r>
    </w:p>
    <w:p w14:paraId="5A7349B3" w14:textId="77777777" w:rsidR="00A33DD7" w:rsidRPr="00A33DD7" w:rsidRDefault="00A33DD7" w:rsidP="00A33DD7">
      <w:pPr>
        <w:spacing w:after="0"/>
        <w:rPr>
          <w:rFonts w:ascii="Tahoma" w:eastAsia="Times New Roman" w:hAnsi="Tahoma" w:cs="Tahoma"/>
          <w:kern w:val="0"/>
          <w:sz w:val="18"/>
          <w:szCs w:val="18"/>
          <w:lang w:eastAsia="en-US"/>
          <w14:ligatures w14:val="none"/>
        </w:rPr>
      </w:pPr>
      <w:r w:rsidRPr="00C807EE">
        <w:rPr>
          <w:rFonts w:ascii="Tahoma" w:eastAsia="Times New Roman" w:hAnsi="Tahoma" w:cs="Tahoma"/>
          <w:kern w:val="0"/>
          <w:sz w:val="18"/>
          <w:szCs w:val="18"/>
          <w:lang w:eastAsia="en-US"/>
          <w14:ligatures w14:val="none"/>
        </w:rPr>
        <w:t>…………………                                                                           Metka Petek Uhan,dr.med.,</w:t>
      </w:r>
      <w:proofErr w:type="spellStart"/>
      <w:r w:rsidRPr="00C807EE">
        <w:rPr>
          <w:rFonts w:ascii="Tahoma" w:eastAsia="Times New Roman" w:hAnsi="Tahoma" w:cs="Tahoma"/>
          <w:kern w:val="0"/>
          <w:sz w:val="18"/>
          <w:szCs w:val="18"/>
          <w:lang w:eastAsia="en-US"/>
          <w14:ligatures w14:val="none"/>
        </w:rPr>
        <w:t>spec</w:t>
      </w:r>
      <w:proofErr w:type="spellEnd"/>
      <w:r w:rsidRPr="00C807EE">
        <w:rPr>
          <w:rFonts w:ascii="Tahoma" w:eastAsia="Times New Roman" w:hAnsi="Tahoma" w:cs="Tahoma"/>
          <w:kern w:val="0"/>
          <w:sz w:val="18"/>
          <w:szCs w:val="18"/>
          <w:lang w:eastAsia="en-US"/>
          <w14:ligatures w14:val="none"/>
        </w:rPr>
        <w:t>.</w:t>
      </w:r>
    </w:p>
    <w:p w14:paraId="5194039A" w14:textId="77777777" w:rsidR="00A33DD7" w:rsidRPr="00A33DD7" w:rsidRDefault="00A33DD7" w:rsidP="00A33DD7">
      <w:pPr>
        <w:keepNext/>
        <w:keepLines/>
        <w:spacing w:before="360" w:after="200" w:line="276" w:lineRule="auto"/>
        <w:rPr>
          <w:rFonts w:ascii="Tahoma" w:eastAsia="Tahoma" w:hAnsi="Tahoma" w:cs="Tahoma"/>
          <w:b/>
          <w:color w:val="FFFFFF"/>
          <w:sz w:val="18"/>
          <w:szCs w:val="18"/>
          <w:shd w:val="clear" w:color="auto" w:fill="548DD4"/>
        </w:rPr>
      </w:pPr>
    </w:p>
    <w:sectPr w:rsidR="00A33DD7" w:rsidRPr="00A33DD7">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C01E99" w14:textId="77777777" w:rsidR="00951E53" w:rsidRDefault="00951E53" w:rsidP="006C4346">
      <w:pPr>
        <w:spacing w:after="0" w:line="240" w:lineRule="auto"/>
      </w:pPr>
      <w:r>
        <w:separator/>
      </w:r>
    </w:p>
  </w:endnote>
  <w:endnote w:type="continuationSeparator" w:id="0">
    <w:p w14:paraId="55BD0AB4" w14:textId="77777777" w:rsidR="00951E53" w:rsidRDefault="00951E53" w:rsidP="006C4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19696921"/>
      <w:docPartObj>
        <w:docPartGallery w:val="Page Numbers (Bottom of Page)"/>
        <w:docPartUnique/>
      </w:docPartObj>
    </w:sdtPr>
    <w:sdtContent>
      <w:p w14:paraId="362B2439" w14:textId="4BD0605D" w:rsidR="00004505" w:rsidRDefault="00004505">
        <w:pPr>
          <w:pStyle w:val="Noga"/>
          <w:jc w:val="right"/>
        </w:pPr>
        <w:r>
          <w:fldChar w:fldCharType="begin"/>
        </w:r>
        <w:r>
          <w:instrText>PAGE   \* MERGEFORMAT</w:instrText>
        </w:r>
        <w:r>
          <w:fldChar w:fldCharType="separate"/>
        </w:r>
        <w:r>
          <w:t>2</w:t>
        </w:r>
        <w:r>
          <w:fldChar w:fldCharType="end"/>
        </w:r>
      </w:p>
    </w:sdtContent>
  </w:sdt>
  <w:p w14:paraId="752F46D0" w14:textId="77777777" w:rsidR="00004505" w:rsidRDefault="0000450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33213E" w14:textId="77777777" w:rsidR="00951E53" w:rsidRDefault="00951E53" w:rsidP="006C4346">
      <w:pPr>
        <w:spacing w:after="0" w:line="240" w:lineRule="auto"/>
      </w:pPr>
      <w:r>
        <w:separator/>
      </w:r>
    </w:p>
  </w:footnote>
  <w:footnote w:type="continuationSeparator" w:id="0">
    <w:p w14:paraId="15AFC49C" w14:textId="77777777" w:rsidR="00951E53" w:rsidRDefault="00951E53" w:rsidP="006C43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3"/>
    <w:lvl w:ilvl="0">
      <w:start w:val="1"/>
      <w:numFmt w:val="decimal"/>
      <w:lvlText w:val="%1."/>
      <w:lvlJc w:val="left"/>
      <w:pPr>
        <w:tabs>
          <w:tab w:val="num" w:pos="0"/>
        </w:tabs>
        <w:ind w:left="752" w:hanging="360"/>
      </w:pPr>
      <w:rPr>
        <w:rFonts w:hint="default"/>
      </w:rPr>
    </w:lvl>
  </w:abstractNum>
  <w:abstractNum w:abstractNumId="1"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2" w15:restartNumberingAfterBreak="0">
    <w:nsid w:val="00000015"/>
    <w:multiLevelType w:val="singleLevel"/>
    <w:tmpl w:val="00000015"/>
    <w:name w:val="WW8Num24"/>
    <w:lvl w:ilvl="0">
      <w:start w:val="1"/>
      <w:numFmt w:val="decimal"/>
      <w:lvlText w:val="%1."/>
      <w:lvlJc w:val="left"/>
      <w:pPr>
        <w:tabs>
          <w:tab w:val="num" w:pos="0"/>
        </w:tabs>
        <w:ind w:left="720" w:hanging="360"/>
      </w:pPr>
      <w:rPr>
        <w:rFonts w:hint="default"/>
      </w:rPr>
    </w:lvl>
  </w:abstractNum>
  <w:abstractNum w:abstractNumId="3" w15:restartNumberingAfterBreak="0">
    <w:nsid w:val="00000017"/>
    <w:multiLevelType w:val="singleLevel"/>
    <w:tmpl w:val="00000017"/>
    <w:name w:val="WW8Num26"/>
    <w:lvl w:ilvl="0">
      <w:start w:val="1"/>
      <w:numFmt w:val="decimal"/>
      <w:lvlText w:val="%1."/>
      <w:lvlJc w:val="left"/>
      <w:pPr>
        <w:tabs>
          <w:tab w:val="num" w:pos="0"/>
        </w:tabs>
        <w:ind w:left="720" w:hanging="360"/>
      </w:pPr>
      <w:rPr>
        <w:rFonts w:hint="default"/>
        <w:i w:val="0"/>
        <w:sz w:val="20"/>
        <w:szCs w:val="20"/>
      </w:rPr>
    </w:lvl>
  </w:abstractNum>
  <w:abstractNum w:abstractNumId="4"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13C19B1"/>
    <w:multiLevelType w:val="multilevel"/>
    <w:tmpl w:val="BCC680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9202B3"/>
    <w:multiLevelType w:val="multilevel"/>
    <w:tmpl w:val="99667B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5B2C2E"/>
    <w:multiLevelType w:val="multilevel"/>
    <w:tmpl w:val="40927D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5470A2A"/>
    <w:multiLevelType w:val="multilevel"/>
    <w:tmpl w:val="586A6B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5E6435D"/>
    <w:multiLevelType w:val="multilevel"/>
    <w:tmpl w:val="2F36894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76E000F"/>
    <w:multiLevelType w:val="multilevel"/>
    <w:tmpl w:val="EAB48F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5E750C"/>
    <w:multiLevelType w:val="multilevel"/>
    <w:tmpl w:val="29B43F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C842E4"/>
    <w:multiLevelType w:val="multilevel"/>
    <w:tmpl w:val="F1201D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D8D3880"/>
    <w:multiLevelType w:val="multilevel"/>
    <w:tmpl w:val="9C0E4232"/>
    <w:lvl w:ilvl="0">
      <w:start w:val="8"/>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434" w:hanging="1440"/>
      </w:pPr>
      <w:rPr>
        <w:rFonts w:hint="default"/>
      </w:rPr>
    </w:lvl>
    <w:lvl w:ilvl="8">
      <w:start w:val="1"/>
      <w:numFmt w:val="decimal"/>
      <w:isLgl/>
      <w:lvlText w:val="%1.%2.%3.%4.%5.%6.%7.%8.%9"/>
      <w:lvlJc w:val="left"/>
      <w:pPr>
        <w:ind w:left="2936" w:hanging="1800"/>
      </w:pPr>
      <w:rPr>
        <w:rFonts w:hint="default"/>
      </w:rPr>
    </w:lvl>
  </w:abstractNum>
  <w:abstractNum w:abstractNumId="15" w15:restartNumberingAfterBreak="0">
    <w:nsid w:val="371D165F"/>
    <w:multiLevelType w:val="multilevel"/>
    <w:tmpl w:val="D6089ADE"/>
    <w:lvl w:ilvl="0">
      <w:start w:val="1"/>
      <w:numFmt w:val="upperRoman"/>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82361E1"/>
    <w:multiLevelType w:val="multilevel"/>
    <w:tmpl w:val="A04057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4A2B6C"/>
    <w:multiLevelType w:val="hybridMultilevel"/>
    <w:tmpl w:val="F72E6B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A0D345F"/>
    <w:multiLevelType w:val="multilevel"/>
    <w:tmpl w:val="97866F7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A7F688D"/>
    <w:multiLevelType w:val="multilevel"/>
    <w:tmpl w:val="4A38CAE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105B25"/>
    <w:multiLevelType w:val="multilevel"/>
    <w:tmpl w:val="DAC2DF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FD04CDD"/>
    <w:multiLevelType w:val="hybridMultilevel"/>
    <w:tmpl w:val="7F8EF7AC"/>
    <w:lvl w:ilvl="0" w:tplc="0424000F">
      <w:start w:val="7"/>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43A215C"/>
    <w:multiLevelType w:val="hybridMultilevel"/>
    <w:tmpl w:val="598814C2"/>
    <w:lvl w:ilvl="0" w:tplc="8104D968">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8264B1"/>
    <w:multiLevelType w:val="hybridMultilevel"/>
    <w:tmpl w:val="D346C42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2250B3"/>
    <w:multiLevelType w:val="hybridMultilevel"/>
    <w:tmpl w:val="C8480B72"/>
    <w:lvl w:ilvl="0" w:tplc="926E096E">
      <w:start w:val="1"/>
      <w:numFmt w:val="decimal"/>
      <w:lvlText w:val="%1. "/>
      <w:lvlJc w:val="left"/>
      <w:pPr>
        <w:ind w:left="786"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A3686A"/>
    <w:multiLevelType w:val="multilevel"/>
    <w:tmpl w:val="DBE8D5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5C479C5"/>
    <w:multiLevelType w:val="multilevel"/>
    <w:tmpl w:val="ADFC41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6511679"/>
    <w:multiLevelType w:val="multilevel"/>
    <w:tmpl w:val="C2EEB1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6A53A86"/>
    <w:multiLevelType w:val="multilevel"/>
    <w:tmpl w:val="B8400D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75058A7"/>
    <w:multiLevelType w:val="multilevel"/>
    <w:tmpl w:val="B4F811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79A08A3"/>
    <w:multiLevelType w:val="multilevel"/>
    <w:tmpl w:val="27EE2DC2"/>
    <w:lvl w:ilvl="0">
      <w:start w:val="1"/>
      <w:numFmt w:val="upperRoman"/>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9A0235D"/>
    <w:multiLevelType w:val="hybridMultilevel"/>
    <w:tmpl w:val="894838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360233"/>
    <w:multiLevelType w:val="multilevel"/>
    <w:tmpl w:val="FE3261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B366C76"/>
    <w:multiLevelType w:val="hybridMultilevel"/>
    <w:tmpl w:val="F6A49D6C"/>
    <w:lvl w:ilvl="0" w:tplc="3CB8B77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5" w15:restartNumberingAfterBreak="0">
    <w:nsid w:val="5D183C65"/>
    <w:multiLevelType w:val="multilevel"/>
    <w:tmpl w:val="5B30B8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D944BF5"/>
    <w:multiLevelType w:val="multilevel"/>
    <w:tmpl w:val="4E4080A4"/>
    <w:lvl w:ilvl="0">
      <w:start w:val="8"/>
      <w:numFmt w:val="decimal"/>
      <w:lvlText w:val="%1."/>
      <w:lvlJc w:val="left"/>
      <w:pPr>
        <w:ind w:left="502" w:hanging="360"/>
      </w:pPr>
      <w:rPr>
        <w:rFonts w:hint="default"/>
      </w:rPr>
    </w:lvl>
    <w:lvl w:ilvl="1">
      <w:start w:val="1"/>
      <w:numFmt w:val="decimal"/>
      <w:isLgl/>
      <w:lvlText w:val="%1.%2"/>
      <w:lvlJc w:val="left"/>
      <w:pPr>
        <w:ind w:left="526" w:hanging="384"/>
      </w:pPr>
      <w:rPr>
        <w:rFonts w:hint="default"/>
      </w:rPr>
    </w:lvl>
    <w:lvl w:ilvl="2">
      <w:start w:val="3"/>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862" w:hanging="72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222" w:hanging="108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abstractNum w:abstractNumId="37" w15:restartNumberingAfterBreak="0">
    <w:nsid w:val="5E6A5F6D"/>
    <w:multiLevelType w:val="hybridMultilevel"/>
    <w:tmpl w:val="F79CD978"/>
    <w:lvl w:ilvl="0" w:tplc="8B6C3350">
      <w:start w:val="10"/>
      <w:numFmt w:val="bullet"/>
      <w:lvlText w:val="-"/>
      <w:lvlJc w:val="left"/>
      <w:pPr>
        <w:ind w:left="720" w:hanging="360"/>
      </w:pPr>
      <w:rPr>
        <w:rFonts w:ascii="Times New Roman" w:eastAsia="Trebuchet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CB31A9"/>
    <w:multiLevelType w:val="multilevel"/>
    <w:tmpl w:val="A85C48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721332E"/>
    <w:multiLevelType w:val="hybridMultilevel"/>
    <w:tmpl w:val="BDEC8B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8CD5A81"/>
    <w:multiLevelType w:val="hybridMultilevel"/>
    <w:tmpl w:val="239C6646"/>
    <w:lvl w:ilvl="0" w:tplc="29D2B58A">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4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2" w15:restartNumberingAfterBreak="0">
    <w:nsid w:val="6B056FFE"/>
    <w:multiLevelType w:val="hybridMultilevel"/>
    <w:tmpl w:val="8948FB04"/>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EDB0636"/>
    <w:multiLevelType w:val="multilevel"/>
    <w:tmpl w:val="E22EB3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2BC553A"/>
    <w:multiLevelType w:val="multilevel"/>
    <w:tmpl w:val="969684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74D2A06"/>
    <w:multiLevelType w:val="multilevel"/>
    <w:tmpl w:val="D8FA6826"/>
    <w:lvl w:ilvl="0">
      <w:start w:val="1"/>
      <w:numFmt w:val="upperRoman"/>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8B92AD5"/>
    <w:multiLevelType w:val="multilevel"/>
    <w:tmpl w:val="B3C65C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9307FA8"/>
    <w:multiLevelType w:val="hybridMultilevel"/>
    <w:tmpl w:val="6772E7C4"/>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9E469FB"/>
    <w:multiLevelType w:val="multilevel"/>
    <w:tmpl w:val="45C860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A847989"/>
    <w:multiLevelType w:val="multilevel"/>
    <w:tmpl w:val="A378C0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F954473"/>
    <w:multiLevelType w:val="multilevel"/>
    <w:tmpl w:val="48729A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9272460">
    <w:abstractNumId w:val="12"/>
  </w:num>
  <w:num w:numId="2" w16cid:durableId="826632432">
    <w:abstractNumId w:val="48"/>
  </w:num>
  <w:num w:numId="3" w16cid:durableId="1778714345">
    <w:abstractNumId w:val="50"/>
  </w:num>
  <w:num w:numId="4" w16cid:durableId="1726568295">
    <w:abstractNumId w:val="8"/>
  </w:num>
  <w:num w:numId="5" w16cid:durableId="1033071084">
    <w:abstractNumId w:val="29"/>
  </w:num>
  <w:num w:numId="6" w16cid:durableId="225265112">
    <w:abstractNumId w:val="11"/>
  </w:num>
  <w:num w:numId="7" w16cid:durableId="102313599">
    <w:abstractNumId w:val="46"/>
  </w:num>
  <w:num w:numId="8" w16cid:durableId="992366316">
    <w:abstractNumId w:val="51"/>
  </w:num>
  <w:num w:numId="9" w16cid:durableId="689111257">
    <w:abstractNumId w:val="16"/>
  </w:num>
  <w:num w:numId="10" w16cid:durableId="1347247720">
    <w:abstractNumId w:val="9"/>
  </w:num>
  <w:num w:numId="11" w16cid:durableId="199630798">
    <w:abstractNumId w:val="13"/>
  </w:num>
  <w:num w:numId="12" w16cid:durableId="1479229354">
    <w:abstractNumId w:val="31"/>
  </w:num>
  <w:num w:numId="13" w16cid:durableId="483203776">
    <w:abstractNumId w:val="28"/>
  </w:num>
  <w:num w:numId="14" w16cid:durableId="1445421957">
    <w:abstractNumId w:val="15"/>
  </w:num>
  <w:num w:numId="15" w16cid:durableId="908657182">
    <w:abstractNumId w:val="27"/>
  </w:num>
  <w:num w:numId="16" w16cid:durableId="833255340">
    <w:abstractNumId w:val="20"/>
  </w:num>
  <w:num w:numId="17" w16cid:durableId="124855745">
    <w:abstractNumId w:val="38"/>
  </w:num>
  <w:num w:numId="18" w16cid:durableId="1133258427">
    <w:abstractNumId w:val="45"/>
  </w:num>
  <w:num w:numId="19" w16cid:durableId="836967058">
    <w:abstractNumId w:val="10"/>
  </w:num>
  <w:num w:numId="20" w16cid:durableId="257493712">
    <w:abstractNumId w:val="19"/>
  </w:num>
  <w:num w:numId="21" w16cid:durableId="1039623760">
    <w:abstractNumId w:val="30"/>
  </w:num>
  <w:num w:numId="22" w16cid:durableId="570504288">
    <w:abstractNumId w:val="35"/>
  </w:num>
  <w:num w:numId="23" w16cid:durableId="1730378298">
    <w:abstractNumId w:val="26"/>
  </w:num>
  <w:num w:numId="24" w16cid:durableId="703747237">
    <w:abstractNumId w:val="52"/>
  </w:num>
  <w:num w:numId="25" w16cid:durableId="181866738">
    <w:abstractNumId w:val="43"/>
  </w:num>
  <w:num w:numId="26" w16cid:durableId="284627514">
    <w:abstractNumId w:val="18"/>
  </w:num>
  <w:num w:numId="27" w16cid:durableId="1960798887">
    <w:abstractNumId w:val="7"/>
  </w:num>
  <w:num w:numId="28" w16cid:durableId="835612338">
    <w:abstractNumId w:val="33"/>
  </w:num>
  <w:num w:numId="29" w16cid:durableId="1465655035">
    <w:abstractNumId w:val="5"/>
  </w:num>
  <w:num w:numId="30" w16cid:durableId="1139880857">
    <w:abstractNumId w:val="25"/>
  </w:num>
  <w:num w:numId="31" w16cid:durableId="1390687380">
    <w:abstractNumId w:val="44"/>
  </w:num>
  <w:num w:numId="32" w16cid:durableId="717977850">
    <w:abstractNumId w:val="47"/>
  </w:num>
  <w:num w:numId="33" w16cid:durableId="2009484336">
    <w:abstractNumId w:val="40"/>
  </w:num>
  <w:num w:numId="34" w16cid:durableId="1956866352">
    <w:abstractNumId w:val="34"/>
  </w:num>
  <w:num w:numId="35" w16cid:durableId="1673944549">
    <w:abstractNumId w:val="36"/>
  </w:num>
  <w:num w:numId="36" w16cid:durableId="1417750419">
    <w:abstractNumId w:val="39"/>
  </w:num>
  <w:num w:numId="37" w16cid:durableId="676928792">
    <w:abstractNumId w:val="21"/>
  </w:num>
  <w:num w:numId="38" w16cid:durableId="1469712290">
    <w:abstractNumId w:val="41"/>
  </w:num>
  <w:num w:numId="39" w16cid:durableId="1853520953">
    <w:abstractNumId w:val="22"/>
  </w:num>
  <w:num w:numId="40" w16cid:durableId="1830636808">
    <w:abstractNumId w:val="6"/>
  </w:num>
  <w:num w:numId="41" w16cid:durableId="519664856">
    <w:abstractNumId w:val="49"/>
  </w:num>
  <w:num w:numId="42" w16cid:durableId="563101502">
    <w:abstractNumId w:val="17"/>
  </w:num>
  <w:num w:numId="43" w16cid:durableId="359670625">
    <w:abstractNumId w:val="23"/>
  </w:num>
  <w:num w:numId="44" w16cid:durableId="2018461977">
    <w:abstractNumId w:val="37"/>
  </w:num>
  <w:num w:numId="45" w16cid:durableId="77407923">
    <w:abstractNumId w:val="32"/>
  </w:num>
  <w:num w:numId="46" w16cid:durableId="1601646111">
    <w:abstractNumId w:val="42"/>
  </w:num>
  <w:num w:numId="47" w16cid:durableId="1423448623">
    <w:abstractNumId w:val="24"/>
  </w:num>
  <w:num w:numId="48" w16cid:durableId="1668560060">
    <w:abstractNumId w:val="0"/>
  </w:num>
  <w:num w:numId="49" w16cid:durableId="1093666636">
    <w:abstractNumId w:val="2"/>
  </w:num>
  <w:num w:numId="50" w16cid:durableId="414595400">
    <w:abstractNumId w:val="3"/>
  </w:num>
  <w:num w:numId="51" w16cid:durableId="1845168820">
    <w:abstractNumId w:val="14"/>
  </w:num>
  <w:num w:numId="52" w16cid:durableId="1435980809">
    <w:abstractNumId w:val="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D39"/>
    <w:rsid w:val="00004505"/>
    <w:rsid w:val="00094975"/>
    <w:rsid w:val="000F2B20"/>
    <w:rsid w:val="00110FF7"/>
    <w:rsid w:val="001551B2"/>
    <w:rsid w:val="0018002A"/>
    <w:rsid w:val="00182F42"/>
    <w:rsid w:val="001C6D38"/>
    <w:rsid w:val="001F0CCD"/>
    <w:rsid w:val="001F352A"/>
    <w:rsid w:val="00216B88"/>
    <w:rsid w:val="0024632C"/>
    <w:rsid w:val="00256702"/>
    <w:rsid w:val="00287E95"/>
    <w:rsid w:val="002976E3"/>
    <w:rsid w:val="002A59A4"/>
    <w:rsid w:val="002B2442"/>
    <w:rsid w:val="003051B8"/>
    <w:rsid w:val="0034773E"/>
    <w:rsid w:val="00383A81"/>
    <w:rsid w:val="003E284B"/>
    <w:rsid w:val="003F1257"/>
    <w:rsid w:val="0044041E"/>
    <w:rsid w:val="00446AB6"/>
    <w:rsid w:val="0048650B"/>
    <w:rsid w:val="004A4DBE"/>
    <w:rsid w:val="004B4C89"/>
    <w:rsid w:val="004B684A"/>
    <w:rsid w:val="004D7788"/>
    <w:rsid w:val="00553A44"/>
    <w:rsid w:val="00580FA3"/>
    <w:rsid w:val="00585705"/>
    <w:rsid w:val="005B6106"/>
    <w:rsid w:val="006448D4"/>
    <w:rsid w:val="006727B4"/>
    <w:rsid w:val="006C3AC8"/>
    <w:rsid w:val="006C4346"/>
    <w:rsid w:val="0071310E"/>
    <w:rsid w:val="00721CDE"/>
    <w:rsid w:val="00740F52"/>
    <w:rsid w:val="0078483B"/>
    <w:rsid w:val="007974B0"/>
    <w:rsid w:val="007D3F33"/>
    <w:rsid w:val="007D5191"/>
    <w:rsid w:val="007F74B5"/>
    <w:rsid w:val="00816271"/>
    <w:rsid w:val="00835C3D"/>
    <w:rsid w:val="00837135"/>
    <w:rsid w:val="00843C16"/>
    <w:rsid w:val="00846B29"/>
    <w:rsid w:val="0084702A"/>
    <w:rsid w:val="00866ABC"/>
    <w:rsid w:val="00874CA0"/>
    <w:rsid w:val="008D652A"/>
    <w:rsid w:val="008F4D30"/>
    <w:rsid w:val="009008A4"/>
    <w:rsid w:val="009019DA"/>
    <w:rsid w:val="00932E1F"/>
    <w:rsid w:val="009434EA"/>
    <w:rsid w:val="00951E53"/>
    <w:rsid w:val="0096359B"/>
    <w:rsid w:val="00997572"/>
    <w:rsid w:val="009B5CE8"/>
    <w:rsid w:val="009D7A2D"/>
    <w:rsid w:val="009E4686"/>
    <w:rsid w:val="00A33DD7"/>
    <w:rsid w:val="00A816DA"/>
    <w:rsid w:val="00AB58B9"/>
    <w:rsid w:val="00B11403"/>
    <w:rsid w:val="00B63E90"/>
    <w:rsid w:val="00C201EA"/>
    <w:rsid w:val="00C53311"/>
    <w:rsid w:val="00C807EE"/>
    <w:rsid w:val="00CA237C"/>
    <w:rsid w:val="00D33022"/>
    <w:rsid w:val="00D47C8C"/>
    <w:rsid w:val="00D80A58"/>
    <w:rsid w:val="00DC6A75"/>
    <w:rsid w:val="00E04ADA"/>
    <w:rsid w:val="00E34D39"/>
    <w:rsid w:val="00E6411C"/>
    <w:rsid w:val="00E75BBF"/>
    <w:rsid w:val="00EA0889"/>
    <w:rsid w:val="00EA330E"/>
    <w:rsid w:val="00ED1CA1"/>
    <w:rsid w:val="00ED2511"/>
    <w:rsid w:val="00EF1B92"/>
    <w:rsid w:val="00EF6E8C"/>
    <w:rsid w:val="00F04471"/>
    <w:rsid w:val="00F2322E"/>
    <w:rsid w:val="00F2797B"/>
    <w:rsid w:val="00F27A9F"/>
    <w:rsid w:val="00F541D5"/>
    <w:rsid w:val="00F82595"/>
    <w:rsid w:val="00FB5EE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E0BA5"/>
  <w15:docId w15:val="{B5C273C1-3779-4FBA-90EC-90FB79BD8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B58B9"/>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8D652A"/>
    <w:pPr>
      <w:ind w:left="720"/>
      <w:contextualSpacing/>
    </w:pPr>
  </w:style>
  <w:style w:type="numbering" w:customStyle="1" w:styleId="Bulletsliststyle">
    <w:name w:val="Bulletslist style"/>
    <w:uiPriority w:val="99"/>
    <w:rsid w:val="000F2B20"/>
    <w:pPr>
      <w:numPr>
        <w:numId w:val="38"/>
      </w:numPr>
    </w:pPr>
  </w:style>
  <w:style w:type="paragraph" w:styleId="Oznaenseznam">
    <w:name w:val="List Bullet"/>
    <w:basedOn w:val="Navaden"/>
    <w:uiPriority w:val="99"/>
    <w:unhideWhenUsed/>
    <w:qFormat/>
    <w:rsid w:val="000F2B20"/>
    <w:pPr>
      <w:numPr>
        <w:numId w:val="38"/>
      </w:numPr>
      <w:spacing w:after="0" w:line="260" w:lineRule="atLeast"/>
      <w:contextualSpacing/>
      <w:jc w:val="both"/>
    </w:pPr>
    <w:rPr>
      <w:rFonts w:ascii="Arial" w:eastAsia="Calibri" w:hAnsi="Arial" w:cs="Times New Roman"/>
      <w:kern w:val="0"/>
      <w:sz w:val="20"/>
      <w:lang w:eastAsia="en-US"/>
      <w14:ligatures w14:val="none"/>
    </w:rPr>
  </w:style>
  <w:style w:type="paragraph" w:styleId="Oznaenseznam2">
    <w:name w:val="List Bullet 2"/>
    <w:basedOn w:val="Navaden"/>
    <w:uiPriority w:val="99"/>
    <w:unhideWhenUsed/>
    <w:rsid w:val="000F2B20"/>
    <w:pPr>
      <w:numPr>
        <w:ilvl w:val="1"/>
        <w:numId w:val="38"/>
      </w:numPr>
      <w:spacing w:after="0" w:line="260" w:lineRule="atLeast"/>
      <w:contextualSpacing/>
      <w:jc w:val="both"/>
    </w:pPr>
    <w:rPr>
      <w:rFonts w:ascii="Arial" w:eastAsia="Calibri" w:hAnsi="Arial" w:cs="Times New Roman"/>
      <w:kern w:val="0"/>
      <w:sz w:val="20"/>
      <w:lang w:eastAsia="en-US"/>
      <w14:ligatures w14:val="none"/>
    </w:rPr>
  </w:style>
  <w:style w:type="paragraph" w:styleId="Oznaenseznam3">
    <w:name w:val="List Bullet 3"/>
    <w:basedOn w:val="Navaden"/>
    <w:uiPriority w:val="99"/>
    <w:unhideWhenUsed/>
    <w:rsid w:val="000F2B20"/>
    <w:pPr>
      <w:numPr>
        <w:ilvl w:val="2"/>
        <w:numId w:val="38"/>
      </w:numPr>
      <w:spacing w:after="0" w:line="260" w:lineRule="atLeast"/>
      <w:contextualSpacing/>
      <w:jc w:val="both"/>
    </w:pPr>
    <w:rPr>
      <w:rFonts w:ascii="Arial" w:eastAsia="Calibri" w:hAnsi="Arial" w:cs="Times New Roman"/>
      <w:kern w:val="0"/>
      <w:sz w:val="20"/>
      <w:lang w:eastAsia="en-US"/>
      <w14:ligatures w14:val="none"/>
    </w:rPr>
  </w:style>
  <w:style w:type="paragraph" w:styleId="Oznaenseznam4">
    <w:name w:val="List Bullet 4"/>
    <w:basedOn w:val="Navaden"/>
    <w:uiPriority w:val="99"/>
    <w:unhideWhenUsed/>
    <w:rsid w:val="000F2B20"/>
    <w:pPr>
      <w:numPr>
        <w:ilvl w:val="3"/>
        <w:numId w:val="38"/>
      </w:numPr>
      <w:spacing w:after="0" w:line="260" w:lineRule="atLeast"/>
      <w:contextualSpacing/>
      <w:jc w:val="both"/>
    </w:pPr>
    <w:rPr>
      <w:rFonts w:ascii="Arial" w:eastAsia="Calibri" w:hAnsi="Arial" w:cs="Times New Roman"/>
      <w:kern w:val="0"/>
      <w:sz w:val="20"/>
      <w:lang w:eastAsia="en-US"/>
      <w14:ligatures w14:val="none"/>
    </w:rPr>
  </w:style>
  <w:style w:type="paragraph" w:styleId="Oznaenseznam5">
    <w:name w:val="List Bullet 5"/>
    <w:basedOn w:val="Navaden"/>
    <w:uiPriority w:val="99"/>
    <w:unhideWhenUsed/>
    <w:rsid w:val="000F2B20"/>
    <w:pPr>
      <w:numPr>
        <w:ilvl w:val="4"/>
        <w:numId w:val="38"/>
      </w:numPr>
      <w:spacing w:after="0" w:line="260" w:lineRule="atLeast"/>
      <w:contextualSpacing/>
      <w:jc w:val="both"/>
    </w:pPr>
    <w:rPr>
      <w:rFonts w:ascii="Arial" w:eastAsia="Calibri" w:hAnsi="Arial" w:cs="Times New Roman"/>
      <w:kern w:val="0"/>
      <w:sz w:val="20"/>
      <w:lang w:eastAsia="en-US"/>
      <w14:ligatures w14:val="none"/>
    </w:rPr>
  </w:style>
  <w:style w:type="paragraph" w:styleId="Glava">
    <w:name w:val="header"/>
    <w:basedOn w:val="Navaden"/>
    <w:link w:val="GlavaZnak"/>
    <w:uiPriority w:val="99"/>
    <w:unhideWhenUsed/>
    <w:rsid w:val="006C4346"/>
    <w:pPr>
      <w:tabs>
        <w:tab w:val="center" w:pos="4536"/>
        <w:tab w:val="right" w:pos="9072"/>
      </w:tabs>
      <w:spacing w:after="0" w:line="240" w:lineRule="auto"/>
    </w:pPr>
  </w:style>
  <w:style w:type="character" w:customStyle="1" w:styleId="GlavaZnak">
    <w:name w:val="Glava Znak"/>
    <w:basedOn w:val="Privzetapisavaodstavka"/>
    <w:link w:val="Glava"/>
    <w:uiPriority w:val="99"/>
    <w:rsid w:val="006C4346"/>
  </w:style>
  <w:style w:type="paragraph" w:styleId="Noga">
    <w:name w:val="footer"/>
    <w:basedOn w:val="Navaden"/>
    <w:link w:val="NogaZnak"/>
    <w:uiPriority w:val="99"/>
    <w:unhideWhenUsed/>
    <w:rsid w:val="006C4346"/>
    <w:pPr>
      <w:tabs>
        <w:tab w:val="center" w:pos="4536"/>
        <w:tab w:val="right" w:pos="9072"/>
      </w:tabs>
      <w:spacing w:after="0" w:line="240" w:lineRule="auto"/>
    </w:pPr>
  </w:style>
  <w:style w:type="character" w:customStyle="1" w:styleId="NogaZnak">
    <w:name w:val="Noga Znak"/>
    <w:basedOn w:val="Privzetapisavaodstavka"/>
    <w:link w:val="Noga"/>
    <w:uiPriority w:val="99"/>
    <w:rsid w:val="006C4346"/>
  </w:style>
  <w:style w:type="table" w:styleId="Tabelamrea">
    <w:name w:val="Table Grid"/>
    <w:basedOn w:val="Navadnatabela"/>
    <w:uiPriority w:val="39"/>
    <w:rsid w:val="00182F42"/>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4D7788"/>
    <w:rPr>
      <w:sz w:val="16"/>
      <w:szCs w:val="16"/>
    </w:rPr>
  </w:style>
  <w:style w:type="paragraph" w:styleId="Pripombabesedilo">
    <w:name w:val="annotation text"/>
    <w:basedOn w:val="Navaden"/>
    <w:link w:val="PripombabesediloZnak"/>
    <w:uiPriority w:val="99"/>
    <w:semiHidden/>
    <w:unhideWhenUsed/>
    <w:rsid w:val="004D778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D7788"/>
    <w:rPr>
      <w:sz w:val="20"/>
      <w:szCs w:val="20"/>
    </w:rPr>
  </w:style>
  <w:style w:type="paragraph" w:styleId="Zadevapripombe">
    <w:name w:val="annotation subject"/>
    <w:basedOn w:val="Pripombabesedilo"/>
    <w:next w:val="Pripombabesedilo"/>
    <w:link w:val="ZadevapripombeZnak"/>
    <w:uiPriority w:val="99"/>
    <w:semiHidden/>
    <w:unhideWhenUsed/>
    <w:rsid w:val="004D7788"/>
    <w:rPr>
      <w:b/>
      <w:bCs/>
    </w:rPr>
  </w:style>
  <w:style w:type="character" w:customStyle="1" w:styleId="ZadevapripombeZnak">
    <w:name w:val="Zadeva pripombe Znak"/>
    <w:basedOn w:val="PripombabesediloZnak"/>
    <w:link w:val="Zadevapripombe"/>
    <w:uiPriority w:val="99"/>
    <w:semiHidden/>
    <w:rsid w:val="004D7788"/>
    <w:rPr>
      <w:b/>
      <w:bCs/>
      <w:sz w:val="20"/>
      <w:szCs w:val="20"/>
    </w:rPr>
  </w:style>
  <w:style w:type="table" w:customStyle="1" w:styleId="Tabelamrea1">
    <w:name w:val="Tabela – mreža1"/>
    <w:basedOn w:val="Navadnatabela"/>
    <w:next w:val="Tabelamrea"/>
    <w:uiPriority w:val="39"/>
    <w:rsid w:val="0024632C"/>
    <w:pPr>
      <w:spacing w:after="0" w:line="240" w:lineRule="auto"/>
    </w:pPr>
    <w:rPr>
      <w:rFonts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27A9F"/>
    <w:rPr>
      <w:color w:val="0563C1" w:themeColor="hyperlink"/>
      <w:u w:val="single"/>
    </w:rPr>
  </w:style>
  <w:style w:type="character" w:styleId="Nerazreenaomemba">
    <w:name w:val="Unresolved Mention"/>
    <w:basedOn w:val="Privzetapisavaodstavka"/>
    <w:uiPriority w:val="99"/>
    <w:semiHidden/>
    <w:unhideWhenUsed/>
    <w:rsid w:val="00F27A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2135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61DDE16-5533-4F7D-BC89-E7A5FBD3D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41</Pages>
  <Words>12998</Words>
  <Characters>74095</Characters>
  <Application>Microsoft Office Word</Application>
  <DocSecurity>0</DocSecurity>
  <Lines>617</Lines>
  <Paragraphs>173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3</cp:revision>
  <dcterms:created xsi:type="dcterms:W3CDTF">2024-10-16T17:45:00Z</dcterms:created>
  <dcterms:modified xsi:type="dcterms:W3CDTF">2024-10-18T07:42:00Z</dcterms:modified>
</cp:coreProperties>
</file>